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0A1" w:rsidRDefault="00BE20A1" w:rsidP="00BE20A1">
      <w:pPr>
        <w:pStyle w:val="1"/>
      </w:pPr>
      <w:proofErr w:type="gramStart"/>
      <w:r>
        <w:t>ПРИКАЗ  №</w:t>
      </w:r>
      <w:proofErr w:type="gramEnd"/>
      <w:r>
        <w:t xml:space="preserve">   </w:t>
      </w:r>
    </w:p>
    <w:p w:rsidR="00BE20A1" w:rsidRDefault="00BE20A1" w:rsidP="00BE20A1">
      <w:pPr>
        <w:pStyle w:val="1"/>
      </w:pPr>
      <w:proofErr w:type="gramStart"/>
      <w:r>
        <w:t>от</w:t>
      </w:r>
      <w:proofErr w:type="gramEnd"/>
      <w:r>
        <w:t xml:space="preserve">   </w:t>
      </w:r>
    </w:p>
    <w:p w:rsidR="00BE20A1" w:rsidRDefault="00BE20A1" w:rsidP="00BE20A1">
      <w:pPr>
        <w:spacing w:after="49" w:line="240" w:lineRule="auto"/>
        <w:ind w:left="0" w:right="0" w:firstLine="0"/>
        <w:jc w:val="center"/>
      </w:pPr>
      <w:r>
        <w:rPr>
          <w:b/>
          <w:sz w:val="24"/>
        </w:rPr>
        <w:t xml:space="preserve"> </w:t>
      </w:r>
    </w:p>
    <w:p w:rsidR="00BE20A1" w:rsidRPr="008D4C3A" w:rsidRDefault="00BE20A1" w:rsidP="00BE20A1">
      <w:pPr>
        <w:pStyle w:val="1"/>
        <w:rPr>
          <w:sz w:val="28"/>
        </w:rPr>
      </w:pPr>
      <w:r w:rsidRPr="008D4C3A">
        <w:rPr>
          <w:sz w:val="28"/>
        </w:rPr>
        <w:t xml:space="preserve">О внедрении целевой модели наставничества </w:t>
      </w:r>
    </w:p>
    <w:p w:rsidR="00BE20A1" w:rsidRDefault="00BE20A1" w:rsidP="00BE20A1">
      <w:pPr>
        <w:spacing w:after="0" w:line="240" w:lineRule="auto"/>
        <w:ind w:left="0" w:right="0" w:firstLine="0"/>
        <w:jc w:val="center"/>
      </w:pPr>
      <w:r>
        <w:rPr>
          <w:sz w:val="24"/>
        </w:rPr>
        <w:t xml:space="preserve"> </w:t>
      </w:r>
    </w:p>
    <w:p w:rsidR="00BE20A1" w:rsidRDefault="00BE20A1" w:rsidP="00BE20A1">
      <w:pPr>
        <w:spacing w:after="42" w:line="240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BE20A1" w:rsidRPr="00BE20A1" w:rsidRDefault="00BE20A1" w:rsidP="00BE20A1">
      <w:pPr>
        <w:spacing w:after="3" w:line="234" w:lineRule="auto"/>
        <w:ind w:left="0" w:right="0" w:firstLine="912"/>
      </w:pPr>
      <w:r>
        <w:rPr>
          <w:i/>
          <w:sz w:val="24"/>
        </w:rPr>
        <w:t xml:space="preserve"> </w:t>
      </w:r>
      <w:r w:rsidRPr="00BE20A1">
        <w:rPr>
          <w:sz w:val="24"/>
        </w:rPr>
        <w:t>На основании Распоряжения    Министерства просвещения России от 25.12.2019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обучающимися», Письмом Министерства просвещения России от 23.01.2020 № МР-42/02 "О направлении целевой модели наставничества и методических рекомендаций" (вместе с "Методическими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обучающимися"), Приказом Министерства образования Республики Мордовия от 16.10.2020 г. № 1252 «О реализации региональной программы наставничества в образовательных организациях Республики Мордовия»</w:t>
      </w:r>
    </w:p>
    <w:p w:rsidR="00BE20A1" w:rsidRDefault="00BE20A1" w:rsidP="00BE20A1">
      <w:pPr>
        <w:spacing w:after="39" w:line="240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BE20A1" w:rsidRDefault="00BE20A1" w:rsidP="00BE20A1">
      <w:pPr>
        <w:spacing w:after="40" w:line="237" w:lineRule="auto"/>
        <w:ind w:left="10" w:right="-15"/>
        <w:jc w:val="left"/>
      </w:pPr>
      <w:r>
        <w:rPr>
          <w:sz w:val="24"/>
        </w:rPr>
        <w:t xml:space="preserve">ПРИКАЗЫВАЮ: </w:t>
      </w:r>
    </w:p>
    <w:p w:rsidR="00BE20A1" w:rsidRDefault="00BE20A1" w:rsidP="00BE20A1">
      <w:pPr>
        <w:spacing w:after="44" w:line="240" w:lineRule="auto"/>
        <w:ind w:left="0" w:right="0" w:firstLine="0"/>
        <w:jc w:val="left"/>
      </w:pPr>
      <w:r>
        <w:rPr>
          <w:sz w:val="24"/>
        </w:rPr>
        <w:t xml:space="preserve">  </w:t>
      </w:r>
    </w:p>
    <w:p w:rsidR="00BE20A1" w:rsidRDefault="00BE20A1" w:rsidP="00BE20A1">
      <w:pPr>
        <w:numPr>
          <w:ilvl w:val="0"/>
          <w:numId w:val="1"/>
        </w:numPr>
        <w:spacing w:after="40" w:line="237" w:lineRule="auto"/>
        <w:ind w:right="-15" w:hanging="360"/>
        <w:jc w:val="left"/>
      </w:pPr>
      <w:r>
        <w:rPr>
          <w:sz w:val="24"/>
        </w:rPr>
        <w:t xml:space="preserve">Внедрить в МОУ «Старошайговская СОШ» целевую модель наставничества.  </w:t>
      </w:r>
    </w:p>
    <w:p w:rsidR="00BE20A1" w:rsidRDefault="00BE20A1" w:rsidP="00BE20A1">
      <w:pPr>
        <w:numPr>
          <w:ilvl w:val="0"/>
          <w:numId w:val="1"/>
        </w:numPr>
        <w:spacing w:after="40" w:line="237" w:lineRule="auto"/>
        <w:ind w:right="-15" w:hanging="360"/>
        <w:jc w:val="left"/>
      </w:pPr>
      <w:r>
        <w:rPr>
          <w:sz w:val="24"/>
        </w:rPr>
        <w:t xml:space="preserve">Назначить куратором внедрения целевой модели наставничества </w:t>
      </w:r>
      <w:proofErr w:type="spellStart"/>
      <w:r>
        <w:rPr>
          <w:sz w:val="24"/>
        </w:rPr>
        <w:t>Котькину</w:t>
      </w:r>
      <w:proofErr w:type="spellEnd"/>
      <w:r>
        <w:rPr>
          <w:sz w:val="24"/>
        </w:rPr>
        <w:t xml:space="preserve"> Ольгу Ивановну, заместителя директора по ВР.  </w:t>
      </w:r>
    </w:p>
    <w:p w:rsidR="00BE20A1" w:rsidRDefault="00BE20A1" w:rsidP="00BE20A1">
      <w:pPr>
        <w:numPr>
          <w:ilvl w:val="0"/>
          <w:numId w:val="1"/>
        </w:numPr>
        <w:spacing w:after="40" w:line="237" w:lineRule="auto"/>
        <w:ind w:right="-15" w:hanging="360"/>
        <w:jc w:val="left"/>
      </w:pPr>
      <w:r>
        <w:rPr>
          <w:sz w:val="24"/>
        </w:rPr>
        <w:t xml:space="preserve">Утвердить: </w:t>
      </w:r>
    </w:p>
    <w:p w:rsidR="00BE20A1" w:rsidRDefault="00BE20A1" w:rsidP="00BE20A1">
      <w:pPr>
        <w:numPr>
          <w:ilvl w:val="1"/>
          <w:numId w:val="1"/>
        </w:numPr>
        <w:spacing w:after="40" w:line="237" w:lineRule="auto"/>
        <w:ind w:right="-15" w:hanging="425"/>
        <w:jc w:val="left"/>
      </w:pPr>
      <w:r>
        <w:rPr>
          <w:sz w:val="24"/>
        </w:rPr>
        <w:t xml:space="preserve">«Дорожную карту» реализации целевой модели наставничества в МОУ </w:t>
      </w:r>
    </w:p>
    <w:p w:rsidR="00BE20A1" w:rsidRDefault="00BE20A1" w:rsidP="00BE20A1">
      <w:pPr>
        <w:spacing w:after="40" w:line="237" w:lineRule="auto"/>
        <w:ind w:left="703" w:right="-15"/>
        <w:jc w:val="left"/>
      </w:pPr>
      <w:r>
        <w:rPr>
          <w:sz w:val="24"/>
        </w:rPr>
        <w:t xml:space="preserve">«Старошайговская </w:t>
      </w:r>
      <w:proofErr w:type="gramStart"/>
      <w:r>
        <w:rPr>
          <w:sz w:val="24"/>
        </w:rPr>
        <w:t>СОШ»  на</w:t>
      </w:r>
      <w:proofErr w:type="gramEnd"/>
      <w:r>
        <w:rPr>
          <w:sz w:val="24"/>
        </w:rPr>
        <w:t xml:space="preserve"> 2020 – 2021 учебный год (Приложение 1);  </w:t>
      </w:r>
    </w:p>
    <w:p w:rsidR="00BE20A1" w:rsidRDefault="00BE20A1" w:rsidP="00BE20A1">
      <w:pPr>
        <w:numPr>
          <w:ilvl w:val="1"/>
          <w:numId w:val="1"/>
        </w:numPr>
        <w:spacing w:after="40" w:line="237" w:lineRule="auto"/>
        <w:ind w:right="-15" w:hanging="425"/>
        <w:jc w:val="left"/>
      </w:pPr>
      <w:r>
        <w:rPr>
          <w:sz w:val="24"/>
        </w:rPr>
        <w:t>Положение о наставничестве в МОУ «</w:t>
      </w:r>
      <w:proofErr w:type="gramStart"/>
      <w:r>
        <w:rPr>
          <w:sz w:val="24"/>
        </w:rPr>
        <w:t>Старошайговская  СОШ</w:t>
      </w:r>
      <w:proofErr w:type="gramEnd"/>
      <w:r>
        <w:rPr>
          <w:sz w:val="24"/>
        </w:rPr>
        <w:t xml:space="preserve">»  на 2020-2024 гг. (Приложение 2);  </w:t>
      </w:r>
    </w:p>
    <w:p w:rsidR="00BE20A1" w:rsidRDefault="00BE20A1" w:rsidP="00BE20A1">
      <w:pPr>
        <w:numPr>
          <w:ilvl w:val="1"/>
          <w:numId w:val="1"/>
        </w:numPr>
        <w:spacing w:after="40" w:line="237" w:lineRule="auto"/>
        <w:ind w:right="-15" w:hanging="425"/>
        <w:jc w:val="left"/>
      </w:pPr>
      <w:r>
        <w:rPr>
          <w:sz w:val="24"/>
        </w:rPr>
        <w:t xml:space="preserve">Программу целевой модели наставничества в МОУ «Старошайговская СОШ» (Приложение 3).  </w:t>
      </w:r>
    </w:p>
    <w:p w:rsidR="00BE20A1" w:rsidRDefault="00BE20A1" w:rsidP="00BE20A1">
      <w:pPr>
        <w:numPr>
          <w:ilvl w:val="0"/>
          <w:numId w:val="1"/>
        </w:numPr>
        <w:spacing w:after="40" w:line="237" w:lineRule="auto"/>
        <w:ind w:right="-15" w:hanging="360"/>
        <w:jc w:val="left"/>
      </w:pPr>
      <w:r>
        <w:rPr>
          <w:sz w:val="24"/>
        </w:rPr>
        <w:t xml:space="preserve">Контроль исполнения настоящего приказа возложить на заместителя директора </w:t>
      </w:r>
      <w:proofErr w:type="spellStart"/>
      <w:r>
        <w:rPr>
          <w:sz w:val="24"/>
        </w:rPr>
        <w:t>Дорожкину</w:t>
      </w:r>
      <w:proofErr w:type="spellEnd"/>
      <w:r>
        <w:rPr>
          <w:sz w:val="24"/>
        </w:rPr>
        <w:t xml:space="preserve"> Н.В.   </w:t>
      </w:r>
    </w:p>
    <w:p w:rsidR="00BE20A1" w:rsidRDefault="00BE20A1" w:rsidP="00BE20A1">
      <w:pPr>
        <w:spacing w:after="0" w:line="240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BE20A1" w:rsidRDefault="00BE20A1" w:rsidP="00BE20A1">
      <w:pPr>
        <w:spacing w:after="0" w:line="240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BE20A1" w:rsidRDefault="00BE20A1" w:rsidP="00BE20A1">
      <w:pPr>
        <w:spacing w:after="0" w:line="240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BE20A1" w:rsidRPr="00056A70" w:rsidRDefault="00BE20A1" w:rsidP="00BE20A1">
      <w:pPr>
        <w:spacing w:after="0" w:line="240" w:lineRule="auto"/>
        <w:ind w:left="0" w:right="0" w:firstLine="0"/>
        <w:jc w:val="left"/>
        <w:rPr>
          <w:sz w:val="24"/>
        </w:rPr>
      </w:pPr>
      <w:r>
        <w:rPr>
          <w:sz w:val="24"/>
        </w:rPr>
        <w:t xml:space="preserve"> </w:t>
      </w:r>
      <w:r w:rsidR="00811C45">
        <w:rPr>
          <w:sz w:val="24"/>
        </w:rPr>
        <w:t xml:space="preserve"> Директор                                </w:t>
      </w:r>
      <w:r w:rsidRPr="00056A70">
        <w:rPr>
          <w:sz w:val="24"/>
        </w:rPr>
        <w:t xml:space="preserve"> </w:t>
      </w:r>
      <w:r>
        <w:rPr>
          <w:sz w:val="24"/>
        </w:rPr>
        <w:t xml:space="preserve">                </w:t>
      </w:r>
      <w:proofErr w:type="spellStart"/>
      <w:r>
        <w:rPr>
          <w:sz w:val="24"/>
        </w:rPr>
        <w:t>Г.Г.Венчакова</w:t>
      </w:r>
      <w:proofErr w:type="spellEnd"/>
    </w:p>
    <w:p w:rsidR="00BE20A1" w:rsidRPr="00056A70" w:rsidRDefault="00BE20A1" w:rsidP="00BE20A1">
      <w:pPr>
        <w:spacing w:after="0" w:line="240" w:lineRule="auto"/>
        <w:ind w:left="0" w:right="0" w:firstLine="0"/>
        <w:jc w:val="left"/>
        <w:rPr>
          <w:sz w:val="24"/>
        </w:rPr>
      </w:pPr>
      <w:r w:rsidRPr="00056A70">
        <w:rPr>
          <w:sz w:val="24"/>
        </w:rPr>
        <w:t xml:space="preserve"> </w:t>
      </w:r>
    </w:p>
    <w:p w:rsidR="00BE20A1" w:rsidRPr="00056A70" w:rsidRDefault="00BE20A1" w:rsidP="00BE20A1">
      <w:pPr>
        <w:spacing w:after="0" w:line="240" w:lineRule="auto"/>
        <w:ind w:left="0" w:right="0" w:firstLine="0"/>
        <w:jc w:val="left"/>
        <w:rPr>
          <w:sz w:val="24"/>
        </w:rPr>
      </w:pPr>
      <w:r w:rsidRPr="00056A70">
        <w:rPr>
          <w:sz w:val="24"/>
        </w:rPr>
        <w:t xml:space="preserve"> </w:t>
      </w:r>
    </w:p>
    <w:p w:rsidR="00BE20A1" w:rsidRDefault="00BE20A1" w:rsidP="00BE20A1">
      <w:pPr>
        <w:spacing w:after="0" w:line="240" w:lineRule="auto"/>
        <w:ind w:left="0" w:right="0" w:firstLine="0"/>
        <w:jc w:val="left"/>
        <w:rPr>
          <w:sz w:val="24"/>
        </w:rPr>
      </w:pPr>
      <w:r>
        <w:rPr>
          <w:sz w:val="24"/>
        </w:rPr>
        <w:t xml:space="preserve"> </w:t>
      </w:r>
      <w:r w:rsidRPr="00056A70">
        <w:rPr>
          <w:sz w:val="24"/>
        </w:rPr>
        <w:t xml:space="preserve">С приказом </w:t>
      </w:r>
      <w:proofErr w:type="gramStart"/>
      <w:r w:rsidRPr="00056A70">
        <w:rPr>
          <w:sz w:val="24"/>
        </w:rPr>
        <w:t xml:space="preserve">ознакомлены: </w:t>
      </w:r>
      <w:r>
        <w:rPr>
          <w:sz w:val="24"/>
        </w:rPr>
        <w:t xml:space="preserve">  </w:t>
      </w:r>
      <w:proofErr w:type="gramEnd"/>
      <w:r>
        <w:rPr>
          <w:sz w:val="24"/>
        </w:rPr>
        <w:t xml:space="preserve">                    </w:t>
      </w:r>
      <w:proofErr w:type="spellStart"/>
      <w:r>
        <w:rPr>
          <w:sz w:val="24"/>
        </w:rPr>
        <w:t>О.И.Котькина</w:t>
      </w:r>
      <w:proofErr w:type="spellEnd"/>
    </w:p>
    <w:p w:rsidR="00BE20A1" w:rsidRPr="00056A70" w:rsidRDefault="00BE20A1" w:rsidP="00BE20A1">
      <w:pPr>
        <w:spacing w:after="0" w:line="240" w:lineRule="auto"/>
        <w:ind w:left="0" w:right="0" w:firstLine="0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</w:t>
      </w:r>
      <w:proofErr w:type="spellStart"/>
      <w:r>
        <w:rPr>
          <w:sz w:val="24"/>
        </w:rPr>
        <w:t>Н.В.Дорожкина</w:t>
      </w:r>
      <w:proofErr w:type="spellEnd"/>
    </w:p>
    <w:p w:rsidR="00F1546F" w:rsidRDefault="00F1546F"/>
    <w:p w:rsidR="00BE20A1" w:rsidRDefault="00BE20A1"/>
    <w:p w:rsidR="00BE20A1" w:rsidRDefault="00BE20A1"/>
    <w:p w:rsidR="00BE20A1" w:rsidRDefault="00BE20A1"/>
    <w:p w:rsidR="00BE20A1" w:rsidRDefault="00BE20A1"/>
    <w:p w:rsidR="00BE20A1" w:rsidRDefault="00BE20A1"/>
    <w:p w:rsidR="00BE20A1" w:rsidRDefault="00BE20A1"/>
    <w:p w:rsidR="00BE20A1" w:rsidRPr="00BE20A1" w:rsidRDefault="00BE20A1" w:rsidP="00BE20A1">
      <w:pPr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b/>
          <w:color w:val="auto"/>
          <w:sz w:val="32"/>
          <w:szCs w:val="28"/>
        </w:rPr>
      </w:pPr>
      <w:r w:rsidRPr="00BE20A1">
        <w:rPr>
          <w:sz w:val="28"/>
        </w:rPr>
        <w:lastRenderedPageBreak/>
        <w:t>Приложение 1</w:t>
      </w:r>
    </w:p>
    <w:p w:rsidR="00BE20A1" w:rsidRPr="00BE20A1" w:rsidRDefault="00BE20A1" w:rsidP="00BE20A1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  <w:r w:rsidRPr="00BE20A1">
        <w:rPr>
          <w:b/>
          <w:color w:val="auto"/>
          <w:sz w:val="28"/>
          <w:szCs w:val="28"/>
        </w:rPr>
        <w:t>План мероприятий («дорожная карта»)</w:t>
      </w:r>
    </w:p>
    <w:p w:rsidR="00BE20A1" w:rsidRPr="00BE20A1" w:rsidRDefault="00BE20A1" w:rsidP="00BE20A1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 w:val="28"/>
          <w:szCs w:val="28"/>
        </w:rPr>
      </w:pPr>
      <w:r w:rsidRPr="00BE20A1">
        <w:rPr>
          <w:b/>
          <w:color w:val="auto"/>
          <w:sz w:val="28"/>
          <w:szCs w:val="28"/>
        </w:rPr>
        <w:t xml:space="preserve">  </w:t>
      </w:r>
      <w:proofErr w:type="gramStart"/>
      <w:r w:rsidRPr="00BE20A1">
        <w:rPr>
          <w:b/>
          <w:color w:val="auto"/>
          <w:sz w:val="28"/>
          <w:szCs w:val="28"/>
        </w:rPr>
        <w:t>программы</w:t>
      </w:r>
      <w:proofErr w:type="gramEnd"/>
      <w:r w:rsidRPr="00BE20A1">
        <w:rPr>
          <w:b/>
          <w:color w:val="auto"/>
          <w:sz w:val="28"/>
          <w:szCs w:val="28"/>
        </w:rPr>
        <w:t xml:space="preserve"> наставничества обучающихся  МОУ «Старошайговская СОШ»</w:t>
      </w:r>
      <w:r w:rsidRPr="00BE20A1">
        <w:rPr>
          <w:b/>
          <w:bCs/>
          <w:color w:val="auto"/>
          <w:sz w:val="28"/>
          <w:szCs w:val="28"/>
        </w:rPr>
        <w:t xml:space="preserve"> на 2020-2021 учебный год</w:t>
      </w:r>
    </w:p>
    <w:tbl>
      <w:tblPr>
        <w:tblW w:w="95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1"/>
        <w:gridCol w:w="1165"/>
        <w:gridCol w:w="2977"/>
      </w:tblGrid>
      <w:tr w:rsidR="00BE20A1" w:rsidRPr="00BE20A1" w:rsidTr="00BE20A1"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20A1" w:rsidRPr="00BE20A1" w:rsidRDefault="00BE20A1" w:rsidP="00BE20A1">
            <w:pPr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BE20A1">
              <w:rPr>
                <w:b/>
                <w:bCs/>
                <w:color w:val="333333"/>
                <w:sz w:val="28"/>
                <w:szCs w:val="28"/>
              </w:rPr>
              <w:t>Мероприятие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20A1" w:rsidRPr="00BE20A1" w:rsidRDefault="00BE20A1" w:rsidP="00BE20A1">
            <w:pPr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0" w:name="100364"/>
            <w:bookmarkEnd w:id="0"/>
            <w:r w:rsidRPr="00BE20A1">
              <w:rPr>
                <w:b/>
                <w:bCs/>
                <w:color w:val="333333"/>
                <w:sz w:val="28"/>
                <w:szCs w:val="28"/>
              </w:rPr>
              <w:t>Сроки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20A1" w:rsidRPr="00BE20A1" w:rsidRDefault="00BE20A1" w:rsidP="00BE20A1">
            <w:pPr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1" w:name="100365"/>
            <w:bookmarkEnd w:id="1"/>
            <w:r w:rsidRPr="00BE20A1">
              <w:rPr>
                <w:b/>
                <w:bCs/>
                <w:color w:val="333333"/>
                <w:sz w:val="28"/>
                <w:szCs w:val="28"/>
              </w:rPr>
              <w:t>Ответственные</w:t>
            </w:r>
          </w:p>
        </w:tc>
      </w:tr>
      <w:tr w:rsidR="00BE20A1" w:rsidRPr="00BE20A1" w:rsidTr="00BE20A1"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20A1" w:rsidRPr="00BE20A1" w:rsidRDefault="00BE20A1" w:rsidP="00BE20A1">
            <w:pPr>
              <w:spacing w:after="0" w:line="293" w:lineRule="atLeast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BE20A1">
              <w:rPr>
                <w:color w:val="auto"/>
                <w:sz w:val="28"/>
                <w:szCs w:val="28"/>
              </w:rPr>
              <w:t>Разработка школьной программы наставничества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20A1" w:rsidRPr="00BE20A1" w:rsidRDefault="00BE20A1" w:rsidP="00BE20A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proofErr w:type="gramStart"/>
            <w:r w:rsidRPr="00BE20A1">
              <w:rPr>
                <w:color w:val="auto"/>
                <w:sz w:val="28"/>
                <w:szCs w:val="28"/>
              </w:rPr>
              <w:t>декабрь</w:t>
            </w:r>
            <w:proofErr w:type="gram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20A1" w:rsidRPr="00BE20A1" w:rsidRDefault="00BE20A1" w:rsidP="00BE20A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BE20A1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BE20A1" w:rsidRPr="00BE20A1" w:rsidTr="00BE20A1"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20A1" w:rsidRPr="00BE20A1" w:rsidRDefault="00BE20A1" w:rsidP="00BE20A1">
            <w:pPr>
              <w:spacing w:after="0" w:line="293" w:lineRule="atLeast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BE20A1">
              <w:rPr>
                <w:sz w:val="28"/>
                <w:szCs w:val="28"/>
              </w:rPr>
              <w:t xml:space="preserve">Ознакомление </w:t>
            </w:r>
            <w:proofErr w:type="gramStart"/>
            <w:r w:rsidRPr="00BE20A1">
              <w:rPr>
                <w:sz w:val="28"/>
                <w:szCs w:val="28"/>
              </w:rPr>
              <w:t>с  распорядительными</w:t>
            </w:r>
            <w:proofErr w:type="gramEnd"/>
            <w:r w:rsidRPr="00BE20A1">
              <w:rPr>
                <w:sz w:val="28"/>
                <w:szCs w:val="28"/>
              </w:rPr>
              <w:t xml:space="preserve"> документами Министерства образования РМ по внедрению Программы в ОО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20A1" w:rsidRPr="00BE20A1" w:rsidRDefault="00BE20A1" w:rsidP="00BE20A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BE20A1">
              <w:rPr>
                <w:color w:val="auto"/>
                <w:sz w:val="28"/>
                <w:szCs w:val="28"/>
              </w:rPr>
              <w:t xml:space="preserve"> </w:t>
            </w:r>
            <w:proofErr w:type="gramStart"/>
            <w:r w:rsidRPr="00BE20A1">
              <w:rPr>
                <w:color w:val="auto"/>
                <w:sz w:val="28"/>
                <w:szCs w:val="28"/>
              </w:rPr>
              <w:t>ноябрь</w:t>
            </w:r>
            <w:proofErr w:type="gram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20A1" w:rsidRPr="00BE20A1" w:rsidRDefault="00BE20A1" w:rsidP="00BE20A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BE20A1">
              <w:rPr>
                <w:color w:val="auto"/>
                <w:sz w:val="28"/>
                <w:szCs w:val="28"/>
              </w:rPr>
              <w:t xml:space="preserve"> Коллектив педагогов школы</w:t>
            </w:r>
          </w:p>
        </w:tc>
      </w:tr>
      <w:tr w:rsidR="00BE20A1" w:rsidRPr="00BE20A1" w:rsidTr="00BE20A1"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20A1" w:rsidRPr="00BE20A1" w:rsidRDefault="00BE20A1" w:rsidP="00BE20A1">
            <w:pPr>
              <w:spacing w:after="0" w:line="293" w:lineRule="atLeast"/>
              <w:ind w:left="0" w:right="0" w:firstLine="0"/>
              <w:jc w:val="left"/>
              <w:rPr>
                <w:sz w:val="28"/>
                <w:szCs w:val="28"/>
              </w:rPr>
            </w:pPr>
            <w:r w:rsidRPr="00BE20A1">
              <w:rPr>
                <w:sz w:val="28"/>
                <w:szCs w:val="28"/>
              </w:rPr>
              <w:t>Разработка локальных документов ОО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20A1" w:rsidRPr="00BE20A1" w:rsidRDefault="00BE20A1" w:rsidP="00BE20A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proofErr w:type="gramStart"/>
            <w:r w:rsidRPr="00BE20A1">
              <w:rPr>
                <w:color w:val="auto"/>
                <w:sz w:val="28"/>
                <w:szCs w:val="28"/>
              </w:rPr>
              <w:t>ноябрь</w:t>
            </w:r>
            <w:proofErr w:type="gram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20A1" w:rsidRPr="00BE20A1" w:rsidRDefault="00BE20A1" w:rsidP="00BE20A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BE20A1">
              <w:rPr>
                <w:color w:val="auto"/>
                <w:sz w:val="28"/>
                <w:szCs w:val="28"/>
              </w:rPr>
              <w:t xml:space="preserve"> Администрация школы</w:t>
            </w:r>
          </w:p>
        </w:tc>
      </w:tr>
      <w:tr w:rsidR="00BE20A1" w:rsidRPr="00BE20A1" w:rsidTr="00BE20A1"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20A1" w:rsidRPr="00BE20A1" w:rsidRDefault="00BE20A1" w:rsidP="00BE20A1">
            <w:pPr>
              <w:spacing w:after="0" w:line="293" w:lineRule="atLeast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BE20A1">
              <w:rPr>
                <w:color w:val="auto"/>
                <w:sz w:val="28"/>
                <w:szCs w:val="28"/>
              </w:rPr>
              <w:t xml:space="preserve">Информирование педагогического </w:t>
            </w:r>
            <w:proofErr w:type="gramStart"/>
            <w:r w:rsidRPr="00BE20A1">
              <w:rPr>
                <w:color w:val="auto"/>
                <w:sz w:val="28"/>
                <w:szCs w:val="28"/>
              </w:rPr>
              <w:t>сообщества  школы</w:t>
            </w:r>
            <w:proofErr w:type="gramEnd"/>
            <w:r w:rsidRPr="00BE20A1">
              <w:rPr>
                <w:color w:val="auto"/>
                <w:sz w:val="28"/>
                <w:szCs w:val="28"/>
              </w:rPr>
              <w:t xml:space="preserve"> о реализации программы наставничества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20A1" w:rsidRPr="00BE20A1" w:rsidRDefault="00BE20A1" w:rsidP="00BE20A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proofErr w:type="gramStart"/>
            <w:r w:rsidRPr="00BE20A1">
              <w:rPr>
                <w:color w:val="auto"/>
                <w:sz w:val="28"/>
                <w:szCs w:val="28"/>
              </w:rPr>
              <w:t>ноябрь</w:t>
            </w:r>
            <w:proofErr w:type="gram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20A1" w:rsidRPr="00BE20A1" w:rsidRDefault="00BE20A1" w:rsidP="00BE20A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BE20A1">
              <w:rPr>
                <w:color w:val="auto"/>
                <w:sz w:val="28"/>
                <w:szCs w:val="28"/>
              </w:rPr>
              <w:t xml:space="preserve"> Администрация школы</w:t>
            </w:r>
          </w:p>
        </w:tc>
      </w:tr>
      <w:tr w:rsidR="00BE20A1" w:rsidRPr="00BE20A1" w:rsidTr="00BE20A1"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20A1" w:rsidRPr="00BE20A1" w:rsidRDefault="00BE20A1" w:rsidP="00BE20A1">
            <w:pPr>
              <w:spacing w:after="0" w:line="293" w:lineRule="atLeast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BE20A1">
              <w:rPr>
                <w:color w:val="auto"/>
                <w:sz w:val="28"/>
                <w:szCs w:val="28"/>
              </w:rPr>
              <w:t>Информирование родительского сообщества о планируемой реализации программы наставничества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20A1" w:rsidRPr="00BE20A1" w:rsidRDefault="00BE20A1" w:rsidP="00BE20A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proofErr w:type="gramStart"/>
            <w:r w:rsidRPr="00BE20A1">
              <w:rPr>
                <w:color w:val="auto"/>
                <w:sz w:val="28"/>
                <w:szCs w:val="28"/>
              </w:rPr>
              <w:t>ноябрь</w:t>
            </w:r>
            <w:proofErr w:type="gram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20A1" w:rsidRPr="00BE20A1" w:rsidRDefault="00BE20A1" w:rsidP="00BE20A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BE20A1">
              <w:rPr>
                <w:color w:val="auto"/>
                <w:sz w:val="28"/>
                <w:szCs w:val="28"/>
              </w:rPr>
              <w:t xml:space="preserve"> Классные руководители</w:t>
            </w:r>
          </w:p>
        </w:tc>
      </w:tr>
      <w:tr w:rsidR="00BE20A1" w:rsidRPr="00BE20A1" w:rsidTr="00BE20A1"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20A1" w:rsidRPr="00BE20A1" w:rsidRDefault="00BE20A1" w:rsidP="00BE20A1">
            <w:pPr>
              <w:spacing w:after="0" w:line="293" w:lineRule="atLeast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BE20A1">
              <w:rPr>
                <w:color w:val="auto"/>
                <w:sz w:val="28"/>
                <w:szCs w:val="28"/>
              </w:rPr>
              <w:t xml:space="preserve">Встреча с сообществом выпускников </w:t>
            </w:r>
            <w:proofErr w:type="gramStart"/>
            <w:r w:rsidRPr="00BE20A1">
              <w:rPr>
                <w:color w:val="auto"/>
                <w:sz w:val="28"/>
                <w:szCs w:val="28"/>
              </w:rPr>
              <w:t>и  представителями</w:t>
            </w:r>
            <w:proofErr w:type="gramEnd"/>
            <w:r w:rsidRPr="00BE20A1">
              <w:rPr>
                <w:color w:val="auto"/>
                <w:sz w:val="28"/>
                <w:szCs w:val="28"/>
              </w:rPr>
              <w:t xml:space="preserve"> муниципальных организаций и предприятий с целью информирования о реализации программы наставничества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20A1" w:rsidRPr="00BE20A1" w:rsidRDefault="00BE20A1" w:rsidP="00BE20A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proofErr w:type="gramStart"/>
            <w:r w:rsidRPr="00BE20A1">
              <w:rPr>
                <w:color w:val="auto"/>
                <w:sz w:val="28"/>
                <w:szCs w:val="28"/>
              </w:rPr>
              <w:t>декабрь</w:t>
            </w:r>
            <w:proofErr w:type="gram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20A1" w:rsidRPr="00BE20A1" w:rsidRDefault="00BE20A1" w:rsidP="00BE20A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BE20A1">
              <w:rPr>
                <w:color w:val="auto"/>
                <w:sz w:val="28"/>
                <w:szCs w:val="28"/>
              </w:rPr>
              <w:t xml:space="preserve"> </w:t>
            </w:r>
          </w:p>
          <w:p w:rsidR="00BE20A1" w:rsidRPr="00BE20A1" w:rsidRDefault="00BE20A1" w:rsidP="00BE20A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proofErr w:type="gramStart"/>
            <w:r w:rsidRPr="00BE20A1">
              <w:rPr>
                <w:color w:val="auto"/>
                <w:sz w:val="28"/>
                <w:szCs w:val="28"/>
              </w:rPr>
              <w:t>Представители  школы</w:t>
            </w:r>
            <w:proofErr w:type="gramEnd"/>
          </w:p>
        </w:tc>
      </w:tr>
      <w:tr w:rsidR="00BE20A1" w:rsidRPr="00BE20A1" w:rsidTr="00BE20A1"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20A1" w:rsidRPr="00BE20A1" w:rsidRDefault="00BE20A1" w:rsidP="00BE20A1">
            <w:pPr>
              <w:spacing w:after="0" w:line="293" w:lineRule="atLeast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BE20A1">
              <w:rPr>
                <w:color w:val="auto"/>
                <w:sz w:val="28"/>
                <w:szCs w:val="28"/>
              </w:rPr>
              <w:t>Информирование обучающихся школы о реализуемой программе наставничества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20A1" w:rsidRPr="00BE20A1" w:rsidRDefault="00BE20A1" w:rsidP="00BE20A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proofErr w:type="gramStart"/>
            <w:r w:rsidRPr="00BE20A1">
              <w:rPr>
                <w:color w:val="auto"/>
                <w:sz w:val="28"/>
                <w:szCs w:val="28"/>
              </w:rPr>
              <w:t>декабрь</w:t>
            </w:r>
            <w:proofErr w:type="gram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20A1" w:rsidRPr="00BE20A1" w:rsidRDefault="00BE20A1" w:rsidP="00BE20A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BE20A1">
              <w:rPr>
                <w:color w:val="auto"/>
                <w:sz w:val="28"/>
                <w:szCs w:val="28"/>
              </w:rPr>
              <w:t xml:space="preserve"> Классные руководители</w:t>
            </w:r>
          </w:p>
        </w:tc>
      </w:tr>
      <w:tr w:rsidR="00BE20A1" w:rsidRPr="00BE20A1" w:rsidTr="00BE20A1"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20A1" w:rsidRPr="00BE20A1" w:rsidRDefault="00BE20A1" w:rsidP="00BE20A1">
            <w:pPr>
              <w:spacing w:after="0" w:line="293" w:lineRule="atLeast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BE20A1">
              <w:rPr>
                <w:color w:val="auto"/>
                <w:sz w:val="28"/>
                <w:szCs w:val="28"/>
              </w:rPr>
              <w:t>Проведение анкетирования среди обучающихся/педагогов, желающих принять участие в программе наставничества. Сбор согласий на сбор и обработку персональных данных от совершеннолетних участников программы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20A1" w:rsidRPr="00BE20A1" w:rsidRDefault="00BE20A1" w:rsidP="00BE20A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proofErr w:type="gramStart"/>
            <w:r w:rsidRPr="00BE20A1">
              <w:rPr>
                <w:color w:val="auto"/>
                <w:sz w:val="28"/>
                <w:szCs w:val="28"/>
              </w:rPr>
              <w:t>декабрь</w:t>
            </w:r>
            <w:proofErr w:type="gram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20A1" w:rsidRPr="00BE20A1" w:rsidRDefault="00BE20A1" w:rsidP="00BE20A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BE20A1">
              <w:rPr>
                <w:color w:val="auto"/>
                <w:sz w:val="28"/>
                <w:szCs w:val="28"/>
              </w:rPr>
              <w:t>Куратор программы</w:t>
            </w:r>
          </w:p>
        </w:tc>
      </w:tr>
      <w:tr w:rsidR="00BE20A1" w:rsidRPr="00BE20A1" w:rsidTr="00BE20A1"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20A1" w:rsidRPr="00BE20A1" w:rsidRDefault="00BE20A1" w:rsidP="00BE20A1">
            <w:pPr>
              <w:spacing w:after="0" w:line="293" w:lineRule="atLeast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BE20A1">
              <w:rPr>
                <w:color w:val="auto"/>
                <w:sz w:val="28"/>
                <w:szCs w:val="28"/>
              </w:rPr>
              <w:t>Сбор дополнительной информации о запросах наставляемых (обучающиеся/педагоги) от третьих лиц: классный руководитель, психолог, соцработник, родители. Сбор согласий на сбор и обработку персональных данных от законных представителей несовершеннолетних участников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20A1" w:rsidRPr="00BE20A1" w:rsidRDefault="00BE20A1" w:rsidP="00BE20A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BE20A1">
              <w:rPr>
                <w:color w:val="auto"/>
                <w:sz w:val="28"/>
                <w:szCs w:val="28"/>
              </w:rPr>
              <w:t>Декабрь</w:t>
            </w:r>
          </w:p>
          <w:p w:rsidR="00BE20A1" w:rsidRPr="00BE20A1" w:rsidRDefault="00BE20A1" w:rsidP="00BE20A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</w:p>
          <w:p w:rsidR="00BE20A1" w:rsidRPr="00BE20A1" w:rsidRDefault="00BE20A1" w:rsidP="00BE20A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20A1" w:rsidRPr="00BE20A1" w:rsidRDefault="00BE20A1" w:rsidP="00BE20A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BE20A1">
              <w:rPr>
                <w:color w:val="auto"/>
                <w:sz w:val="28"/>
                <w:szCs w:val="28"/>
              </w:rPr>
              <w:t>Куратор программы</w:t>
            </w:r>
          </w:p>
        </w:tc>
      </w:tr>
      <w:tr w:rsidR="00BE20A1" w:rsidRPr="00BE20A1" w:rsidTr="00BE20A1"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20A1" w:rsidRPr="00BE20A1" w:rsidRDefault="00BE20A1" w:rsidP="00BE20A1">
            <w:pPr>
              <w:spacing w:after="0" w:line="293" w:lineRule="atLeast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BE20A1">
              <w:rPr>
                <w:color w:val="auto"/>
                <w:sz w:val="28"/>
                <w:szCs w:val="28"/>
              </w:rPr>
              <w:lastRenderedPageBreak/>
              <w:t>Анализ полученных от наставляемых и третьих лиц данных. Формирование базы наставляемых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20A1" w:rsidRPr="00BE20A1" w:rsidRDefault="00BE20A1" w:rsidP="00BE20A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proofErr w:type="gramStart"/>
            <w:r w:rsidRPr="00BE20A1">
              <w:rPr>
                <w:color w:val="auto"/>
                <w:sz w:val="28"/>
                <w:szCs w:val="28"/>
              </w:rPr>
              <w:t>декабрь</w:t>
            </w:r>
            <w:proofErr w:type="gram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20A1" w:rsidRPr="00BE20A1" w:rsidRDefault="00BE20A1" w:rsidP="00BE20A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BE20A1">
              <w:rPr>
                <w:color w:val="auto"/>
                <w:sz w:val="28"/>
                <w:szCs w:val="28"/>
              </w:rPr>
              <w:t xml:space="preserve"> Куратор программы</w:t>
            </w:r>
          </w:p>
        </w:tc>
      </w:tr>
      <w:tr w:rsidR="00BE20A1" w:rsidRPr="00BE20A1" w:rsidTr="00BE20A1"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20A1" w:rsidRPr="00BE20A1" w:rsidRDefault="00BE20A1" w:rsidP="00BE20A1">
            <w:pPr>
              <w:spacing w:after="0" w:line="293" w:lineRule="atLeast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BE20A1">
              <w:rPr>
                <w:color w:val="auto"/>
                <w:sz w:val="28"/>
                <w:szCs w:val="28"/>
              </w:rPr>
              <w:t>Выбор форм наставничества, реализуемых в рамках текущей программы наставничества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20A1" w:rsidRPr="00BE20A1" w:rsidRDefault="00BE20A1" w:rsidP="00BE20A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proofErr w:type="gramStart"/>
            <w:r w:rsidRPr="00BE20A1">
              <w:rPr>
                <w:color w:val="auto"/>
                <w:sz w:val="28"/>
                <w:szCs w:val="28"/>
              </w:rPr>
              <w:t>декабрь</w:t>
            </w:r>
            <w:proofErr w:type="gram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20A1" w:rsidRPr="00BE20A1" w:rsidRDefault="00BE20A1" w:rsidP="00BE20A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BE20A1">
              <w:rPr>
                <w:color w:val="auto"/>
                <w:sz w:val="28"/>
                <w:szCs w:val="28"/>
              </w:rPr>
              <w:t xml:space="preserve"> Администрация школы</w:t>
            </w:r>
          </w:p>
        </w:tc>
      </w:tr>
      <w:tr w:rsidR="00BE20A1" w:rsidRPr="00BE20A1" w:rsidTr="00BE20A1"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20A1" w:rsidRPr="00BE20A1" w:rsidRDefault="00BE20A1" w:rsidP="00BE20A1">
            <w:pPr>
              <w:spacing w:after="0" w:line="293" w:lineRule="atLeast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BE20A1">
              <w:rPr>
                <w:color w:val="auto"/>
                <w:sz w:val="28"/>
                <w:szCs w:val="28"/>
              </w:rPr>
              <w:t>Оценка участников-наставляемых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20A1" w:rsidRPr="00BE20A1" w:rsidRDefault="00BE20A1" w:rsidP="00BE20A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proofErr w:type="gramStart"/>
            <w:r w:rsidRPr="00BE20A1">
              <w:rPr>
                <w:color w:val="auto"/>
                <w:sz w:val="28"/>
                <w:szCs w:val="28"/>
              </w:rPr>
              <w:t>декабрь</w:t>
            </w:r>
            <w:proofErr w:type="gram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20A1" w:rsidRPr="00BE20A1" w:rsidRDefault="00BE20A1" w:rsidP="00BE20A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BE20A1">
              <w:rPr>
                <w:color w:val="auto"/>
                <w:sz w:val="28"/>
                <w:szCs w:val="28"/>
              </w:rPr>
              <w:t xml:space="preserve"> Администрация школы</w:t>
            </w:r>
          </w:p>
        </w:tc>
      </w:tr>
      <w:tr w:rsidR="00BE20A1" w:rsidRPr="00BE20A1" w:rsidTr="00BE20A1"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20A1" w:rsidRPr="00BE20A1" w:rsidRDefault="00BE20A1" w:rsidP="00BE20A1">
            <w:pPr>
              <w:spacing w:after="0" w:line="293" w:lineRule="atLeast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BE20A1">
              <w:rPr>
                <w:color w:val="auto"/>
                <w:sz w:val="28"/>
                <w:szCs w:val="28"/>
              </w:rPr>
              <w:t>Проведение анкетирования среди потенциальных наставников, желающих принять участие в программе наставничества. Сбор согласий на сбор и обработку персональных данных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20A1" w:rsidRPr="00BE20A1" w:rsidRDefault="00BE20A1" w:rsidP="00BE20A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proofErr w:type="gramStart"/>
            <w:r w:rsidRPr="00BE20A1">
              <w:rPr>
                <w:color w:val="auto"/>
                <w:sz w:val="28"/>
                <w:szCs w:val="28"/>
              </w:rPr>
              <w:t>декабрь</w:t>
            </w:r>
            <w:proofErr w:type="gram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20A1" w:rsidRPr="00BE20A1" w:rsidRDefault="00BE20A1" w:rsidP="00BE20A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BE20A1">
              <w:rPr>
                <w:color w:val="auto"/>
                <w:sz w:val="28"/>
                <w:szCs w:val="28"/>
              </w:rPr>
              <w:t xml:space="preserve"> Куратор программы</w:t>
            </w:r>
          </w:p>
        </w:tc>
      </w:tr>
      <w:tr w:rsidR="00BE20A1" w:rsidRPr="00BE20A1" w:rsidTr="00BE20A1"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20A1" w:rsidRPr="00BE20A1" w:rsidRDefault="00BE20A1" w:rsidP="00BE20A1">
            <w:pPr>
              <w:spacing w:after="0" w:line="293" w:lineRule="atLeast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BE20A1">
              <w:rPr>
                <w:color w:val="auto"/>
                <w:sz w:val="28"/>
                <w:szCs w:val="28"/>
              </w:rPr>
              <w:t>Анализ заполненных анкет потенциальных наставников и сопоставление данных с анкетами наставляемых. Формирование базы наставников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20A1" w:rsidRPr="00BE20A1" w:rsidRDefault="00BE20A1" w:rsidP="00BE20A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proofErr w:type="gramStart"/>
            <w:r w:rsidRPr="00BE20A1">
              <w:rPr>
                <w:color w:val="auto"/>
                <w:sz w:val="28"/>
                <w:szCs w:val="28"/>
              </w:rPr>
              <w:t>декабрь</w:t>
            </w:r>
            <w:proofErr w:type="gram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20A1" w:rsidRPr="00BE20A1" w:rsidRDefault="00BE20A1" w:rsidP="00BE20A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BE20A1">
              <w:rPr>
                <w:color w:val="auto"/>
                <w:sz w:val="28"/>
                <w:szCs w:val="28"/>
              </w:rPr>
              <w:t xml:space="preserve"> Куратор программы</w:t>
            </w:r>
          </w:p>
        </w:tc>
      </w:tr>
      <w:tr w:rsidR="00BE20A1" w:rsidRPr="00BE20A1" w:rsidTr="00BE20A1"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20A1" w:rsidRPr="00BE20A1" w:rsidRDefault="00BE20A1" w:rsidP="00BE20A1">
            <w:pPr>
              <w:spacing w:after="0" w:line="293" w:lineRule="atLeast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BE20A1">
              <w:rPr>
                <w:color w:val="auto"/>
                <w:sz w:val="28"/>
                <w:szCs w:val="28"/>
              </w:rPr>
              <w:t>Оценка участников-наставников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20A1" w:rsidRPr="00BE20A1" w:rsidRDefault="00BE20A1" w:rsidP="00BE20A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proofErr w:type="gramStart"/>
            <w:r w:rsidRPr="00BE20A1">
              <w:rPr>
                <w:color w:val="auto"/>
                <w:sz w:val="28"/>
                <w:szCs w:val="28"/>
              </w:rPr>
              <w:t>декабрь</w:t>
            </w:r>
            <w:proofErr w:type="gram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20A1" w:rsidRPr="00BE20A1" w:rsidRDefault="00BE20A1" w:rsidP="00BE20A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BE20A1">
              <w:rPr>
                <w:color w:val="auto"/>
                <w:sz w:val="28"/>
                <w:szCs w:val="28"/>
              </w:rPr>
              <w:t xml:space="preserve"> Куратор программы</w:t>
            </w:r>
          </w:p>
        </w:tc>
      </w:tr>
      <w:tr w:rsidR="00BE20A1" w:rsidRPr="00BE20A1" w:rsidTr="00BE20A1"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20A1" w:rsidRPr="00BE20A1" w:rsidRDefault="00BE20A1" w:rsidP="00BE20A1">
            <w:pPr>
              <w:spacing w:after="0" w:line="293" w:lineRule="atLeast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BE20A1">
              <w:rPr>
                <w:color w:val="auto"/>
                <w:sz w:val="28"/>
                <w:szCs w:val="28"/>
              </w:rPr>
              <w:t>Проведение собеседования с наставниками (в некоторых случаях с привлечением психолога)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20A1" w:rsidRPr="00BE20A1" w:rsidRDefault="00BE20A1" w:rsidP="00BE20A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proofErr w:type="gramStart"/>
            <w:r w:rsidRPr="00BE20A1">
              <w:rPr>
                <w:color w:val="auto"/>
                <w:sz w:val="28"/>
                <w:szCs w:val="28"/>
              </w:rPr>
              <w:t>декабрь</w:t>
            </w:r>
            <w:proofErr w:type="gram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20A1" w:rsidRPr="00BE20A1" w:rsidRDefault="00BE20A1" w:rsidP="00BE20A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BE20A1">
              <w:rPr>
                <w:color w:val="auto"/>
                <w:sz w:val="28"/>
                <w:szCs w:val="28"/>
              </w:rPr>
              <w:t xml:space="preserve"> Куратор программы</w:t>
            </w:r>
          </w:p>
        </w:tc>
      </w:tr>
      <w:tr w:rsidR="00BE20A1" w:rsidRPr="00BE20A1" w:rsidTr="00BE20A1"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20A1" w:rsidRPr="00BE20A1" w:rsidRDefault="00BE20A1" w:rsidP="00BE20A1">
            <w:pPr>
              <w:spacing w:after="0" w:line="293" w:lineRule="atLeast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BE20A1">
              <w:rPr>
                <w:color w:val="auto"/>
                <w:sz w:val="28"/>
                <w:szCs w:val="28"/>
              </w:rPr>
              <w:t>Обучение наставников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20A1" w:rsidRPr="00BE20A1" w:rsidRDefault="00BE20A1" w:rsidP="00BE20A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proofErr w:type="gramStart"/>
            <w:r w:rsidRPr="00BE20A1">
              <w:rPr>
                <w:color w:val="auto"/>
                <w:sz w:val="28"/>
                <w:szCs w:val="28"/>
              </w:rPr>
              <w:t>декабрь</w:t>
            </w:r>
            <w:proofErr w:type="gram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20A1" w:rsidRPr="00BE20A1" w:rsidRDefault="00BE20A1" w:rsidP="00BE20A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BE20A1">
              <w:rPr>
                <w:color w:val="auto"/>
                <w:sz w:val="28"/>
                <w:szCs w:val="28"/>
              </w:rPr>
              <w:t>Региональный наставнический центр</w:t>
            </w:r>
          </w:p>
          <w:p w:rsidR="00BE20A1" w:rsidRPr="00BE20A1" w:rsidRDefault="00BE20A1" w:rsidP="00BE20A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BE20A1">
              <w:rPr>
                <w:color w:val="auto"/>
                <w:sz w:val="28"/>
                <w:szCs w:val="28"/>
              </w:rPr>
              <w:t>ЦНППМ «Педагог 13.ру»</w:t>
            </w:r>
          </w:p>
        </w:tc>
      </w:tr>
      <w:tr w:rsidR="00BE20A1" w:rsidRPr="00BE20A1" w:rsidTr="00BE20A1"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20A1" w:rsidRPr="00BE20A1" w:rsidRDefault="00BE20A1" w:rsidP="00BE20A1">
            <w:pPr>
              <w:spacing w:after="0" w:line="293" w:lineRule="atLeast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BE20A1">
              <w:rPr>
                <w:color w:val="auto"/>
                <w:sz w:val="28"/>
                <w:szCs w:val="28"/>
              </w:rPr>
              <w:t>Организация групповой встречи наставников и наставляемых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20A1" w:rsidRPr="00BE20A1" w:rsidRDefault="00BE20A1" w:rsidP="00BE20A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proofErr w:type="gramStart"/>
            <w:r w:rsidRPr="00BE20A1">
              <w:rPr>
                <w:color w:val="auto"/>
                <w:sz w:val="28"/>
                <w:szCs w:val="28"/>
              </w:rPr>
              <w:t>декабрь</w:t>
            </w:r>
            <w:proofErr w:type="gram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20A1" w:rsidRPr="00BE20A1" w:rsidRDefault="00BE20A1" w:rsidP="00BE20A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BE20A1">
              <w:rPr>
                <w:color w:val="auto"/>
                <w:sz w:val="28"/>
                <w:szCs w:val="28"/>
              </w:rPr>
              <w:t xml:space="preserve"> Куратор программы</w:t>
            </w:r>
          </w:p>
        </w:tc>
      </w:tr>
      <w:tr w:rsidR="00BE20A1" w:rsidRPr="00BE20A1" w:rsidTr="00BE20A1"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20A1" w:rsidRPr="00BE20A1" w:rsidRDefault="00BE20A1" w:rsidP="00BE20A1">
            <w:pPr>
              <w:spacing w:after="0" w:line="293" w:lineRule="atLeast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BE20A1">
              <w:rPr>
                <w:color w:val="auto"/>
                <w:sz w:val="28"/>
                <w:szCs w:val="28"/>
              </w:rPr>
              <w:t>Проведение анкетирования на предмет предпочитаемого наставника/наставляемого после завершения групповой встречи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20A1" w:rsidRPr="00BE20A1" w:rsidRDefault="00BE20A1" w:rsidP="00BE20A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proofErr w:type="gramStart"/>
            <w:r w:rsidRPr="00BE20A1">
              <w:rPr>
                <w:color w:val="auto"/>
                <w:sz w:val="28"/>
                <w:szCs w:val="28"/>
              </w:rPr>
              <w:t>декабрь</w:t>
            </w:r>
            <w:proofErr w:type="gram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20A1" w:rsidRPr="00BE20A1" w:rsidRDefault="00BE20A1" w:rsidP="00BE20A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BE20A1">
              <w:rPr>
                <w:color w:val="auto"/>
                <w:sz w:val="28"/>
                <w:szCs w:val="28"/>
              </w:rPr>
              <w:t xml:space="preserve"> Образовательная организация</w:t>
            </w:r>
          </w:p>
        </w:tc>
      </w:tr>
      <w:tr w:rsidR="00BE20A1" w:rsidRPr="00BE20A1" w:rsidTr="00BE20A1"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20A1" w:rsidRPr="00BE20A1" w:rsidRDefault="00BE20A1" w:rsidP="00BE20A1">
            <w:pPr>
              <w:spacing w:after="0" w:line="293" w:lineRule="atLeast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BE20A1">
              <w:rPr>
                <w:color w:val="auto"/>
                <w:sz w:val="28"/>
                <w:szCs w:val="28"/>
              </w:rPr>
              <w:t>Анализ анкет групповой встречи и соединение наставников и наставляемых в пары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20A1" w:rsidRPr="00BE20A1" w:rsidRDefault="00BE20A1" w:rsidP="00BE20A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proofErr w:type="gramStart"/>
            <w:r w:rsidRPr="00BE20A1">
              <w:rPr>
                <w:color w:val="auto"/>
                <w:sz w:val="28"/>
                <w:szCs w:val="28"/>
              </w:rPr>
              <w:t>декабрь</w:t>
            </w:r>
            <w:proofErr w:type="gram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20A1" w:rsidRPr="00BE20A1" w:rsidRDefault="00BE20A1" w:rsidP="00BE20A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BE20A1">
              <w:rPr>
                <w:color w:val="auto"/>
                <w:sz w:val="28"/>
                <w:szCs w:val="28"/>
              </w:rPr>
              <w:t xml:space="preserve"> Куратор программы, психолог</w:t>
            </w:r>
          </w:p>
          <w:p w:rsidR="00BE20A1" w:rsidRPr="00BE20A1" w:rsidRDefault="00BE20A1" w:rsidP="00BE20A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BE20A1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BE20A1" w:rsidRPr="00BE20A1" w:rsidTr="00BE20A1"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20A1" w:rsidRPr="00BE20A1" w:rsidRDefault="00BE20A1" w:rsidP="00BE20A1">
            <w:pPr>
              <w:spacing w:after="0" w:line="293" w:lineRule="atLeast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BE20A1">
              <w:rPr>
                <w:color w:val="auto"/>
                <w:sz w:val="28"/>
                <w:szCs w:val="28"/>
              </w:rPr>
              <w:lastRenderedPageBreak/>
              <w:t>Информирование участников о сложившихся парах/группах. Закрепление пар/групп распоряжением директора школы.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20A1" w:rsidRPr="00BE20A1" w:rsidRDefault="00BE20A1" w:rsidP="00BE20A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proofErr w:type="gramStart"/>
            <w:r w:rsidRPr="00BE20A1">
              <w:rPr>
                <w:color w:val="auto"/>
                <w:sz w:val="28"/>
                <w:szCs w:val="28"/>
              </w:rPr>
              <w:t>январь</w:t>
            </w:r>
            <w:proofErr w:type="gram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20A1" w:rsidRPr="00BE20A1" w:rsidRDefault="00BE20A1" w:rsidP="00BE20A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BE20A1">
              <w:rPr>
                <w:color w:val="auto"/>
                <w:sz w:val="28"/>
                <w:szCs w:val="28"/>
              </w:rPr>
              <w:t>Администрация школы</w:t>
            </w:r>
          </w:p>
        </w:tc>
      </w:tr>
      <w:tr w:rsidR="00BE20A1" w:rsidRPr="00BE20A1" w:rsidTr="00BE20A1"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20A1" w:rsidRPr="00BE20A1" w:rsidRDefault="00BE20A1" w:rsidP="00BE20A1">
            <w:pPr>
              <w:spacing w:after="0" w:line="293" w:lineRule="atLeast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BE20A1">
              <w:rPr>
                <w:color w:val="auto"/>
                <w:sz w:val="28"/>
                <w:szCs w:val="28"/>
              </w:rPr>
              <w:t>Проведение первой, организационной, встречи наставника и наставляемого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20A1" w:rsidRPr="00BE20A1" w:rsidRDefault="00BE20A1" w:rsidP="00BE20A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proofErr w:type="gramStart"/>
            <w:r w:rsidRPr="00BE20A1">
              <w:rPr>
                <w:color w:val="auto"/>
                <w:sz w:val="28"/>
                <w:szCs w:val="28"/>
              </w:rPr>
              <w:t>январь</w:t>
            </w:r>
            <w:proofErr w:type="gram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20A1" w:rsidRPr="00BE20A1" w:rsidRDefault="00BE20A1" w:rsidP="00BE20A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BE20A1">
              <w:rPr>
                <w:color w:val="auto"/>
                <w:sz w:val="28"/>
                <w:szCs w:val="28"/>
              </w:rPr>
              <w:t xml:space="preserve"> Наставники</w:t>
            </w:r>
          </w:p>
        </w:tc>
      </w:tr>
      <w:tr w:rsidR="00BE20A1" w:rsidRPr="00BE20A1" w:rsidTr="00BE20A1"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20A1" w:rsidRPr="00BE20A1" w:rsidRDefault="00BE20A1" w:rsidP="00BE20A1">
            <w:pPr>
              <w:spacing w:after="0" w:line="293" w:lineRule="atLeast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BE20A1">
              <w:rPr>
                <w:color w:val="auto"/>
                <w:sz w:val="28"/>
                <w:szCs w:val="28"/>
              </w:rPr>
              <w:t>Проведение второй, пробной рабочей, встречи наставника и наставляемого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20A1" w:rsidRPr="00BE20A1" w:rsidRDefault="00BE20A1" w:rsidP="00BE20A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proofErr w:type="gramStart"/>
            <w:r w:rsidRPr="00BE20A1">
              <w:rPr>
                <w:color w:val="auto"/>
                <w:sz w:val="28"/>
                <w:szCs w:val="28"/>
              </w:rPr>
              <w:t>январь</w:t>
            </w:r>
            <w:proofErr w:type="gram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20A1" w:rsidRPr="00BE20A1" w:rsidRDefault="00BE20A1" w:rsidP="00BE20A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BE20A1">
              <w:rPr>
                <w:color w:val="auto"/>
                <w:sz w:val="28"/>
                <w:szCs w:val="28"/>
              </w:rPr>
              <w:t xml:space="preserve"> Наставники</w:t>
            </w:r>
          </w:p>
          <w:p w:rsidR="00BE20A1" w:rsidRPr="00BE20A1" w:rsidRDefault="00BE20A1" w:rsidP="00BE20A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BE20A1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BE20A1" w:rsidRPr="00BE20A1" w:rsidTr="00BE20A1"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20A1" w:rsidRPr="00BE20A1" w:rsidRDefault="00BE20A1" w:rsidP="00BE20A1">
            <w:pPr>
              <w:spacing w:after="0" w:line="293" w:lineRule="atLeast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BE20A1">
              <w:rPr>
                <w:color w:val="auto"/>
                <w:sz w:val="28"/>
                <w:szCs w:val="28"/>
              </w:rPr>
              <w:t>Проведение встречи-планирования рабочего процесса в рамках программы наставничества с наставником и наставляемым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20A1" w:rsidRPr="00BE20A1" w:rsidRDefault="00BE20A1" w:rsidP="00BE20A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proofErr w:type="gramStart"/>
            <w:r w:rsidRPr="00BE20A1">
              <w:rPr>
                <w:color w:val="auto"/>
                <w:sz w:val="28"/>
                <w:szCs w:val="28"/>
              </w:rPr>
              <w:t>январь</w:t>
            </w:r>
            <w:proofErr w:type="gram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20A1" w:rsidRPr="00BE20A1" w:rsidRDefault="00BE20A1" w:rsidP="00BE20A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BE20A1">
              <w:rPr>
                <w:color w:val="auto"/>
                <w:sz w:val="28"/>
                <w:szCs w:val="28"/>
              </w:rPr>
              <w:t xml:space="preserve"> Куратор программы</w:t>
            </w:r>
          </w:p>
        </w:tc>
      </w:tr>
      <w:tr w:rsidR="00BE20A1" w:rsidRPr="00BE20A1" w:rsidTr="00BE20A1"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20A1" w:rsidRPr="00BE20A1" w:rsidRDefault="00BE20A1" w:rsidP="00BE20A1">
            <w:pPr>
              <w:spacing w:after="0" w:line="293" w:lineRule="atLeast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BE20A1">
              <w:rPr>
                <w:color w:val="auto"/>
                <w:sz w:val="28"/>
                <w:szCs w:val="28"/>
              </w:rPr>
              <w:t>Регулярные встречи наставника и наставляемого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20A1" w:rsidRPr="00BE20A1" w:rsidRDefault="00BE20A1" w:rsidP="00BE20A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BE20A1">
              <w:rPr>
                <w:color w:val="auto"/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20A1" w:rsidRPr="00BE20A1" w:rsidRDefault="00BE20A1" w:rsidP="00BE20A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BE20A1">
              <w:rPr>
                <w:color w:val="auto"/>
                <w:sz w:val="28"/>
                <w:szCs w:val="28"/>
              </w:rPr>
              <w:t xml:space="preserve"> Наставники</w:t>
            </w:r>
          </w:p>
        </w:tc>
      </w:tr>
      <w:tr w:rsidR="00BE20A1" w:rsidRPr="00BE20A1" w:rsidTr="00BE20A1"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0A1" w:rsidRPr="00BE20A1" w:rsidRDefault="00BE20A1" w:rsidP="00BE20A1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BE20A1">
              <w:rPr>
                <w:sz w:val="28"/>
                <w:szCs w:val="28"/>
              </w:rPr>
              <w:t>Разработка и утверждение Порядка выбора лучшего наставника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0A1" w:rsidRPr="00BE20A1" w:rsidRDefault="00BE20A1" w:rsidP="00BE20A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  <w:r w:rsidRPr="00BE20A1">
              <w:rPr>
                <w:color w:val="auto"/>
                <w:sz w:val="28"/>
                <w:szCs w:val="28"/>
              </w:rPr>
              <w:t>Февраль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0A1" w:rsidRPr="00BE20A1" w:rsidRDefault="00BE20A1" w:rsidP="00BE20A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BE20A1">
              <w:rPr>
                <w:color w:val="auto"/>
                <w:sz w:val="28"/>
                <w:szCs w:val="28"/>
              </w:rPr>
              <w:t xml:space="preserve">Министерство </w:t>
            </w:r>
            <w:proofErr w:type="gramStart"/>
            <w:r w:rsidRPr="00BE20A1">
              <w:rPr>
                <w:color w:val="auto"/>
                <w:sz w:val="28"/>
                <w:szCs w:val="28"/>
              </w:rPr>
              <w:t>образования  РМ</w:t>
            </w:r>
            <w:proofErr w:type="gramEnd"/>
          </w:p>
          <w:p w:rsidR="00BE20A1" w:rsidRPr="00BE20A1" w:rsidRDefault="00BE20A1" w:rsidP="00BE20A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BE20A1">
              <w:rPr>
                <w:color w:val="auto"/>
                <w:sz w:val="28"/>
                <w:szCs w:val="28"/>
              </w:rPr>
              <w:t>Региональный наставнический центр</w:t>
            </w:r>
          </w:p>
        </w:tc>
      </w:tr>
      <w:tr w:rsidR="00BE20A1" w:rsidRPr="00BE20A1" w:rsidTr="00BE20A1"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0A1" w:rsidRPr="00BE20A1" w:rsidRDefault="00BE20A1" w:rsidP="00BE20A1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BE20A1">
              <w:rPr>
                <w:sz w:val="28"/>
                <w:szCs w:val="28"/>
              </w:rPr>
              <w:t>Утверждение форм поощрений наставников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0A1" w:rsidRPr="00BE20A1" w:rsidRDefault="00BE20A1" w:rsidP="00BE20A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  <w:r w:rsidRPr="00BE20A1">
              <w:rPr>
                <w:color w:val="auto"/>
                <w:sz w:val="28"/>
                <w:szCs w:val="28"/>
              </w:rPr>
              <w:t xml:space="preserve">Март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0A1" w:rsidRPr="00BE20A1" w:rsidRDefault="00BE20A1" w:rsidP="00BE20A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BE20A1">
              <w:rPr>
                <w:color w:val="auto"/>
                <w:sz w:val="28"/>
                <w:szCs w:val="28"/>
              </w:rPr>
              <w:t xml:space="preserve">Министерство </w:t>
            </w:r>
            <w:proofErr w:type="gramStart"/>
            <w:r w:rsidRPr="00BE20A1">
              <w:rPr>
                <w:color w:val="auto"/>
                <w:sz w:val="28"/>
                <w:szCs w:val="28"/>
              </w:rPr>
              <w:t>образования  РМ</w:t>
            </w:r>
            <w:proofErr w:type="gramEnd"/>
          </w:p>
          <w:p w:rsidR="00BE20A1" w:rsidRPr="00BE20A1" w:rsidRDefault="00BE20A1" w:rsidP="00BE20A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BE20A1">
              <w:rPr>
                <w:color w:val="auto"/>
                <w:sz w:val="28"/>
                <w:szCs w:val="28"/>
              </w:rPr>
              <w:t>Региональный наставнический центр</w:t>
            </w:r>
          </w:p>
        </w:tc>
      </w:tr>
      <w:tr w:rsidR="00BE20A1" w:rsidRPr="00BE20A1" w:rsidTr="00BE20A1"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0A1" w:rsidRPr="00BE20A1" w:rsidRDefault="00BE20A1" w:rsidP="00BE20A1">
            <w:pPr>
              <w:spacing w:after="0" w:line="240" w:lineRule="auto"/>
              <w:ind w:left="0" w:right="0" w:firstLine="0"/>
              <w:rPr>
                <w:b/>
                <w:color w:val="auto"/>
                <w:sz w:val="28"/>
                <w:szCs w:val="28"/>
              </w:rPr>
            </w:pPr>
            <w:r w:rsidRPr="00BE20A1">
              <w:rPr>
                <w:sz w:val="28"/>
                <w:szCs w:val="28"/>
              </w:rPr>
              <w:t>Контроль за реализацией мероприятий по внедрению целевой модели наставничества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0A1" w:rsidRPr="00BE20A1" w:rsidRDefault="00BE20A1" w:rsidP="00BE20A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  <w:proofErr w:type="gramStart"/>
            <w:r w:rsidRPr="00BE20A1">
              <w:rPr>
                <w:color w:val="auto"/>
                <w:sz w:val="28"/>
                <w:szCs w:val="28"/>
              </w:rPr>
              <w:t>постоянно</w:t>
            </w:r>
            <w:proofErr w:type="gram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0A1" w:rsidRPr="00BE20A1" w:rsidRDefault="00BE20A1" w:rsidP="00BE20A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BE20A1">
              <w:rPr>
                <w:color w:val="auto"/>
                <w:sz w:val="28"/>
                <w:szCs w:val="28"/>
              </w:rPr>
              <w:t xml:space="preserve">Министерство </w:t>
            </w:r>
            <w:proofErr w:type="gramStart"/>
            <w:r w:rsidRPr="00BE20A1">
              <w:rPr>
                <w:color w:val="auto"/>
                <w:sz w:val="28"/>
                <w:szCs w:val="28"/>
              </w:rPr>
              <w:t>образования  РМ</w:t>
            </w:r>
            <w:proofErr w:type="gramEnd"/>
          </w:p>
        </w:tc>
      </w:tr>
      <w:tr w:rsidR="00BE20A1" w:rsidRPr="00BE20A1" w:rsidTr="00BE20A1"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20A1" w:rsidRPr="00BE20A1" w:rsidRDefault="00BE20A1" w:rsidP="00BE20A1">
            <w:pPr>
              <w:spacing w:after="0" w:line="293" w:lineRule="atLeast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BE20A1">
              <w:rPr>
                <w:color w:val="auto"/>
                <w:sz w:val="28"/>
                <w:szCs w:val="28"/>
              </w:rPr>
              <w:t>Проведение заключительной встречи наставника и наставляемого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20A1" w:rsidRPr="00BE20A1" w:rsidRDefault="00BE20A1" w:rsidP="00BE20A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proofErr w:type="gramStart"/>
            <w:r w:rsidRPr="00BE20A1">
              <w:rPr>
                <w:color w:val="auto"/>
                <w:sz w:val="28"/>
                <w:szCs w:val="28"/>
              </w:rPr>
              <w:t>июнь</w:t>
            </w:r>
            <w:proofErr w:type="gram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20A1" w:rsidRPr="00BE20A1" w:rsidRDefault="00BE20A1" w:rsidP="00BE20A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BE20A1">
              <w:rPr>
                <w:color w:val="auto"/>
                <w:sz w:val="28"/>
                <w:szCs w:val="28"/>
              </w:rPr>
              <w:t xml:space="preserve"> Наставники</w:t>
            </w:r>
          </w:p>
        </w:tc>
      </w:tr>
      <w:tr w:rsidR="00BE20A1" w:rsidRPr="00BE20A1" w:rsidTr="00BE20A1"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20A1" w:rsidRPr="00BE20A1" w:rsidRDefault="00BE20A1" w:rsidP="00BE20A1">
            <w:pPr>
              <w:spacing w:after="0" w:line="293" w:lineRule="atLeast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BE20A1">
              <w:rPr>
                <w:color w:val="auto"/>
                <w:sz w:val="28"/>
                <w:szCs w:val="28"/>
              </w:rPr>
              <w:t>Проведение групповой заключительной встречи всех пар и групп наставников и наставляемых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20A1" w:rsidRPr="00BE20A1" w:rsidRDefault="00BE20A1" w:rsidP="00BE20A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proofErr w:type="gramStart"/>
            <w:r w:rsidRPr="00BE20A1">
              <w:rPr>
                <w:color w:val="auto"/>
                <w:sz w:val="28"/>
                <w:szCs w:val="28"/>
              </w:rPr>
              <w:t>июнь</w:t>
            </w:r>
            <w:proofErr w:type="gram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20A1" w:rsidRPr="00BE20A1" w:rsidRDefault="00BE20A1" w:rsidP="00BE20A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BE20A1">
              <w:rPr>
                <w:color w:val="auto"/>
                <w:sz w:val="28"/>
                <w:szCs w:val="28"/>
              </w:rPr>
              <w:t xml:space="preserve"> Куратор программы</w:t>
            </w:r>
          </w:p>
        </w:tc>
      </w:tr>
      <w:tr w:rsidR="00BE20A1" w:rsidRPr="00BE20A1" w:rsidTr="00BE20A1"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20A1" w:rsidRPr="00BE20A1" w:rsidRDefault="00BE20A1" w:rsidP="00BE20A1">
            <w:pPr>
              <w:spacing w:after="0" w:line="293" w:lineRule="atLeast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BE20A1">
              <w:rPr>
                <w:color w:val="auto"/>
                <w:sz w:val="28"/>
                <w:szCs w:val="28"/>
              </w:rPr>
              <w:t>Анкетирование участников. Проведение мониторинга личной удовлетворенности участием в программе наставничества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20A1" w:rsidRPr="00BE20A1" w:rsidRDefault="00BE20A1" w:rsidP="00BE20A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proofErr w:type="gramStart"/>
            <w:r w:rsidRPr="00BE20A1">
              <w:rPr>
                <w:color w:val="auto"/>
                <w:sz w:val="28"/>
                <w:szCs w:val="28"/>
              </w:rPr>
              <w:t>июнь</w:t>
            </w:r>
            <w:proofErr w:type="gram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20A1" w:rsidRPr="00BE20A1" w:rsidRDefault="00BE20A1" w:rsidP="00BE20A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BE20A1">
              <w:rPr>
                <w:color w:val="auto"/>
                <w:sz w:val="28"/>
                <w:szCs w:val="28"/>
              </w:rPr>
              <w:t>Региональный наставнический центр,</w:t>
            </w:r>
          </w:p>
          <w:p w:rsidR="00BE20A1" w:rsidRPr="00BE20A1" w:rsidRDefault="00BE20A1" w:rsidP="00BE20A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BE20A1">
              <w:rPr>
                <w:color w:val="auto"/>
                <w:sz w:val="28"/>
                <w:szCs w:val="28"/>
              </w:rPr>
              <w:t xml:space="preserve"> </w:t>
            </w:r>
            <w:proofErr w:type="gramStart"/>
            <w:r w:rsidRPr="00BE20A1">
              <w:rPr>
                <w:color w:val="auto"/>
                <w:sz w:val="28"/>
                <w:szCs w:val="28"/>
              </w:rPr>
              <w:t>куратор</w:t>
            </w:r>
            <w:proofErr w:type="gramEnd"/>
            <w:r w:rsidRPr="00BE20A1">
              <w:rPr>
                <w:color w:val="auto"/>
                <w:sz w:val="28"/>
                <w:szCs w:val="28"/>
              </w:rPr>
              <w:t xml:space="preserve"> программы</w:t>
            </w:r>
          </w:p>
        </w:tc>
      </w:tr>
      <w:tr w:rsidR="00BE20A1" w:rsidRPr="00BE20A1" w:rsidTr="00BE20A1"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20A1" w:rsidRPr="00BE20A1" w:rsidRDefault="00BE20A1" w:rsidP="00BE20A1">
            <w:pPr>
              <w:spacing w:after="0" w:line="293" w:lineRule="atLeast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BE20A1">
              <w:rPr>
                <w:color w:val="auto"/>
                <w:sz w:val="28"/>
                <w:szCs w:val="28"/>
              </w:rPr>
              <w:t xml:space="preserve">Приглашение на торжественное мероприятие всех участников программы наставничества, их родных, представителей организаций-партнеров, представителей администрации муниципалитета, представителей иных образовательных </w:t>
            </w:r>
            <w:r w:rsidRPr="00BE20A1">
              <w:rPr>
                <w:color w:val="auto"/>
                <w:sz w:val="28"/>
                <w:szCs w:val="28"/>
              </w:rPr>
              <w:lastRenderedPageBreak/>
              <w:t>организаций и некоммерческих организаций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20A1" w:rsidRPr="00BE20A1" w:rsidRDefault="00BE20A1" w:rsidP="00BE20A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proofErr w:type="gramStart"/>
            <w:r w:rsidRPr="00BE20A1">
              <w:rPr>
                <w:color w:val="auto"/>
                <w:sz w:val="28"/>
                <w:szCs w:val="28"/>
              </w:rPr>
              <w:lastRenderedPageBreak/>
              <w:t>июнь</w:t>
            </w:r>
            <w:proofErr w:type="gram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20A1" w:rsidRPr="00BE20A1" w:rsidRDefault="00BE20A1" w:rsidP="00BE20A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BE20A1">
              <w:rPr>
                <w:color w:val="auto"/>
                <w:sz w:val="28"/>
                <w:szCs w:val="28"/>
              </w:rPr>
              <w:t>Администрация школы</w:t>
            </w:r>
          </w:p>
        </w:tc>
      </w:tr>
      <w:tr w:rsidR="00BE20A1" w:rsidRPr="00BE20A1" w:rsidTr="00BE20A1"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20A1" w:rsidRPr="00BE20A1" w:rsidRDefault="00BE20A1" w:rsidP="00BE20A1">
            <w:pPr>
              <w:spacing w:after="0" w:line="293" w:lineRule="atLeast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BE20A1">
              <w:rPr>
                <w:color w:val="auto"/>
                <w:sz w:val="28"/>
                <w:szCs w:val="28"/>
              </w:rPr>
              <w:lastRenderedPageBreak/>
              <w:t>Проведение торжественного мероприятия для подведения итогов программы наставничества и награждения лучших наставников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20A1" w:rsidRPr="00BE20A1" w:rsidRDefault="00BE20A1" w:rsidP="00BE20A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BE20A1">
              <w:rPr>
                <w:color w:val="auto"/>
                <w:sz w:val="28"/>
                <w:szCs w:val="28"/>
              </w:rPr>
              <w:t>По согласованию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20A1" w:rsidRPr="00BE20A1" w:rsidRDefault="00BE20A1" w:rsidP="00BE20A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BE20A1">
              <w:rPr>
                <w:color w:val="auto"/>
                <w:sz w:val="28"/>
                <w:szCs w:val="28"/>
              </w:rPr>
              <w:t>Министерство образования РМ,</w:t>
            </w:r>
          </w:p>
          <w:p w:rsidR="00BE20A1" w:rsidRPr="00BE20A1" w:rsidRDefault="00BE20A1" w:rsidP="00BE20A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BE20A1">
              <w:rPr>
                <w:color w:val="auto"/>
                <w:sz w:val="28"/>
                <w:szCs w:val="28"/>
              </w:rPr>
              <w:t>Региональный наставнический центр,</w:t>
            </w:r>
          </w:p>
          <w:p w:rsidR="00BE20A1" w:rsidRPr="00BE20A1" w:rsidRDefault="00BE20A1" w:rsidP="00BE20A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proofErr w:type="gramStart"/>
            <w:r w:rsidRPr="00BE20A1">
              <w:rPr>
                <w:color w:val="auto"/>
                <w:sz w:val="28"/>
                <w:szCs w:val="28"/>
              </w:rPr>
              <w:t>школа</w:t>
            </w:r>
            <w:proofErr w:type="gramEnd"/>
          </w:p>
        </w:tc>
      </w:tr>
      <w:tr w:rsidR="00BE20A1" w:rsidRPr="00BE20A1" w:rsidTr="00BE20A1"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20A1" w:rsidRPr="00BE20A1" w:rsidRDefault="00BE20A1" w:rsidP="00BE20A1">
            <w:pPr>
              <w:spacing w:after="0" w:line="293" w:lineRule="atLeast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BE20A1">
              <w:rPr>
                <w:color w:val="auto"/>
                <w:sz w:val="28"/>
                <w:szCs w:val="28"/>
              </w:rPr>
              <w:t>Проведение мониторинга качества реализации программы наставничества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20A1" w:rsidRPr="00BE20A1" w:rsidRDefault="00BE20A1" w:rsidP="00BE20A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proofErr w:type="gramStart"/>
            <w:r w:rsidRPr="00BE20A1">
              <w:rPr>
                <w:color w:val="auto"/>
                <w:sz w:val="28"/>
                <w:szCs w:val="28"/>
              </w:rPr>
              <w:t>июнь</w:t>
            </w:r>
            <w:proofErr w:type="gram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20A1" w:rsidRPr="00BE20A1" w:rsidRDefault="00BE20A1" w:rsidP="00BE20A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BE20A1">
              <w:rPr>
                <w:color w:val="auto"/>
                <w:sz w:val="28"/>
                <w:szCs w:val="28"/>
              </w:rPr>
              <w:t>Региональный наставнический центр,</w:t>
            </w:r>
          </w:p>
          <w:p w:rsidR="00BE20A1" w:rsidRPr="00BE20A1" w:rsidRDefault="00BE20A1" w:rsidP="00BE20A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proofErr w:type="gramStart"/>
            <w:r w:rsidRPr="00BE20A1">
              <w:rPr>
                <w:color w:val="auto"/>
                <w:sz w:val="28"/>
                <w:szCs w:val="28"/>
              </w:rPr>
              <w:t>школа</w:t>
            </w:r>
            <w:proofErr w:type="gramEnd"/>
          </w:p>
        </w:tc>
      </w:tr>
      <w:tr w:rsidR="00BE20A1" w:rsidRPr="00BE20A1" w:rsidTr="00BE20A1"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20A1" w:rsidRPr="00BE20A1" w:rsidRDefault="00BE20A1" w:rsidP="00BE20A1">
            <w:pPr>
              <w:spacing w:after="0" w:line="293" w:lineRule="atLeast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BE20A1">
              <w:rPr>
                <w:color w:val="auto"/>
                <w:sz w:val="28"/>
                <w:szCs w:val="28"/>
              </w:rPr>
              <w:t>Оценка участников по заданным параметрам, проведение второго, заключающего этапа мониторинга влияния программ на всех участников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20A1" w:rsidRPr="00BE20A1" w:rsidRDefault="00BE20A1" w:rsidP="00BE20A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proofErr w:type="gramStart"/>
            <w:r w:rsidRPr="00BE20A1">
              <w:rPr>
                <w:color w:val="auto"/>
                <w:sz w:val="28"/>
                <w:szCs w:val="28"/>
              </w:rPr>
              <w:t>июнь</w:t>
            </w:r>
            <w:proofErr w:type="gram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20A1" w:rsidRPr="00BE20A1" w:rsidRDefault="00BE20A1" w:rsidP="00BE20A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BE20A1">
              <w:rPr>
                <w:color w:val="auto"/>
                <w:sz w:val="28"/>
                <w:szCs w:val="28"/>
              </w:rPr>
              <w:t>Региональный наставнический центр,</w:t>
            </w:r>
          </w:p>
          <w:p w:rsidR="00BE20A1" w:rsidRPr="00BE20A1" w:rsidRDefault="00BE20A1" w:rsidP="00BE20A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proofErr w:type="gramStart"/>
            <w:r w:rsidRPr="00BE20A1">
              <w:rPr>
                <w:color w:val="auto"/>
                <w:sz w:val="28"/>
                <w:szCs w:val="28"/>
              </w:rPr>
              <w:t>школа</w:t>
            </w:r>
            <w:proofErr w:type="gramEnd"/>
          </w:p>
        </w:tc>
      </w:tr>
      <w:tr w:rsidR="00BE20A1" w:rsidRPr="00BE20A1" w:rsidTr="00BE20A1"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20A1" w:rsidRPr="00BE20A1" w:rsidRDefault="00BE20A1" w:rsidP="00BE20A1">
            <w:pPr>
              <w:spacing w:after="0" w:line="293" w:lineRule="atLeast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BE20A1">
              <w:rPr>
                <w:color w:val="auto"/>
                <w:sz w:val="28"/>
                <w:szCs w:val="28"/>
              </w:rPr>
              <w:t>Оформление итогов и процессов совместной работы в рамках программы наставничества в кейсы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20A1" w:rsidRPr="00BE20A1" w:rsidRDefault="00BE20A1" w:rsidP="00BE20A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proofErr w:type="gramStart"/>
            <w:r w:rsidRPr="00BE20A1">
              <w:rPr>
                <w:color w:val="auto"/>
                <w:sz w:val="28"/>
                <w:szCs w:val="28"/>
              </w:rPr>
              <w:t>июль</w:t>
            </w:r>
            <w:proofErr w:type="gram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20A1" w:rsidRPr="00BE20A1" w:rsidRDefault="00BE20A1" w:rsidP="00BE20A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BE20A1">
              <w:rPr>
                <w:color w:val="auto"/>
                <w:sz w:val="28"/>
                <w:szCs w:val="28"/>
              </w:rPr>
              <w:t>Региональный наставнический центр</w:t>
            </w:r>
          </w:p>
        </w:tc>
      </w:tr>
      <w:tr w:rsidR="00BE20A1" w:rsidRPr="00BE20A1" w:rsidTr="00BE20A1"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20A1" w:rsidRPr="00BE20A1" w:rsidRDefault="00BE20A1" w:rsidP="00BE20A1">
            <w:pPr>
              <w:spacing w:after="0" w:line="293" w:lineRule="atLeast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BE20A1">
              <w:rPr>
                <w:color w:val="auto"/>
                <w:sz w:val="28"/>
                <w:szCs w:val="28"/>
              </w:rPr>
              <w:t>Публикация результатов программы наставничества, лучших наставников, кейсов на сайтах школы и организаций-партнеров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20A1" w:rsidRPr="00BE20A1" w:rsidRDefault="00BE20A1" w:rsidP="00BE20A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BE20A1">
              <w:rPr>
                <w:color w:val="auto"/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20A1" w:rsidRPr="00BE20A1" w:rsidRDefault="00BE20A1" w:rsidP="00BE20A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BE20A1">
              <w:rPr>
                <w:color w:val="auto"/>
                <w:sz w:val="28"/>
                <w:szCs w:val="28"/>
              </w:rPr>
              <w:t>Региональный наставнический центр,</w:t>
            </w:r>
          </w:p>
          <w:p w:rsidR="00BE20A1" w:rsidRPr="00BE20A1" w:rsidRDefault="00BE20A1" w:rsidP="00BE20A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proofErr w:type="gramStart"/>
            <w:r w:rsidRPr="00BE20A1">
              <w:rPr>
                <w:color w:val="auto"/>
                <w:sz w:val="28"/>
                <w:szCs w:val="28"/>
              </w:rPr>
              <w:t>школа</w:t>
            </w:r>
            <w:proofErr w:type="gramEnd"/>
          </w:p>
        </w:tc>
      </w:tr>
      <w:tr w:rsidR="00BE20A1" w:rsidRPr="00BE20A1" w:rsidTr="00BE20A1"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20A1" w:rsidRPr="00BE20A1" w:rsidRDefault="00BE20A1" w:rsidP="00BE20A1">
            <w:pPr>
              <w:spacing w:after="0" w:line="293" w:lineRule="atLeast"/>
              <w:ind w:left="0" w:right="0" w:firstLine="0"/>
              <w:jc w:val="left"/>
              <w:rPr>
                <w:sz w:val="28"/>
                <w:szCs w:val="28"/>
              </w:rPr>
            </w:pPr>
            <w:r w:rsidRPr="00BE20A1">
              <w:rPr>
                <w:sz w:val="28"/>
                <w:szCs w:val="28"/>
              </w:rPr>
              <w:t>Внесение данных об итогах реализации программы наставничества в базу наставников и базу наставляемых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20A1" w:rsidRPr="00BE20A1" w:rsidRDefault="00BE20A1" w:rsidP="00BE20A1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E20A1">
              <w:rPr>
                <w:sz w:val="28"/>
                <w:szCs w:val="28"/>
              </w:rPr>
              <w:t>Постоянно</w:t>
            </w:r>
          </w:p>
          <w:p w:rsidR="00BE20A1" w:rsidRPr="00BE20A1" w:rsidRDefault="00BE20A1" w:rsidP="00BE20A1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0A1" w:rsidRPr="00BE20A1" w:rsidRDefault="00BE20A1" w:rsidP="00BE20A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BE20A1">
              <w:rPr>
                <w:color w:val="auto"/>
                <w:sz w:val="28"/>
                <w:szCs w:val="28"/>
              </w:rPr>
              <w:t>Министерство образования РМ,</w:t>
            </w:r>
          </w:p>
          <w:p w:rsidR="00BE20A1" w:rsidRPr="00BE20A1" w:rsidRDefault="00BE20A1" w:rsidP="00BE20A1">
            <w:pPr>
              <w:spacing w:after="0" w:line="293" w:lineRule="atLeast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BE20A1">
              <w:rPr>
                <w:color w:val="auto"/>
                <w:sz w:val="28"/>
                <w:szCs w:val="28"/>
              </w:rPr>
              <w:t>Региональный наставнический центр</w:t>
            </w:r>
            <w:r w:rsidRPr="00BE20A1">
              <w:rPr>
                <w:color w:val="auto"/>
                <w:sz w:val="28"/>
                <w:szCs w:val="28"/>
              </w:rPr>
              <w:br/>
            </w:r>
          </w:p>
        </w:tc>
      </w:tr>
    </w:tbl>
    <w:p w:rsidR="00BE20A1" w:rsidRDefault="00BE20A1"/>
    <w:p w:rsidR="00BE20A1" w:rsidRDefault="00BE20A1"/>
    <w:p w:rsidR="00BE20A1" w:rsidRDefault="00BE20A1"/>
    <w:p w:rsidR="00BE20A1" w:rsidRDefault="00BE20A1"/>
    <w:p w:rsidR="00BE20A1" w:rsidRDefault="00BE20A1"/>
    <w:p w:rsidR="00BE20A1" w:rsidRDefault="00BE20A1"/>
    <w:p w:rsidR="00BE20A1" w:rsidRDefault="00BE20A1"/>
    <w:p w:rsidR="00BE20A1" w:rsidRDefault="00BE20A1"/>
    <w:p w:rsidR="00BE20A1" w:rsidRDefault="00BE20A1"/>
    <w:p w:rsidR="00BE20A1" w:rsidRDefault="00BE20A1"/>
    <w:p w:rsidR="00BE20A1" w:rsidRDefault="00BE20A1"/>
    <w:p w:rsidR="00BE20A1" w:rsidRDefault="00BE20A1"/>
    <w:p w:rsidR="00BE20A1" w:rsidRDefault="00BE20A1"/>
    <w:p w:rsidR="00BE20A1" w:rsidRDefault="00BE20A1"/>
    <w:p w:rsidR="00BE20A1" w:rsidRDefault="00BE20A1"/>
    <w:p w:rsidR="00BE20A1" w:rsidRDefault="00BE20A1"/>
    <w:p w:rsidR="00BE20A1" w:rsidRPr="00BE20A1" w:rsidRDefault="00BE20A1" w:rsidP="00BE20A1">
      <w:pPr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b/>
          <w:color w:val="auto"/>
          <w:sz w:val="32"/>
          <w:szCs w:val="28"/>
        </w:rPr>
      </w:pPr>
      <w:r>
        <w:rPr>
          <w:sz w:val="28"/>
        </w:rPr>
        <w:lastRenderedPageBreak/>
        <w:t>Приложение 2</w:t>
      </w:r>
    </w:p>
    <w:p w:rsidR="00BE20A1" w:rsidRDefault="00BE20A1"/>
    <w:p w:rsidR="00BE20A1" w:rsidRPr="00BE20A1" w:rsidRDefault="00BE20A1" w:rsidP="00BE20A1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4"/>
        </w:rPr>
      </w:pPr>
      <w:r w:rsidRPr="00BE20A1">
        <w:rPr>
          <w:b/>
          <w:color w:val="auto"/>
          <w:spacing w:val="-3"/>
          <w:sz w:val="28"/>
          <w:szCs w:val="24"/>
        </w:rPr>
        <w:t>Положение о программе наставничества в МОУ «Старошайговская средняя общеобразовательная школа»</w:t>
      </w:r>
    </w:p>
    <w:p w:rsidR="00BE20A1" w:rsidRPr="00BE20A1" w:rsidRDefault="00BE20A1" w:rsidP="00BE20A1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4"/>
        </w:rPr>
      </w:pPr>
    </w:p>
    <w:p w:rsidR="00BE20A1" w:rsidRPr="00326522" w:rsidRDefault="00BE20A1" w:rsidP="00BE20A1">
      <w:pPr>
        <w:numPr>
          <w:ilvl w:val="0"/>
          <w:numId w:val="2"/>
        </w:numPr>
        <w:spacing w:after="0" w:line="240" w:lineRule="auto"/>
        <w:ind w:left="284" w:right="0" w:hanging="284"/>
        <w:contextualSpacing/>
        <w:jc w:val="center"/>
        <w:rPr>
          <w:rFonts w:eastAsia="Calibri"/>
          <w:b/>
          <w:bCs/>
          <w:color w:val="auto"/>
          <w:sz w:val="24"/>
          <w:szCs w:val="24"/>
          <w:lang w:eastAsia="en-US"/>
        </w:rPr>
      </w:pPr>
      <w:r w:rsidRPr="00326522">
        <w:rPr>
          <w:rFonts w:eastAsia="Calibri"/>
          <w:b/>
          <w:bCs/>
          <w:color w:val="auto"/>
          <w:sz w:val="24"/>
          <w:szCs w:val="24"/>
          <w:lang w:eastAsia="en-US"/>
        </w:rPr>
        <w:t xml:space="preserve">ОБЩИЕ ПОЛОЖЕНИЯ </w:t>
      </w:r>
    </w:p>
    <w:p w:rsidR="00BE20A1" w:rsidRPr="00BE20A1" w:rsidRDefault="00BE20A1" w:rsidP="00BE20A1">
      <w:pPr>
        <w:spacing w:after="0" w:line="240" w:lineRule="auto"/>
        <w:ind w:left="720" w:right="0" w:firstLine="0"/>
        <w:contextualSpacing/>
        <w:jc w:val="left"/>
        <w:rPr>
          <w:rFonts w:eastAsia="Calibri"/>
          <w:color w:val="auto"/>
          <w:sz w:val="28"/>
          <w:szCs w:val="24"/>
          <w:lang w:eastAsia="en-US"/>
        </w:rPr>
      </w:pPr>
    </w:p>
    <w:p w:rsidR="00BE20A1" w:rsidRPr="00BE20A1" w:rsidRDefault="00BE20A1" w:rsidP="00BE20A1">
      <w:pPr>
        <w:numPr>
          <w:ilvl w:val="1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284" w:right="0" w:firstLine="284"/>
        <w:textAlignment w:val="baseline"/>
        <w:rPr>
          <w:color w:val="auto"/>
          <w:sz w:val="28"/>
          <w:szCs w:val="24"/>
        </w:rPr>
      </w:pPr>
      <w:r w:rsidRPr="00BE20A1">
        <w:rPr>
          <w:color w:val="auto"/>
          <w:sz w:val="28"/>
          <w:szCs w:val="24"/>
        </w:rPr>
        <w:t xml:space="preserve">Настоящее Положение о наставничестве (далее – Положение) в  МОУ «Старошайговская средняя общеобразовательная школа» разработано в соответствии с </w:t>
      </w:r>
      <w:r w:rsidRPr="00BE20A1">
        <w:rPr>
          <w:color w:val="auto"/>
          <w:sz w:val="28"/>
          <w:szCs w:val="24"/>
          <w:lang w:bidi="ru-RU"/>
        </w:rPr>
        <w:t xml:space="preserve">Распоряжением Министерства просвещения России от </w:t>
      </w:r>
      <w:bookmarkStart w:id="2" w:name="_Hlk55899823"/>
      <w:r w:rsidRPr="00BE20A1">
        <w:rPr>
          <w:color w:val="auto"/>
          <w:sz w:val="28"/>
          <w:szCs w:val="24"/>
          <w:lang w:bidi="ru-RU"/>
        </w:rPr>
        <w:t>25.12.2019 г. № Р-</w:t>
      </w:r>
      <w:bookmarkStart w:id="3" w:name="_Hlk55899879"/>
      <w:r w:rsidRPr="00BE20A1">
        <w:rPr>
          <w:color w:val="auto"/>
          <w:sz w:val="28"/>
          <w:szCs w:val="24"/>
          <w:lang w:bidi="ru-RU"/>
        </w:rPr>
        <w:t xml:space="preserve">145 </w:t>
      </w:r>
      <w:bookmarkEnd w:id="2"/>
      <w:r w:rsidRPr="00BE20A1">
        <w:rPr>
          <w:color w:val="auto"/>
          <w:sz w:val="28"/>
          <w:szCs w:val="24"/>
          <w:lang w:bidi="ru-RU"/>
        </w:rPr>
        <w:t xml:space="preserve">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обучающимися», </w:t>
      </w:r>
      <w:bookmarkEnd w:id="3"/>
      <w:r w:rsidRPr="00BE20A1">
        <w:rPr>
          <w:color w:val="auto"/>
          <w:sz w:val="28"/>
          <w:szCs w:val="24"/>
          <w:lang w:bidi="ru-RU"/>
        </w:rPr>
        <w:t>Письмом Министерства просвещения России от 23.01.2020 № МР-42/02 "О направлении целевой модели наставничества и методических рекомендаций" (вместе с "Методическими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обучающимися"), Приказом Министерства образования Республики Мордовия от 16.10.2020 г. № 1252 «О реализации региональной программы наставничества в образовательных организациях Республики Мордовия», Приказом по</w:t>
      </w:r>
      <w:r w:rsidRPr="00BE20A1">
        <w:rPr>
          <w:color w:val="auto"/>
          <w:sz w:val="28"/>
          <w:szCs w:val="24"/>
        </w:rPr>
        <w:t xml:space="preserve"> МОУ «Старошайговская средняя общеобразовательная школа №2»  и определяет порядок организации наставничества для внедрения практико-ориентированных и гибких образовательных технологий в ОО. </w:t>
      </w:r>
    </w:p>
    <w:p w:rsidR="00BE20A1" w:rsidRPr="00BE20A1" w:rsidRDefault="00BE20A1" w:rsidP="00BE20A1">
      <w:pPr>
        <w:numPr>
          <w:ilvl w:val="1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right="0" w:firstLine="567"/>
        <w:jc w:val="left"/>
        <w:textAlignment w:val="baseline"/>
        <w:rPr>
          <w:color w:val="auto"/>
          <w:sz w:val="28"/>
          <w:szCs w:val="24"/>
        </w:rPr>
      </w:pPr>
      <w:r w:rsidRPr="00BE20A1">
        <w:rPr>
          <w:color w:val="auto"/>
          <w:sz w:val="28"/>
          <w:szCs w:val="24"/>
        </w:rPr>
        <w:t>Настоящее Положение</w:t>
      </w:r>
      <w:r w:rsidRPr="00BE20A1">
        <w:rPr>
          <w:color w:val="auto"/>
          <w:sz w:val="28"/>
          <w:szCs w:val="24"/>
          <w:shd w:val="clear" w:color="auto" w:fill="FFFFFF"/>
        </w:rPr>
        <w:t>:</w:t>
      </w:r>
    </w:p>
    <w:p w:rsidR="00BE20A1" w:rsidRPr="00BE20A1" w:rsidRDefault="00BE20A1" w:rsidP="00BE20A1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right="0" w:hanging="284"/>
        <w:contextualSpacing/>
        <w:jc w:val="left"/>
        <w:outlineLvl w:val="1"/>
        <w:rPr>
          <w:color w:val="auto"/>
          <w:sz w:val="28"/>
          <w:szCs w:val="24"/>
        </w:rPr>
      </w:pPr>
      <w:proofErr w:type="gramStart"/>
      <w:r w:rsidRPr="00BE20A1">
        <w:rPr>
          <w:color w:val="auto"/>
          <w:sz w:val="28"/>
          <w:szCs w:val="24"/>
        </w:rPr>
        <w:t>определяет</w:t>
      </w:r>
      <w:proofErr w:type="gramEnd"/>
      <w:r w:rsidRPr="00BE20A1">
        <w:rPr>
          <w:color w:val="auto"/>
          <w:sz w:val="28"/>
          <w:szCs w:val="24"/>
        </w:rPr>
        <w:t xml:space="preserve"> цель и задачи наставничества;</w:t>
      </w:r>
    </w:p>
    <w:p w:rsidR="00BE20A1" w:rsidRPr="00BE20A1" w:rsidRDefault="00BE20A1" w:rsidP="00BE20A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right="0" w:hanging="284"/>
        <w:contextualSpacing/>
        <w:jc w:val="left"/>
        <w:rPr>
          <w:rFonts w:eastAsia="Calibri"/>
          <w:color w:val="auto"/>
          <w:sz w:val="28"/>
          <w:szCs w:val="24"/>
          <w:lang w:eastAsia="en-US"/>
        </w:rPr>
      </w:pPr>
      <w:proofErr w:type="gramStart"/>
      <w:r w:rsidRPr="00BE20A1">
        <w:rPr>
          <w:rFonts w:eastAsia="Calibri"/>
          <w:color w:val="auto"/>
          <w:sz w:val="28"/>
          <w:szCs w:val="24"/>
          <w:lang w:eastAsia="en-US"/>
        </w:rPr>
        <w:t>устанавливает</w:t>
      </w:r>
      <w:proofErr w:type="gramEnd"/>
      <w:r w:rsidRPr="00BE20A1">
        <w:rPr>
          <w:rFonts w:eastAsia="Calibri"/>
          <w:color w:val="auto"/>
          <w:sz w:val="28"/>
          <w:szCs w:val="24"/>
          <w:lang w:eastAsia="en-US"/>
        </w:rPr>
        <w:t xml:space="preserve"> порядок организации наставнической деятельности; </w:t>
      </w:r>
    </w:p>
    <w:p w:rsidR="00BE20A1" w:rsidRPr="00BE20A1" w:rsidRDefault="00BE20A1" w:rsidP="00BE20A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right="0" w:hanging="284"/>
        <w:contextualSpacing/>
        <w:jc w:val="left"/>
        <w:rPr>
          <w:rFonts w:eastAsia="Calibri"/>
          <w:color w:val="auto"/>
          <w:sz w:val="28"/>
          <w:szCs w:val="24"/>
          <w:lang w:eastAsia="en-US"/>
        </w:rPr>
      </w:pPr>
      <w:proofErr w:type="gramStart"/>
      <w:r w:rsidRPr="00BE20A1">
        <w:rPr>
          <w:rFonts w:eastAsia="Calibri"/>
          <w:color w:val="auto"/>
          <w:sz w:val="28"/>
          <w:szCs w:val="24"/>
          <w:lang w:eastAsia="en-US"/>
        </w:rPr>
        <w:t>определяет</w:t>
      </w:r>
      <w:proofErr w:type="gramEnd"/>
      <w:r w:rsidRPr="00BE20A1">
        <w:rPr>
          <w:rFonts w:eastAsia="Calibri"/>
          <w:color w:val="auto"/>
          <w:sz w:val="28"/>
          <w:szCs w:val="24"/>
          <w:lang w:eastAsia="en-US"/>
        </w:rPr>
        <w:t xml:space="preserve"> права и обязанности ее участников; </w:t>
      </w:r>
    </w:p>
    <w:p w:rsidR="00BE20A1" w:rsidRPr="00BE20A1" w:rsidRDefault="00BE20A1" w:rsidP="00BE20A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right="0" w:hanging="284"/>
        <w:contextualSpacing/>
        <w:jc w:val="left"/>
        <w:rPr>
          <w:rFonts w:eastAsia="Calibri"/>
          <w:color w:val="auto"/>
          <w:sz w:val="28"/>
          <w:szCs w:val="24"/>
          <w:lang w:eastAsia="en-US"/>
        </w:rPr>
      </w:pPr>
      <w:proofErr w:type="gramStart"/>
      <w:r w:rsidRPr="00BE20A1">
        <w:rPr>
          <w:rFonts w:eastAsia="Calibri"/>
          <w:color w:val="auto"/>
          <w:sz w:val="28"/>
          <w:szCs w:val="24"/>
          <w:lang w:eastAsia="en-US"/>
        </w:rPr>
        <w:t>определяет</w:t>
      </w:r>
      <w:proofErr w:type="gramEnd"/>
      <w:r w:rsidRPr="00BE20A1">
        <w:rPr>
          <w:rFonts w:eastAsia="Calibri"/>
          <w:color w:val="auto"/>
          <w:sz w:val="28"/>
          <w:szCs w:val="24"/>
          <w:lang w:eastAsia="en-US"/>
        </w:rPr>
        <w:t xml:space="preserve"> требования, предъявляемые к наставникам;</w:t>
      </w:r>
    </w:p>
    <w:p w:rsidR="00BE20A1" w:rsidRPr="00BE20A1" w:rsidRDefault="00BE20A1" w:rsidP="00BE20A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right="0" w:hanging="284"/>
        <w:contextualSpacing/>
        <w:jc w:val="left"/>
        <w:rPr>
          <w:rFonts w:eastAsia="Calibri"/>
          <w:color w:val="auto"/>
          <w:sz w:val="28"/>
          <w:szCs w:val="24"/>
          <w:lang w:eastAsia="en-US"/>
        </w:rPr>
      </w:pPr>
      <w:proofErr w:type="gramStart"/>
      <w:r w:rsidRPr="00BE20A1">
        <w:rPr>
          <w:rFonts w:eastAsia="Calibri"/>
          <w:color w:val="auto"/>
          <w:sz w:val="28"/>
          <w:szCs w:val="24"/>
          <w:lang w:eastAsia="en-US"/>
        </w:rPr>
        <w:t>устанавливает</w:t>
      </w:r>
      <w:proofErr w:type="gramEnd"/>
      <w:r w:rsidRPr="00BE20A1">
        <w:rPr>
          <w:rFonts w:eastAsia="Calibri"/>
          <w:color w:val="auto"/>
          <w:sz w:val="28"/>
          <w:szCs w:val="24"/>
          <w:lang w:eastAsia="en-US"/>
        </w:rPr>
        <w:t xml:space="preserve"> способы мотивации наставников и кураторов;</w:t>
      </w:r>
    </w:p>
    <w:p w:rsidR="00BE20A1" w:rsidRPr="00BE20A1" w:rsidRDefault="00BE20A1" w:rsidP="00BE20A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right="0" w:hanging="284"/>
        <w:contextualSpacing/>
        <w:jc w:val="left"/>
        <w:rPr>
          <w:rFonts w:eastAsia="Calibri"/>
          <w:color w:val="auto"/>
          <w:sz w:val="28"/>
          <w:szCs w:val="24"/>
          <w:lang w:eastAsia="en-US"/>
        </w:rPr>
      </w:pPr>
      <w:proofErr w:type="gramStart"/>
      <w:r w:rsidRPr="00BE20A1">
        <w:rPr>
          <w:rFonts w:eastAsia="Calibri"/>
          <w:color w:val="auto"/>
          <w:sz w:val="28"/>
          <w:szCs w:val="24"/>
          <w:lang w:eastAsia="en-US"/>
        </w:rPr>
        <w:t>определяет</w:t>
      </w:r>
      <w:proofErr w:type="gramEnd"/>
      <w:r w:rsidRPr="00BE20A1">
        <w:rPr>
          <w:rFonts w:eastAsia="Calibri"/>
          <w:color w:val="auto"/>
          <w:sz w:val="28"/>
          <w:szCs w:val="24"/>
          <w:lang w:eastAsia="en-US"/>
        </w:rPr>
        <w:t xml:space="preserve"> требования к проведению мониторинга и оценки качества процесса реализации наставничества в ОО и его эффективности.</w:t>
      </w:r>
    </w:p>
    <w:p w:rsidR="00BE20A1" w:rsidRPr="00BE20A1" w:rsidRDefault="00BE20A1" w:rsidP="00BE20A1">
      <w:pPr>
        <w:autoSpaceDE w:val="0"/>
        <w:autoSpaceDN w:val="0"/>
        <w:adjustRightInd w:val="0"/>
        <w:spacing w:after="0" w:line="240" w:lineRule="auto"/>
        <w:ind w:left="284" w:right="0" w:firstLine="0"/>
        <w:contextualSpacing/>
        <w:rPr>
          <w:rFonts w:eastAsia="Calibri"/>
          <w:color w:val="auto"/>
          <w:sz w:val="28"/>
          <w:szCs w:val="24"/>
          <w:lang w:eastAsia="en-US"/>
        </w:rPr>
      </w:pPr>
    </w:p>
    <w:p w:rsidR="00BE20A1" w:rsidRPr="00BE20A1" w:rsidRDefault="00BE20A1" w:rsidP="00BE20A1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right="0" w:firstLine="0"/>
        <w:contextualSpacing/>
        <w:jc w:val="left"/>
        <w:rPr>
          <w:rFonts w:eastAsia="Calibri"/>
          <w:color w:val="auto"/>
          <w:sz w:val="28"/>
          <w:szCs w:val="24"/>
          <w:lang w:eastAsia="en-US"/>
        </w:rPr>
      </w:pPr>
      <w:bookmarkStart w:id="4" w:name="_Hlk56420347"/>
      <w:r w:rsidRPr="00BE20A1">
        <w:rPr>
          <w:rFonts w:eastAsia="Calibri"/>
          <w:color w:val="auto"/>
          <w:sz w:val="28"/>
          <w:szCs w:val="24"/>
          <w:lang w:eastAsia="en-US"/>
        </w:rPr>
        <w:t>Участниками системы наставничества в ОО являются:</w:t>
      </w:r>
    </w:p>
    <w:p w:rsidR="00BE20A1" w:rsidRPr="00BE20A1" w:rsidRDefault="00BE20A1" w:rsidP="00BE20A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right="0" w:hanging="284"/>
        <w:contextualSpacing/>
        <w:jc w:val="left"/>
        <w:rPr>
          <w:rFonts w:eastAsia="Calibri"/>
          <w:color w:val="auto"/>
          <w:sz w:val="28"/>
          <w:szCs w:val="24"/>
          <w:lang w:eastAsia="en-US"/>
        </w:rPr>
      </w:pPr>
      <w:proofErr w:type="gramStart"/>
      <w:r w:rsidRPr="00BE20A1">
        <w:rPr>
          <w:rFonts w:eastAsia="Calibri"/>
          <w:color w:val="auto"/>
          <w:sz w:val="28"/>
          <w:szCs w:val="24"/>
          <w:lang w:eastAsia="en-US"/>
        </w:rPr>
        <w:t>наставник</w:t>
      </w:r>
      <w:proofErr w:type="gramEnd"/>
      <w:r w:rsidRPr="00BE20A1">
        <w:rPr>
          <w:rFonts w:eastAsia="Calibri"/>
          <w:color w:val="auto"/>
          <w:sz w:val="28"/>
          <w:szCs w:val="24"/>
          <w:lang w:eastAsia="en-US"/>
        </w:rPr>
        <w:t xml:space="preserve">; </w:t>
      </w:r>
    </w:p>
    <w:p w:rsidR="00BE20A1" w:rsidRPr="00BE20A1" w:rsidRDefault="00BE20A1" w:rsidP="00BE20A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right="0" w:hanging="284"/>
        <w:contextualSpacing/>
        <w:jc w:val="left"/>
        <w:rPr>
          <w:rFonts w:eastAsia="Calibri"/>
          <w:color w:val="auto"/>
          <w:sz w:val="28"/>
          <w:szCs w:val="24"/>
          <w:lang w:eastAsia="en-US"/>
        </w:rPr>
      </w:pPr>
      <w:proofErr w:type="gramStart"/>
      <w:r w:rsidRPr="00BE20A1">
        <w:rPr>
          <w:rFonts w:eastAsia="Calibri"/>
          <w:color w:val="auto"/>
          <w:sz w:val="28"/>
          <w:szCs w:val="24"/>
          <w:lang w:eastAsia="en-US"/>
        </w:rPr>
        <w:t>наставляемый</w:t>
      </w:r>
      <w:proofErr w:type="gramEnd"/>
      <w:r w:rsidRPr="00BE20A1">
        <w:rPr>
          <w:rFonts w:eastAsia="Calibri"/>
          <w:color w:val="auto"/>
          <w:sz w:val="28"/>
          <w:szCs w:val="24"/>
          <w:lang w:eastAsia="en-US"/>
        </w:rPr>
        <w:t>;</w:t>
      </w:r>
    </w:p>
    <w:p w:rsidR="00BE20A1" w:rsidRPr="00BE20A1" w:rsidRDefault="00BE20A1" w:rsidP="00BE20A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right="0" w:hanging="284"/>
        <w:contextualSpacing/>
        <w:jc w:val="left"/>
        <w:rPr>
          <w:rFonts w:eastAsia="Calibri"/>
          <w:color w:val="auto"/>
          <w:sz w:val="28"/>
          <w:szCs w:val="24"/>
          <w:lang w:eastAsia="en-US"/>
        </w:rPr>
      </w:pPr>
      <w:proofErr w:type="gramStart"/>
      <w:r w:rsidRPr="00BE20A1">
        <w:rPr>
          <w:rFonts w:eastAsia="Calibri"/>
          <w:color w:val="auto"/>
          <w:sz w:val="28"/>
          <w:szCs w:val="24"/>
          <w:lang w:eastAsia="en-US"/>
        </w:rPr>
        <w:t>руководитель</w:t>
      </w:r>
      <w:proofErr w:type="gramEnd"/>
      <w:r w:rsidRPr="00BE20A1">
        <w:rPr>
          <w:rFonts w:eastAsia="Calibri"/>
          <w:color w:val="auto"/>
          <w:sz w:val="28"/>
          <w:szCs w:val="24"/>
          <w:lang w:eastAsia="en-US"/>
        </w:rPr>
        <w:t xml:space="preserve"> ОО;</w:t>
      </w:r>
    </w:p>
    <w:p w:rsidR="00BE20A1" w:rsidRPr="00BE20A1" w:rsidRDefault="00BE20A1" w:rsidP="00BE20A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right="0" w:hanging="284"/>
        <w:contextualSpacing/>
        <w:jc w:val="left"/>
        <w:rPr>
          <w:rFonts w:eastAsia="Calibri"/>
          <w:color w:val="auto"/>
          <w:sz w:val="28"/>
          <w:szCs w:val="24"/>
          <w:lang w:eastAsia="en-US"/>
        </w:rPr>
      </w:pPr>
      <w:proofErr w:type="gramStart"/>
      <w:r w:rsidRPr="00BE20A1">
        <w:rPr>
          <w:rFonts w:eastAsia="Calibri"/>
          <w:color w:val="auto"/>
          <w:sz w:val="28"/>
          <w:szCs w:val="24"/>
          <w:lang w:eastAsia="en-US"/>
        </w:rPr>
        <w:t>куратор</w:t>
      </w:r>
      <w:proofErr w:type="gramEnd"/>
      <w:r w:rsidRPr="00BE20A1">
        <w:rPr>
          <w:rFonts w:eastAsia="Calibri"/>
          <w:color w:val="auto"/>
          <w:sz w:val="28"/>
          <w:szCs w:val="24"/>
          <w:lang w:eastAsia="en-US"/>
        </w:rPr>
        <w:t xml:space="preserve"> наставнической деятельности в ОО;</w:t>
      </w:r>
    </w:p>
    <w:p w:rsidR="00BE20A1" w:rsidRPr="00BE20A1" w:rsidRDefault="00BE20A1" w:rsidP="00BE20A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right="0" w:hanging="284"/>
        <w:contextualSpacing/>
        <w:jc w:val="left"/>
        <w:rPr>
          <w:rFonts w:eastAsia="Calibri"/>
          <w:color w:val="auto"/>
          <w:sz w:val="28"/>
          <w:szCs w:val="24"/>
          <w:lang w:eastAsia="en-US"/>
        </w:rPr>
      </w:pPr>
      <w:proofErr w:type="gramStart"/>
      <w:r w:rsidRPr="00BE20A1">
        <w:rPr>
          <w:rFonts w:eastAsia="Calibri"/>
          <w:color w:val="auto"/>
          <w:sz w:val="28"/>
          <w:szCs w:val="24"/>
          <w:lang w:eastAsia="en-US"/>
        </w:rPr>
        <w:t>родители</w:t>
      </w:r>
      <w:proofErr w:type="gramEnd"/>
      <w:r w:rsidRPr="00BE20A1">
        <w:rPr>
          <w:rFonts w:eastAsia="Calibri"/>
          <w:color w:val="auto"/>
          <w:sz w:val="28"/>
          <w:szCs w:val="24"/>
          <w:lang w:eastAsia="en-US"/>
        </w:rPr>
        <w:t xml:space="preserve"> (законные представители) обучающихся;</w:t>
      </w:r>
    </w:p>
    <w:p w:rsidR="00BE20A1" w:rsidRPr="00BE20A1" w:rsidRDefault="00BE20A1" w:rsidP="00BE20A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right="0" w:hanging="284"/>
        <w:contextualSpacing/>
        <w:jc w:val="left"/>
        <w:rPr>
          <w:rFonts w:eastAsia="Calibri"/>
          <w:color w:val="auto"/>
          <w:sz w:val="28"/>
          <w:szCs w:val="24"/>
          <w:lang w:eastAsia="en-US"/>
        </w:rPr>
      </w:pPr>
      <w:proofErr w:type="gramStart"/>
      <w:r w:rsidRPr="00BE20A1">
        <w:rPr>
          <w:rFonts w:eastAsia="Calibri"/>
          <w:color w:val="auto"/>
          <w:sz w:val="28"/>
          <w:szCs w:val="24"/>
          <w:lang w:eastAsia="en-US"/>
        </w:rPr>
        <w:t>выпускники</w:t>
      </w:r>
      <w:proofErr w:type="gramEnd"/>
      <w:r w:rsidRPr="00BE20A1">
        <w:rPr>
          <w:rFonts w:eastAsia="Calibri"/>
          <w:color w:val="auto"/>
          <w:sz w:val="28"/>
          <w:szCs w:val="24"/>
          <w:lang w:eastAsia="en-US"/>
        </w:rPr>
        <w:t xml:space="preserve"> ОО;</w:t>
      </w:r>
    </w:p>
    <w:p w:rsidR="00BE20A1" w:rsidRPr="00BE20A1" w:rsidRDefault="00BE20A1" w:rsidP="00BE20A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right="0" w:hanging="284"/>
        <w:contextualSpacing/>
        <w:jc w:val="left"/>
        <w:rPr>
          <w:rFonts w:eastAsia="Calibri"/>
          <w:color w:val="auto"/>
          <w:sz w:val="28"/>
          <w:szCs w:val="24"/>
          <w:lang w:eastAsia="en-US"/>
        </w:rPr>
      </w:pPr>
      <w:proofErr w:type="gramStart"/>
      <w:r w:rsidRPr="00BE20A1">
        <w:rPr>
          <w:rFonts w:eastAsia="Calibri"/>
          <w:color w:val="auto"/>
          <w:sz w:val="28"/>
          <w:szCs w:val="24"/>
          <w:lang w:eastAsia="en-US"/>
        </w:rPr>
        <w:lastRenderedPageBreak/>
        <w:t>работодатели</w:t>
      </w:r>
      <w:proofErr w:type="gramEnd"/>
      <w:r w:rsidRPr="00BE20A1">
        <w:rPr>
          <w:rFonts w:eastAsia="Calibri"/>
          <w:color w:val="auto"/>
          <w:sz w:val="28"/>
          <w:szCs w:val="24"/>
          <w:lang w:eastAsia="en-US"/>
        </w:rPr>
        <w:t xml:space="preserve">. </w:t>
      </w:r>
    </w:p>
    <w:bookmarkEnd w:id="4"/>
    <w:p w:rsidR="00BE20A1" w:rsidRPr="00BE20A1" w:rsidRDefault="00BE20A1" w:rsidP="00BE20A1">
      <w:pPr>
        <w:autoSpaceDE w:val="0"/>
        <w:autoSpaceDN w:val="0"/>
        <w:adjustRightInd w:val="0"/>
        <w:spacing w:after="0" w:line="240" w:lineRule="auto"/>
        <w:ind w:left="284" w:right="0" w:firstLine="0"/>
        <w:contextualSpacing/>
        <w:rPr>
          <w:rFonts w:eastAsia="Calibri"/>
          <w:color w:val="auto"/>
          <w:sz w:val="28"/>
          <w:szCs w:val="24"/>
          <w:lang w:eastAsia="en-US"/>
        </w:rPr>
      </w:pPr>
    </w:p>
    <w:p w:rsidR="00BE20A1" w:rsidRPr="00BE20A1" w:rsidRDefault="00BE20A1" w:rsidP="00BE20A1">
      <w:pPr>
        <w:autoSpaceDE w:val="0"/>
        <w:autoSpaceDN w:val="0"/>
        <w:adjustRightInd w:val="0"/>
        <w:spacing w:after="0" w:line="240" w:lineRule="auto"/>
        <w:ind w:left="284" w:right="0" w:firstLine="0"/>
        <w:contextualSpacing/>
        <w:rPr>
          <w:rFonts w:eastAsia="Calibri"/>
          <w:color w:val="auto"/>
          <w:sz w:val="28"/>
          <w:szCs w:val="24"/>
          <w:lang w:eastAsia="en-US"/>
        </w:rPr>
      </w:pPr>
    </w:p>
    <w:p w:rsidR="00BE20A1" w:rsidRPr="00BE20A1" w:rsidRDefault="00BE20A1" w:rsidP="00BE20A1">
      <w:pPr>
        <w:numPr>
          <w:ilvl w:val="0"/>
          <w:numId w:val="2"/>
        </w:numPr>
        <w:shd w:val="clear" w:color="auto" w:fill="FFFFFF"/>
        <w:spacing w:after="0" w:line="240" w:lineRule="auto"/>
        <w:ind w:left="284" w:right="0" w:hanging="284"/>
        <w:jc w:val="center"/>
        <w:textAlignment w:val="baseline"/>
        <w:rPr>
          <w:b/>
          <w:color w:val="auto"/>
          <w:sz w:val="28"/>
          <w:szCs w:val="24"/>
        </w:rPr>
      </w:pPr>
      <w:r w:rsidRPr="00326522">
        <w:rPr>
          <w:b/>
          <w:color w:val="auto"/>
          <w:sz w:val="24"/>
          <w:szCs w:val="24"/>
        </w:rPr>
        <w:t xml:space="preserve">ЦЕЛЬ, ЗАДАЧИ И ФУНКЦИИ ОБРАЗОВАТЕЛЬНОЙ ОРГАНИЗАЦИИ ПО ВНЕДРЕНИЮ ПРОГРАММЫ </w:t>
      </w:r>
    </w:p>
    <w:p w:rsidR="00BE20A1" w:rsidRPr="00BE20A1" w:rsidRDefault="00BE20A1" w:rsidP="00BE20A1">
      <w:pPr>
        <w:shd w:val="clear" w:color="auto" w:fill="FFFFFF"/>
        <w:spacing w:after="0" w:line="240" w:lineRule="auto"/>
        <w:ind w:left="567" w:right="0" w:firstLine="0"/>
        <w:jc w:val="left"/>
        <w:textAlignment w:val="baseline"/>
        <w:rPr>
          <w:bCs/>
          <w:color w:val="auto"/>
          <w:sz w:val="28"/>
          <w:szCs w:val="24"/>
        </w:rPr>
      </w:pPr>
    </w:p>
    <w:p w:rsidR="00BE20A1" w:rsidRPr="00BE20A1" w:rsidRDefault="00BE20A1" w:rsidP="00BE20A1">
      <w:pPr>
        <w:numPr>
          <w:ilvl w:val="1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right="0" w:firstLine="567"/>
        <w:jc w:val="left"/>
        <w:textAlignment w:val="baseline"/>
        <w:rPr>
          <w:bCs/>
          <w:color w:val="auto"/>
          <w:sz w:val="28"/>
          <w:szCs w:val="24"/>
        </w:rPr>
      </w:pPr>
      <w:r w:rsidRPr="00BE20A1">
        <w:rPr>
          <w:b/>
          <w:color w:val="auto"/>
          <w:sz w:val="28"/>
          <w:szCs w:val="24"/>
        </w:rPr>
        <w:t xml:space="preserve"> Целью</w:t>
      </w:r>
      <w:r w:rsidRPr="00BE20A1">
        <w:rPr>
          <w:color w:val="auto"/>
          <w:sz w:val="28"/>
          <w:szCs w:val="24"/>
        </w:rPr>
        <w:t xml:space="preserve"> наставничества является максимально полное раскрытие потенциала личности наставляемого, необходимое для успешной личной  и профессиональной самореализации, через создание условий для формирования эффективной системы поддержки, самоопределения и профессиональной ориентации обучающихся в возрасте от 10 лет, а также оказание помощи педагогическим</w:t>
      </w:r>
      <w:r w:rsidRPr="00BE20A1">
        <w:rPr>
          <w:color w:val="auto"/>
          <w:spacing w:val="-23"/>
          <w:sz w:val="28"/>
          <w:szCs w:val="24"/>
        </w:rPr>
        <w:t xml:space="preserve"> </w:t>
      </w:r>
      <w:r w:rsidRPr="00BE20A1">
        <w:rPr>
          <w:color w:val="auto"/>
          <w:sz w:val="28"/>
          <w:szCs w:val="24"/>
        </w:rPr>
        <w:t>работникам</w:t>
      </w:r>
      <w:r w:rsidRPr="00BE20A1">
        <w:rPr>
          <w:color w:val="auto"/>
          <w:spacing w:val="-9"/>
          <w:sz w:val="28"/>
          <w:szCs w:val="24"/>
        </w:rPr>
        <w:t xml:space="preserve"> </w:t>
      </w:r>
      <w:r w:rsidRPr="00BE20A1">
        <w:rPr>
          <w:color w:val="auto"/>
          <w:sz w:val="28"/>
          <w:szCs w:val="24"/>
        </w:rPr>
        <w:t>(далее</w:t>
      </w:r>
      <w:r w:rsidRPr="00BE20A1">
        <w:rPr>
          <w:color w:val="auto"/>
          <w:spacing w:val="-18"/>
          <w:sz w:val="28"/>
          <w:szCs w:val="24"/>
        </w:rPr>
        <w:t xml:space="preserve"> </w:t>
      </w:r>
      <w:r w:rsidRPr="00BE20A1">
        <w:rPr>
          <w:color w:val="auto"/>
          <w:w w:val="90"/>
          <w:sz w:val="28"/>
          <w:szCs w:val="24"/>
        </w:rPr>
        <w:t>—</w:t>
      </w:r>
      <w:r w:rsidRPr="00BE20A1">
        <w:rPr>
          <w:color w:val="auto"/>
          <w:spacing w:val="-15"/>
          <w:w w:val="90"/>
          <w:sz w:val="28"/>
          <w:szCs w:val="24"/>
        </w:rPr>
        <w:t xml:space="preserve"> </w:t>
      </w:r>
      <w:r w:rsidRPr="00BE20A1">
        <w:rPr>
          <w:color w:val="auto"/>
          <w:sz w:val="28"/>
          <w:szCs w:val="24"/>
        </w:rPr>
        <w:t>педагоги)</w:t>
      </w:r>
      <w:r w:rsidRPr="00BE20A1">
        <w:rPr>
          <w:color w:val="auto"/>
          <w:spacing w:val="-15"/>
          <w:sz w:val="28"/>
          <w:szCs w:val="24"/>
        </w:rPr>
        <w:t xml:space="preserve"> </w:t>
      </w:r>
      <w:r w:rsidRPr="00BE20A1">
        <w:rPr>
          <w:color w:val="auto"/>
          <w:sz w:val="28"/>
          <w:szCs w:val="24"/>
        </w:rPr>
        <w:t>ОО в их профессиональном становлении, приобретении профессиональных компетенций, необходимых для выполнения должностных обязанностей.</w:t>
      </w:r>
    </w:p>
    <w:p w:rsidR="00BE20A1" w:rsidRPr="00BE20A1" w:rsidRDefault="00BE20A1" w:rsidP="00BE20A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color w:val="auto"/>
          <w:sz w:val="28"/>
          <w:szCs w:val="24"/>
        </w:rPr>
      </w:pPr>
      <w:r w:rsidRPr="00BE20A1">
        <w:rPr>
          <w:b/>
          <w:color w:val="auto"/>
          <w:sz w:val="28"/>
          <w:szCs w:val="24"/>
        </w:rPr>
        <w:tab/>
        <w:t>Задачами</w:t>
      </w:r>
      <w:r w:rsidRPr="00BE20A1">
        <w:rPr>
          <w:color w:val="auto"/>
          <w:sz w:val="28"/>
          <w:szCs w:val="24"/>
        </w:rPr>
        <w:t xml:space="preserve"> наставничества являются: улучшение показателей в образовательной, социокультурной, спортивной и других сферах деятельности;</w:t>
      </w:r>
    </w:p>
    <w:p w:rsidR="00BE20A1" w:rsidRPr="00BE20A1" w:rsidRDefault="00BE20A1" w:rsidP="00BE20A1">
      <w:pPr>
        <w:autoSpaceDE w:val="0"/>
        <w:autoSpaceDN w:val="0"/>
        <w:adjustRightInd w:val="0"/>
        <w:spacing w:after="0" w:line="240" w:lineRule="auto"/>
        <w:ind w:left="0" w:right="0" w:firstLine="708"/>
        <w:rPr>
          <w:color w:val="auto"/>
          <w:sz w:val="28"/>
          <w:szCs w:val="24"/>
        </w:rPr>
      </w:pPr>
      <w:r w:rsidRPr="00BE20A1">
        <w:rPr>
          <w:color w:val="auto"/>
          <w:sz w:val="28"/>
          <w:szCs w:val="24"/>
        </w:rPr>
        <w:t>- подготовка</w:t>
      </w:r>
      <w:r w:rsidRPr="00BE20A1">
        <w:rPr>
          <w:color w:val="auto"/>
          <w:spacing w:val="-15"/>
          <w:sz w:val="28"/>
          <w:szCs w:val="24"/>
        </w:rPr>
        <w:t xml:space="preserve"> </w:t>
      </w:r>
      <w:r w:rsidRPr="00BE20A1">
        <w:rPr>
          <w:color w:val="auto"/>
          <w:sz w:val="28"/>
          <w:szCs w:val="24"/>
        </w:rPr>
        <w:t>обучающегося</w:t>
      </w:r>
      <w:r w:rsidRPr="00BE20A1">
        <w:rPr>
          <w:color w:val="auto"/>
          <w:spacing w:val="-7"/>
          <w:sz w:val="28"/>
          <w:szCs w:val="24"/>
        </w:rPr>
        <w:t xml:space="preserve"> </w:t>
      </w:r>
      <w:r w:rsidRPr="00BE20A1">
        <w:rPr>
          <w:color w:val="auto"/>
          <w:sz w:val="28"/>
          <w:szCs w:val="24"/>
        </w:rPr>
        <w:t>к</w:t>
      </w:r>
      <w:r w:rsidRPr="00BE20A1">
        <w:rPr>
          <w:color w:val="auto"/>
          <w:spacing w:val="-20"/>
          <w:sz w:val="28"/>
          <w:szCs w:val="24"/>
        </w:rPr>
        <w:t xml:space="preserve"> </w:t>
      </w:r>
      <w:r w:rsidRPr="00BE20A1">
        <w:rPr>
          <w:color w:val="auto"/>
          <w:sz w:val="28"/>
          <w:szCs w:val="24"/>
        </w:rPr>
        <w:t>самостоятельной,</w:t>
      </w:r>
      <w:r w:rsidRPr="00BE20A1">
        <w:rPr>
          <w:color w:val="auto"/>
          <w:spacing w:val="-22"/>
          <w:sz w:val="28"/>
          <w:szCs w:val="24"/>
        </w:rPr>
        <w:t xml:space="preserve"> </w:t>
      </w:r>
      <w:r w:rsidRPr="00BE20A1">
        <w:rPr>
          <w:color w:val="auto"/>
          <w:sz w:val="28"/>
          <w:szCs w:val="24"/>
        </w:rPr>
        <w:t>осознанной</w:t>
      </w:r>
      <w:r w:rsidRPr="00BE20A1">
        <w:rPr>
          <w:color w:val="auto"/>
          <w:spacing w:val="-12"/>
          <w:sz w:val="28"/>
          <w:szCs w:val="24"/>
        </w:rPr>
        <w:t xml:space="preserve"> </w:t>
      </w:r>
      <w:r w:rsidRPr="00BE20A1">
        <w:rPr>
          <w:color w:val="auto"/>
          <w:sz w:val="28"/>
          <w:szCs w:val="24"/>
        </w:rPr>
        <w:t>и</w:t>
      </w:r>
      <w:r w:rsidRPr="00BE20A1">
        <w:rPr>
          <w:color w:val="auto"/>
          <w:spacing w:val="-22"/>
          <w:sz w:val="28"/>
          <w:szCs w:val="24"/>
        </w:rPr>
        <w:t xml:space="preserve"> </w:t>
      </w:r>
      <w:r w:rsidRPr="00BE20A1">
        <w:rPr>
          <w:color w:val="auto"/>
          <w:sz w:val="28"/>
          <w:szCs w:val="24"/>
        </w:rPr>
        <w:t>социально-продуктивной деятельности в современном мире, содействие его профессиональной ориентации;</w:t>
      </w:r>
    </w:p>
    <w:p w:rsidR="00BE20A1" w:rsidRPr="00BE20A1" w:rsidRDefault="00BE20A1" w:rsidP="00BE20A1">
      <w:pPr>
        <w:autoSpaceDE w:val="0"/>
        <w:autoSpaceDN w:val="0"/>
        <w:adjustRightInd w:val="0"/>
        <w:spacing w:after="0" w:line="240" w:lineRule="auto"/>
        <w:ind w:left="0" w:right="0" w:firstLine="708"/>
        <w:rPr>
          <w:color w:val="auto"/>
          <w:sz w:val="28"/>
          <w:szCs w:val="24"/>
        </w:rPr>
      </w:pPr>
      <w:r w:rsidRPr="00BE20A1">
        <w:rPr>
          <w:color w:val="auto"/>
          <w:sz w:val="28"/>
          <w:szCs w:val="24"/>
        </w:rPr>
        <w:t>- раскрытие личностного, творческого и профессионального потенциала обучающихся</w:t>
      </w:r>
      <w:r w:rsidRPr="00BE20A1">
        <w:rPr>
          <w:color w:val="auto"/>
          <w:w w:val="95"/>
          <w:sz w:val="28"/>
          <w:szCs w:val="24"/>
        </w:rPr>
        <w:t xml:space="preserve">, </w:t>
      </w:r>
      <w:r w:rsidRPr="00BE20A1">
        <w:rPr>
          <w:color w:val="auto"/>
          <w:sz w:val="28"/>
          <w:szCs w:val="24"/>
        </w:rPr>
        <w:t xml:space="preserve">поддержка формирования и реализации их индивидуальной образовательной траектории; </w:t>
      </w:r>
    </w:p>
    <w:p w:rsidR="00BE20A1" w:rsidRPr="00BE20A1" w:rsidRDefault="00BE20A1" w:rsidP="00BE20A1">
      <w:pPr>
        <w:autoSpaceDE w:val="0"/>
        <w:autoSpaceDN w:val="0"/>
        <w:adjustRightInd w:val="0"/>
        <w:spacing w:after="0" w:line="240" w:lineRule="auto"/>
        <w:ind w:left="0" w:right="0" w:firstLine="708"/>
        <w:rPr>
          <w:color w:val="auto"/>
          <w:sz w:val="28"/>
          <w:szCs w:val="24"/>
        </w:rPr>
      </w:pPr>
      <w:r w:rsidRPr="00BE20A1">
        <w:rPr>
          <w:color w:val="auto"/>
          <w:sz w:val="28"/>
          <w:szCs w:val="24"/>
        </w:rPr>
        <w:t>- обучение наставляемых эффективным формам и методам индивидуального развития и работы в коллективе;</w:t>
      </w:r>
    </w:p>
    <w:p w:rsidR="00BE20A1" w:rsidRPr="00BE20A1" w:rsidRDefault="00BE20A1" w:rsidP="00BE20A1">
      <w:pPr>
        <w:autoSpaceDE w:val="0"/>
        <w:autoSpaceDN w:val="0"/>
        <w:adjustRightInd w:val="0"/>
        <w:spacing w:after="0" w:line="240" w:lineRule="auto"/>
        <w:ind w:left="0" w:right="0" w:firstLine="708"/>
        <w:rPr>
          <w:color w:val="auto"/>
          <w:sz w:val="28"/>
          <w:szCs w:val="24"/>
        </w:rPr>
      </w:pPr>
      <w:r w:rsidRPr="00BE20A1">
        <w:rPr>
          <w:color w:val="auto"/>
          <w:sz w:val="28"/>
          <w:szCs w:val="24"/>
        </w:rPr>
        <w:t>- формирование у наставляемых способности самостоятельно преодолевать трудности, возникающие в образовательной, социокультурной и других сферах, а также при выполнении должностных обязанностей;</w:t>
      </w:r>
    </w:p>
    <w:p w:rsidR="00BE20A1" w:rsidRPr="00BE20A1" w:rsidRDefault="00BE20A1" w:rsidP="00BE20A1">
      <w:pPr>
        <w:autoSpaceDE w:val="0"/>
        <w:autoSpaceDN w:val="0"/>
        <w:adjustRightInd w:val="0"/>
        <w:spacing w:after="0" w:line="240" w:lineRule="auto"/>
        <w:ind w:left="0" w:right="0" w:firstLine="708"/>
        <w:rPr>
          <w:color w:val="auto"/>
          <w:sz w:val="28"/>
          <w:szCs w:val="24"/>
        </w:rPr>
      </w:pPr>
      <w:r w:rsidRPr="00BE20A1">
        <w:rPr>
          <w:color w:val="auto"/>
          <w:sz w:val="28"/>
          <w:szCs w:val="24"/>
        </w:rPr>
        <w:t xml:space="preserve">- ускорение процесса профессионального становления и развития педагогов, развитие их способности самостоятельно, качественно и ответственно выполнять возложенные функциональные обязанности, повышать свой профессиональный уровень; </w:t>
      </w:r>
    </w:p>
    <w:p w:rsidR="00BE20A1" w:rsidRPr="00BE20A1" w:rsidRDefault="00BE20A1" w:rsidP="00BE20A1">
      <w:pPr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 w:val="28"/>
          <w:szCs w:val="24"/>
        </w:rPr>
      </w:pPr>
      <w:proofErr w:type="gramStart"/>
      <w:r w:rsidRPr="00BE20A1">
        <w:rPr>
          <w:color w:val="auto"/>
          <w:sz w:val="28"/>
          <w:szCs w:val="24"/>
        </w:rPr>
        <w:t>сокращение</w:t>
      </w:r>
      <w:proofErr w:type="gramEnd"/>
      <w:r w:rsidRPr="00BE20A1">
        <w:rPr>
          <w:color w:val="auto"/>
          <w:sz w:val="28"/>
          <w:szCs w:val="24"/>
        </w:rPr>
        <w:t xml:space="preserve"> периода профессиональной и социальной адаптации педагогов при приеме на работу, закрепление педагогических кадров в ОО и создание благоприятных условий для их профессионального и должностного развития; </w:t>
      </w:r>
    </w:p>
    <w:p w:rsidR="00BE20A1" w:rsidRPr="00BE20A1" w:rsidRDefault="00BE20A1" w:rsidP="00BE20A1">
      <w:pPr>
        <w:autoSpaceDE w:val="0"/>
        <w:autoSpaceDN w:val="0"/>
        <w:adjustRightInd w:val="0"/>
        <w:spacing w:after="0" w:line="240" w:lineRule="auto"/>
        <w:ind w:left="0" w:right="0" w:firstLine="708"/>
        <w:rPr>
          <w:color w:val="auto"/>
          <w:sz w:val="28"/>
          <w:szCs w:val="24"/>
        </w:rPr>
      </w:pPr>
      <w:r w:rsidRPr="00BE20A1">
        <w:rPr>
          <w:color w:val="auto"/>
          <w:sz w:val="28"/>
          <w:szCs w:val="24"/>
        </w:rPr>
        <w:t xml:space="preserve">- создание условий для эффективного обмена личностным, жизненным и профессиональным опытом для каждого субъекта образовательной и профессиональной деятельности, участвующих в наставнической деятельности; </w:t>
      </w:r>
    </w:p>
    <w:p w:rsidR="00BE20A1" w:rsidRPr="00BE20A1" w:rsidRDefault="00BE20A1" w:rsidP="00BE20A1">
      <w:pPr>
        <w:autoSpaceDE w:val="0"/>
        <w:autoSpaceDN w:val="0"/>
        <w:adjustRightInd w:val="0"/>
        <w:spacing w:after="0" w:line="240" w:lineRule="auto"/>
        <w:ind w:left="0" w:right="0" w:firstLine="708"/>
        <w:rPr>
          <w:color w:val="auto"/>
          <w:sz w:val="28"/>
          <w:szCs w:val="24"/>
        </w:rPr>
      </w:pPr>
      <w:r w:rsidRPr="00BE20A1">
        <w:rPr>
          <w:color w:val="auto"/>
          <w:sz w:val="28"/>
          <w:szCs w:val="24"/>
        </w:rPr>
        <w:t>- выработка у участников системы наставничества высоких профессиональных и моральных качеств, добросовестности, ответственности, дисциплинированности, инициативности, сознательного отношения к индивидуальному развитию;</w:t>
      </w:r>
    </w:p>
    <w:p w:rsidR="00BE20A1" w:rsidRPr="00BE20A1" w:rsidRDefault="00BE20A1" w:rsidP="00BE20A1">
      <w:pPr>
        <w:autoSpaceDE w:val="0"/>
        <w:autoSpaceDN w:val="0"/>
        <w:adjustRightInd w:val="0"/>
        <w:spacing w:after="0" w:line="240" w:lineRule="auto"/>
        <w:ind w:left="0" w:right="0" w:firstLine="567"/>
        <w:rPr>
          <w:color w:val="auto"/>
          <w:sz w:val="28"/>
          <w:szCs w:val="24"/>
        </w:rPr>
      </w:pPr>
      <w:r w:rsidRPr="00BE20A1">
        <w:rPr>
          <w:color w:val="auto"/>
          <w:sz w:val="28"/>
          <w:szCs w:val="24"/>
        </w:rPr>
        <w:lastRenderedPageBreak/>
        <w:t>- формирование открытого и эффективного сообщества вокруг ОО, в котором выстроены доверительные и партнерские отношения между его участниками.</w:t>
      </w:r>
    </w:p>
    <w:p w:rsidR="00BE20A1" w:rsidRPr="00BE20A1" w:rsidRDefault="00BE20A1" w:rsidP="00BE20A1">
      <w:pPr>
        <w:autoSpaceDE w:val="0"/>
        <w:autoSpaceDN w:val="0"/>
        <w:adjustRightInd w:val="0"/>
        <w:spacing w:after="0" w:line="240" w:lineRule="auto"/>
        <w:ind w:left="284" w:right="0" w:firstLine="0"/>
        <w:contextualSpacing/>
        <w:rPr>
          <w:rFonts w:eastAsia="Calibri"/>
          <w:color w:val="auto"/>
          <w:sz w:val="28"/>
          <w:szCs w:val="24"/>
          <w:lang w:eastAsia="en-US"/>
        </w:rPr>
      </w:pPr>
    </w:p>
    <w:p w:rsidR="00BE20A1" w:rsidRPr="00BE20A1" w:rsidRDefault="00BE20A1" w:rsidP="00BE20A1">
      <w:pPr>
        <w:numPr>
          <w:ilvl w:val="1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right="0" w:firstLine="567"/>
        <w:jc w:val="left"/>
        <w:textAlignment w:val="baseline"/>
        <w:rPr>
          <w:b/>
          <w:bCs/>
          <w:color w:val="auto"/>
          <w:sz w:val="28"/>
          <w:szCs w:val="24"/>
        </w:rPr>
      </w:pPr>
      <w:r w:rsidRPr="00BE20A1">
        <w:rPr>
          <w:rFonts w:eastAsiaTheme="minorHAnsi"/>
          <w:b/>
          <w:sz w:val="28"/>
          <w:szCs w:val="24"/>
          <w:lang w:eastAsia="en-US"/>
        </w:rPr>
        <w:t>Внедрение программы наставничества в ОО предполагает осуществление следующих функций:</w:t>
      </w:r>
    </w:p>
    <w:p w:rsidR="00BE20A1" w:rsidRPr="00BE20A1" w:rsidRDefault="00BE20A1" w:rsidP="00BE20A1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284" w:right="-2" w:hanging="284"/>
        <w:jc w:val="left"/>
        <w:rPr>
          <w:color w:val="auto"/>
          <w:sz w:val="28"/>
          <w:szCs w:val="24"/>
        </w:rPr>
      </w:pPr>
      <w:proofErr w:type="gramStart"/>
      <w:r w:rsidRPr="00BE20A1">
        <w:rPr>
          <w:color w:val="auto"/>
          <w:sz w:val="28"/>
          <w:szCs w:val="24"/>
        </w:rPr>
        <w:t>реализация</w:t>
      </w:r>
      <w:proofErr w:type="gramEnd"/>
      <w:r w:rsidRPr="00BE20A1">
        <w:rPr>
          <w:color w:val="auto"/>
          <w:spacing w:val="-35"/>
          <w:sz w:val="28"/>
          <w:szCs w:val="24"/>
        </w:rPr>
        <w:t xml:space="preserve"> </w:t>
      </w:r>
      <w:r w:rsidRPr="00BE20A1">
        <w:rPr>
          <w:color w:val="auto"/>
          <w:sz w:val="28"/>
          <w:szCs w:val="24"/>
        </w:rPr>
        <w:t>мероприятий</w:t>
      </w:r>
      <w:r w:rsidRPr="00BE20A1">
        <w:rPr>
          <w:color w:val="auto"/>
          <w:spacing w:val="-29"/>
          <w:sz w:val="28"/>
          <w:szCs w:val="24"/>
        </w:rPr>
        <w:t xml:space="preserve"> «</w:t>
      </w:r>
      <w:r w:rsidRPr="00BE20A1">
        <w:rPr>
          <w:color w:val="auto"/>
          <w:sz w:val="28"/>
          <w:szCs w:val="24"/>
        </w:rPr>
        <w:t>Дорожной</w:t>
      </w:r>
      <w:r w:rsidRPr="00BE20A1">
        <w:rPr>
          <w:color w:val="auto"/>
          <w:spacing w:val="-32"/>
          <w:sz w:val="28"/>
          <w:szCs w:val="24"/>
        </w:rPr>
        <w:t xml:space="preserve"> </w:t>
      </w:r>
      <w:r w:rsidRPr="00BE20A1">
        <w:rPr>
          <w:color w:val="auto"/>
          <w:sz w:val="28"/>
          <w:szCs w:val="24"/>
        </w:rPr>
        <w:t>карты»</w:t>
      </w:r>
      <w:r w:rsidRPr="00BE20A1">
        <w:rPr>
          <w:color w:val="auto"/>
          <w:spacing w:val="-38"/>
          <w:sz w:val="28"/>
          <w:szCs w:val="24"/>
        </w:rPr>
        <w:t xml:space="preserve"> </w:t>
      </w:r>
      <w:r w:rsidRPr="00BE20A1">
        <w:rPr>
          <w:color w:val="auto"/>
          <w:sz w:val="28"/>
          <w:szCs w:val="24"/>
        </w:rPr>
        <w:t>внедрения Программы наставничества;</w:t>
      </w:r>
    </w:p>
    <w:p w:rsidR="00BE20A1" w:rsidRPr="00BE20A1" w:rsidRDefault="00BE20A1" w:rsidP="00BE20A1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284" w:right="0" w:hanging="284"/>
        <w:jc w:val="left"/>
        <w:rPr>
          <w:color w:val="auto"/>
          <w:sz w:val="28"/>
          <w:szCs w:val="24"/>
        </w:rPr>
      </w:pPr>
      <w:proofErr w:type="gramStart"/>
      <w:r w:rsidRPr="00BE20A1">
        <w:rPr>
          <w:color w:val="auto"/>
          <w:sz w:val="28"/>
          <w:szCs w:val="24"/>
        </w:rPr>
        <w:t>назначение</w:t>
      </w:r>
      <w:proofErr w:type="gramEnd"/>
      <w:r w:rsidRPr="00BE20A1">
        <w:rPr>
          <w:color w:val="auto"/>
          <w:sz w:val="28"/>
          <w:szCs w:val="24"/>
        </w:rPr>
        <w:t xml:space="preserve"> куратора, ответственного за реализацию программы наставничества в ОО;</w:t>
      </w:r>
    </w:p>
    <w:p w:rsidR="00BE20A1" w:rsidRPr="00BE20A1" w:rsidRDefault="00BE20A1" w:rsidP="00BE20A1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284" w:right="0" w:hanging="284"/>
        <w:jc w:val="left"/>
        <w:rPr>
          <w:color w:val="auto"/>
          <w:sz w:val="28"/>
          <w:szCs w:val="24"/>
        </w:rPr>
      </w:pPr>
      <w:proofErr w:type="gramStart"/>
      <w:r w:rsidRPr="00BE20A1">
        <w:rPr>
          <w:color w:val="auto"/>
          <w:sz w:val="28"/>
          <w:szCs w:val="24"/>
        </w:rPr>
        <w:t>привлечение</w:t>
      </w:r>
      <w:proofErr w:type="gramEnd"/>
      <w:r w:rsidRPr="00BE20A1">
        <w:rPr>
          <w:color w:val="auto"/>
          <w:sz w:val="28"/>
          <w:szCs w:val="24"/>
        </w:rPr>
        <w:t xml:space="preserve"> наставников, обучение, мотивация и</w:t>
      </w:r>
      <w:r w:rsidRPr="00BE20A1">
        <w:rPr>
          <w:color w:val="auto"/>
          <w:spacing w:val="-19"/>
          <w:sz w:val="28"/>
          <w:szCs w:val="24"/>
        </w:rPr>
        <w:t xml:space="preserve"> </w:t>
      </w:r>
      <w:r w:rsidRPr="00BE20A1">
        <w:rPr>
          <w:color w:val="auto"/>
          <w:sz w:val="28"/>
          <w:szCs w:val="24"/>
        </w:rPr>
        <w:t>контроль</w:t>
      </w:r>
      <w:r w:rsidRPr="00BE20A1">
        <w:rPr>
          <w:color w:val="auto"/>
          <w:spacing w:val="-5"/>
          <w:sz w:val="28"/>
          <w:szCs w:val="24"/>
        </w:rPr>
        <w:t xml:space="preserve"> </w:t>
      </w:r>
      <w:r w:rsidRPr="00BE20A1">
        <w:rPr>
          <w:color w:val="auto"/>
          <w:sz w:val="28"/>
          <w:szCs w:val="24"/>
        </w:rPr>
        <w:t>за</w:t>
      </w:r>
      <w:r w:rsidRPr="00BE20A1">
        <w:rPr>
          <w:color w:val="auto"/>
          <w:spacing w:val="-36"/>
          <w:sz w:val="28"/>
          <w:szCs w:val="24"/>
        </w:rPr>
        <w:t xml:space="preserve"> их   </w:t>
      </w:r>
      <w:r w:rsidRPr="00BE20A1">
        <w:rPr>
          <w:color w:val="auto"/>
          <w:sz w:val="28"/>
          <w:szCs w:val="24"/>
        </w:rPr>
        <w:t>деятельностью;</w:t>
      </w:r>
      <w:r w:rsidRPr="00BE20A1">
        <w:rPr>
          <w:color w:val="auto"/>
          <w:spacing w:val="-1"/>
          <w:sz w:val="28"/>
          <w:szCs w:val="24"/>
        </w:rPr>
        <w:t xml:space="preserve"> </w:t>
      </w:r>
    </w:p>
    <w:p w:rsidR="00BE20A1" w:rsidRPr="00BE20A1" w:rsidRDefault="00BE20A1" w:rsidP="00BE20A1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284" w:right="0" w:hanging="284"/>
        <w:jc w:val="left"/>
        <w:rPr>
          <w:color w:val="auto"/>
          <w:sz w:val="28"/>
          <w:szCs w:val="24"/>
        </w:rPr>
      </w:pPr>
      <w:proofErr w:type="gramStart"/>
      <w:r w:rsidRPr="00BE20A1">
        <w:rPr>
          <w:color w:val="auto"/>
          <w:sz w:val="28"/>
          <w:szCs w:val="24"/>
        </w:rPr>
        <w:t>инфраструктурное</w:t>
      </w:r>
      <w:proofErr w:type="gramEnd"/>
      <w:r w:rsidRPr="00BE20A1">
        <w:rPr>
          <w:color w:val="auto"/>
          <w:sz w:val="28"/>
          <w:szCs w:val="24"/>
        </w:rPr>
        <w:t xml:space="preserve"> (в том числе - материально-техническое, информационно-методическое) обеспечение наставничества;</w:t>
      </w:r>
    </w:p>
    <w:p w:rsidR="00BE20A1" w:rsidRPr="00BE20A1" w:rsidRDefault="00BE20A1" w:rsidP="00BE20A1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284" w:right="0" w:hanging="284"/>
        <w:jc w:val="left"/>
        <w:rPr>
          <w:color w:val="auto"/>
          <w:sz w:val="28"/>
          <w:szCs w:val="24"/>
        </w:rPr>
      </w:pPr>
      <w:proofErr w:type="gramStart"/>
      <w:r w:rsidRPr="00BE20A1">
        <w:rPr>
          <w:color w:val="auto"/>
          <w:sz w:val="28"/>
          <w:szCs w:val="24"/>
        </w:rPr>
        <w:t>осуществление</w:t>
      </w:r>
      <w:proofErr w:type="gramEnd"/>
      <w:r w:rsidRPr="00BE20A1">
        <w:rPr>
          <w:color w:val="auto"/>
          <w:sz w:val="28"/>
          <w:szCs w:val="24"/>
        </w:rPr>
        <w:t xml:space="preserve"> персонифицированного учёта обучающихся, молодых специалистов и педагогов, участвующих в наставнической деятельности ОО;</w:t>
      </w:r>
    </w:p>
    <w:p w:rsidR="00BE20A1" w:rsidRPr="00BE20A1" w:rsidRDefault="00BE20A1" w:rsidP="00BE20A1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284" w:right="0" w:hanging="284"/>
        <w:jc w:val="left"/>
        <w:rPr>
          <w:color w:val="auto"/>
          <w:sz w:val="28"/>
          <w:szCs w:val="24"/>
        </w:rPr>
      </w:pPr>
      <w:proofErr w:type="gramStart"/>
      <w:r w:rsidRPr="00BE20A1">
        <w:rPr>
          <w:color w:val="auto"/>
          <w:sz w:val="28"/>
          <w:szCs w:val="24"/>
        </w:rPr>
        <w:t>предоставление</w:t>
      </w:r>
      <w:proofErr w:type="gramEnd"/>
      <w:r w:rsidRPr="00BE20A1">
        <w:rPr>
          <w:color w:val="auto"/>
          <w:sz w:val="28"/>
          <w:szCs w:val="24"/>
        </w:rPr>
        <w:t xml:space="preserve"> данных по итогам мониторинга и оценки качества Программы наставничества в ОО, показателей эффективности наставнической деятельности в Региональный наставнический центр (ГБПОУ РМ «Саранский строительный техникум»);</w:t>
      </w:r>
    </w:p>
    <w:p w:rsidR="00BE20A1" w:rsidRPr="00BE20A1" w:rsidRDefault="00BE20A1" w:rsidP="00BE20A1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284" w:right="0" w:hanging="284"/>
        <w:jc w:val="left"/>
        <w:rPr>
          <w:color w:val="auto"/>
          <w:sz w:val="28"/>
          <w:szCs w:val="24"/>
        </w:rPr>
      </w:pPr>
      <w:proofErr w:type="gramStart"/>
      <w:r w:rsidRPr="00BE20A1">
        <w:rPr>
          <w:color w:val="auto"/>
          <w:sz w:val="28"/>
          <w:szCs w:val="24"/>
        </w:rPr>
        <w:t>проведение</w:t>
      </w:r>
      <w:proofErr w:type="gramEnd"/>
      <w:r w:rsidRPr="00BE20A1">
        <w:rPr>
          <w:color w:val="auto"/>
          <w:sz w:val="28"/>
          <w:szCs w:val="24"/>
        </w:rPr>
        <w:t xml:space="preserve"> внутреннего мониторинга реализации и эффективности наставничества;</w:t>
      </w:r>
    </w:p>
    <w:p w:rsidR="00BE20A1" w:rsidRPr="00BE20A1" w:rsidRDefault="00BE20A1" w:rsidP="00BE20A1">
      <w:pPr>
        <w:widowControl w:val="0"/>
        <w:numPr>
          <w:ilvl w:val="0"/>
          <w:numId w:val="5"/>
        </w:numPr>
        <w:tabs>
          <w:tab w:val="left" w:pos="9214"/>
        </w:tabs>
        <w:autoSpaceDE w:val="0"/>
        <w:autoSpaceDN w:val="0"/>
        <w:spacing w:after="0" w:line="240" w:lineRule="auto"/>
        <w:ind w:left="284" w:right="-2" w:hanging="284"/>
        <w:jc w:val="left"/>
        <w:rPr>
          <w:color w:val="auto"/>
          <w:sz w:val="28"/>
          <w:szCs w:val="24"/>
        </w:rPr>
      </w:pPr>
      <w:proofErr w:type="gramStart"/>
      <w:r w:rsidRPr="00BE20A1">
        <w:rPr>
          <w:color w:val="auto"/>
          <w:sz w:val="28"/>
          <w:szCs w:val="24"/>
        </w:rPr>
        <w:t>обеспечение</w:t>
      </w:r>
      <w:proofErr w:type="gramEnd"/>
      <w:r w:rsidRPr="00BE20A1">
        <w:rPr>
          <w:color w:val="auto"/>
          <w:sz w:val="28"/>
          <w:szCs w:val="24"/>
        </w:rPr>
        <w:t xml:space="preserve"> формирования баз данных и лучших практик наставнической деятельности в ОО;</w:t>
      </w:r>
    </w:p>
    <w:p w:rsidR="00BE20A1" w:rsidRPr="00BE20A1" w:rsidRDefault="00BE20A1" w:rsidP="00BE20A1">
      <w:pPr>
        <w:widowControl w:val="0"/>
        <w:numPr>
          <w:ilvl w:val="0"/>
          <w:numId w:val="5"/>
        </w:numPr>
        <w:tabs>
          <w:tab w:val="left" w:pos="9214"/>
        </w:tabs>
        <w:autoSpaceDE w:val="0"/>
        <w:autoSpaceDN w:val="0"/>
        <w:spacing w:after="0" w:line="240" w:lineRule="auto"/>
        <w:ind w:left="284" w:right="-2" w:hanging="284"/>
        <w:jc w:val="left"/>
        <w:rPr>
          <w:color w:val="auto"/>
          <w:sz w:val="28"/>
          <w:szCs w:val="24"/>
        </w:rPr>
      </w:pPr>
      <w:proofErr w:type="gramStart"/>
      <w:r w:rsidRPr="00BE20A1">
        <w:rPr>
          <w:color w:val="auto"/>
          <w:sz w:val="28"/>
          <w:szCs w:val="24"/>
        </w:rPr>
        <w:t>обеспечение</w:t>
      </w:r>
      <w:proofErr w:type="gramEnd"/>
      <w:r w:rsidRPr="00BE20A1">
        <w:rPr>
          <w:color w:val="auto"/>
          <w:sz w:val="28"/>
          <w:szCs w:val="24"/>
        </w:rPr>
        <w:t xml:space="preserve"> условий для повышения уровня профессионального мастерства</w:t>
      </w:r>
      <w:r w:rsidRPr="00BE20A1">
        <w:rPr>
          <w:color w:val="auto"/>
          <w:spacing w:val="-28"/>
          <w:sz w:val="28"/>
          <w:szCs w:val="24"/>
        </w:rPr>
        <w:t xml:space="preserve"> </w:t>
      </w:r>
      <w:r w:rsidRPr="00BE20A1">
        <w:rPr>
          <w:color w:val="auto"/>
          <w:sz w:val="28"/>
          <w:szCs w:val="24"/>
        </w:rPr>
        <w:t>педагогических</w:t>
      </w:r>
      <w:r w:rsidRPr="00BE20A1">
        <w:rPr>
          <w:color w:val="auto"/>
          <w:spacing w:val="-34"/>
          <w:sz w:val="28"/>
          <w:szCs w:val="24"/>
        </w:rPr>
        <w:t xml:space="preserve"> </w:t>
      </w:r>
      <w:r w:rsidRPr="00BE20A1">
        <w:rPr>
          <w:color w:val="auto"/>
          <w:sz w:val="28"/>
          <w:szCs w:val="24"/>
        </w:rPr>
        <w:t>работников,</w:t>
      </w:r>
      <w:r w:rsidRPr="00BE20A1">
        <w:rPr>
          <w:color w:val="auto"/>
          <w:spacing w:val="-21"/>
          <w:sz w:val="28"/>
          <w:szCs w:val="24"/>
        </w:rPr>
        <w:t xml:space="preserve"> </w:t>
      </w:r>
      <w:r w:rsidRPr="00BE20A1">
        <w:rPr>
          <w:color w:val="auto"/>
          <w:sz w:val="28"/>
          <w:szCs w:val="24"/>
        </w:rPr>
        <w:t>задействованных</w:t>
      </w:r>
      <w:r w:rsidRPr="00BE20A1">
        <w:rPr>
          <w:color w:val="auto"/>
          <w:spacing w:val="-35"/>
          <w:sz w:val="28"/>
          <w:szCs w:val="24"/>
        </w:rPr>
        <w:t xml:space="preserve"> </w:t>
      </w:r>
      <w:r w:rsidRPr="00BE20A1">
        <w:rPr>
          <w:color w:val="auto"/>
          <w:sz w:val="28"/>
          <w:szCs w:val="24"/>
        </w:rPr>
        <w:t>в</w:t>
      </w:r>
      <w:r w:rsidRPr="00BE20A1">
        <w:rPr>
          <w:color w:val="auto"/>
          <w:spacing w:val="-31"/>
          <w:sz w:val="28"/>
          <w:szCs w:val="24"/>
        </w:rPr>
        <w:t xml:space="preserve"> </w:t>
      </w:r>
      <w:r w:rsidRPr="00BE20A1">
        <w:rPr>
          <w:color w:val="auto"/>
          <w:sz w:val="28"/>
          <w:szCs w:val="24"/>
        </w:rPr>
        <w:t>реализации</w:t>
      </w:r>
      <w:r w:rsidRPr="00BE20A1">
        <w:rPr>
          <w:color w:val="auto"/>
          <w:spacing w:val="-21"/>
          <w:sz w:val="28"/>
          <w:szCs w:val="24"/>
        </w:rPr>
        <w:t xml:space="preserve"> </w:t>
      </w:r>
      <w:r w:rsidRPr="00BE20A1">
        <w:rPr>
          <w:color w:val="auto"/>
          <w:sz w:val="28"/>
          <w:szCs w:val="24"/>
        </w:rPr>
        <w:t>целевой модели наставничества, в формате непрерывного</w:t>
      </w:r>
      <w:r w:rsidRPr="00BE20A1">
        <w:rPr>
          <w:color w:val="auto"/>
          <w:spacing w:val="1"/>
          <w:sz w:val="28"/>
          <w:szCs w:val="24"/>
        </w:rPr>
        <w:t xml:space="preserve"> </w:t>
      </w:r>
      <w:r w:rsidRPr="00BE20A1">
        <w:rPr>
          <w:color w:val="auto"/>
          <w:sz w:val="28"/>
          <w:szCs w:val="24"/>
        </w:rPr>
        <w:t>образования.</w:t>
      </w:r>
    </w:p>
    <w:p w:rsidR="00BE20A1" w:rsidRPr="00BE20A1" w:rsidRDefault="00BE20A1" w:rsidP="00BE20A1">
      <w:pPr>
        <w:autoSpaceDE w:val="0"/>
        <w:autoSpaceDN w:val="0"/>
        <w:adjustRightInd w:val="0"/>
        <w:spacing w:after="0" w:line="240" w:lineRule="auto"/>
        <w:ind w:left="284" w:right="0" w:firstLine="0"/>
        <w:contextualSpacing/>
        <w:rPr>
          <w:rFonts w:eastAsia="Calibri"/>
          <w:color w:val="auto"/>
          <w:sz w:val="28"/>
          <w:szCs w:val="24"/>
          <w:lang w:eastAsia="en-US"/>
        </w:rPr>
      </w:pPr>
    </w:p>
    <w:p w:rsidR="00BE20A1" w:rsidRPr="00BE20A1" w:rsidRDefault="00BE20A1" w:rsidP="00BE20A1">
      <w:pPr>
        <w:autoSpaceDE w:val="0"/>
        <w:autoSpaceDN w:val="0"/>
        <w:adjustRightInd w:val="0"/>
        <w:spacing w:after="0" w:line="240" w:lineRule="auto"/>
        <w:ind w:left="284" w:right="0" w:firstLine="0"/>
        <w:contextualSpacing/>
        <w:rPr>
          <w:rFonts w:eastAsia="Calibri"/>
          <w:color w:val="auto"/>
          <w:sz w:val="28"/>
          <w:szCs w:val="24"/>
          <w:lang w:eastAsia="en-US"/>
        </w:rPr>
      </w:pPr>
    </w:p>
    <w:p w:rsidR="00BE20A1" w:rsidRPr="00BE20A1" w:rsidRDefault="00BE20A1" w:rsidP="00BE20A1">
      <w:pPr>
        <w:spacing w:after="0" w:line="240" w:lineRule="auto"/>
        <w:ind w:left="0" w:right="0" w:firstLine="709"/>
        <w:rPr>
          <w:i/>
          <w:sz w:val="28"/>
          <w:szCs w:val="24"/>
        </w:rPr>
      </w:pPr>
      <w:r w:rsidRPr="00BE20A1">
        <w:rPr>
          <w:i/>
          <w:sz w:val="28"/>
          <w:szCs w:val="24"/>
        </w:rPr>
        <w:t xml:space="preserve">Комплект примерных нормативных документов, необходимых для </w:t>
      </w:r>
      <w:proofErr w:type="gramStart"/>
      <w:r w:rsidRPr="00BE20A1">
        <w:rPr>
          <w:i/>
          <w:sz w:val="28"/>
          <w:szCs w:val="24"/>
        </w:rPr>
        <w:t>внедрения  Программы</w:t>
      </w:r>
      <w:proofErr w:type="gramEnd"/>
      <w:r w:rsidRPr="00BE20A1">
        <w:rPr>
          <w:i/>
          <w:sz w:val="28"/>
          <w:szCs w:val="24"/>
        </w:rPr>
        <w:t xml:space="preserve"> наставничества:</w:t>
      </w:r>
    </w:p>
    <w:p w:rsidR="00BE20A1" w:rsidRPr="00BE20A1" w:rsidRDefault="00BE20A1" w:rsidP="00BE20A1">
      <w:pPr>
        <w:numPr>
          <w:ilvl w:val="0"/>
          <w:numId w:val="17"/>
        </w:numPr>
        <w:spacing w:after="0" w:line="240" w:lineRule="auto"/>
        <w:ind w:right="0"/>
        <w:jc w:val="left"/>
        <w:rPr>
          <w:sz w:val="28"/>
          <w:szCs w:val="24"/>
        </w:rPr>
      </w:pPr>
      <w:bookmarkStart w:id="5" w:name="100131"/>
      <w:bookmarkStart w:id="6" w:name="100132"/>
      <w:bookmarkEnd w:id="5"/>
      <w:bookmarkEnd w:id="6"/>
      <w:r w:rsidRPr="00BE20A1">
        <w:rPr>
          <w:sz w:val="28"/>
          <w:szCs w:val="24"/>
        </w:rPr>
        <w:t>Приказ Министерства образования Республики Мордовия, включающий:</w:t>
      </w:r>
    </w:p>
    <w:p w:rsidR="00BE20A1" w:rsidRPr="00BE20A1" w:rsidRDefault="00BE20A1" w:rsidP="00BE20A1">
      <w:pPr>
        <w:spacing w:after="0" w:line="240" w:lineRule="auto"/>
        <w:ind w:left="0" w:right="0" w:firstLine="709"/>
        <w:rPr>
          <w:sz w:val="28"/>
          <w:szCs w:val="24"/>
        </w:rPr>
      </w:pPr>
      <w:bookmarkStart w:id="7" w:name="100133"/>
      <w:bookmarkEnd w:id="7"/>
      <w:proofErr w:type="gramStart"/>
      <w:r w:rsidRPr="00BE20A1">
        <w:rPr>
          <w:sz w:val="28"/>
          <w:szCs w:val="24"/>
        </w:rPr>
        <w:t>основания</w:t>
      </w:r>
      <w:proofErr w:type="gramEnd"/>
      <w:r w:rsidRPr="00BE20A1">
        <w:rPr>
          <w:sz w:val="28"/>
          <w:szCs w:val="24"/>
        </w:rPr>
        <w:t xml:space="preserve"> для внедрения Программы наставничества в Республике Мордовия;</w:t>
      </w:r>
    </w:p>
    <w:p w:rsidR="00BE20A1" w:rsidRPr="00BE20A1" w:rsidRDefault="00BE20A1" w:rsidP="00BE20A1">
      <w:pPr>
        <w:spacing w:after="0" w:line="240" w:lineRule="auto"/>
        <w:ind w:left="0" w:right="0" w:firstLine="709"/>
        <w:rPr>
          <w:sz w:val="28"/>
          <w:szCs w:val="24"/>
        </w:rPr>
      </w:pPr>
      <w:bookmarkStart w:id="8" w:name="100134"/>
      <w:bookmarkEnd w:id="8"/>
      <w:proofErr w:type="gramStart"/>
      <w:r w:rsidRPr="00BE20A1">
        <w:rPr>
          <w:sz w:val="28"/>
          <w:szCs w:val="24"/>
        </w:rPr>
        <w:t>сроки</w:t>
      </w:r>
      <w:proofErr w:type="gramEnd"/>
      <w:r w:rsidRPr="00BE20A1">
        <w:rPr>
          <w:sz w:val="28"/>
          <w:szCs w:val="24"/>
        </w:rPr>
        <w:t xml:space="preserve"> внедрения </w:t>
      </w:r>
      <w:bookmarkStart w:id="9" w:name="100135"/>
      <w:bookmarkEnd w:id="9"/>
      <w:r w:rsidRPr="00BE20A1">
        <w:rPr>
          <w:sz w:val="28"/>
          <w:szCs w:val="24"/>
        </w:rPr>
        <w:t>Программы;</w:t>
      </w:r>
    </w:p>
    <w:p w:rsidR="00BE20A1" w:rsidRPr="00BE20A1" w:rsidRDefault="00BE20A1" w:rsidP="00BE20A1">
      <w:pPr>
        <w:spacing w:after="0" w:line="240" w:lineRule="auto"/>
        <w:ind w:left="0" w:right="0" w:firstLine="709"/>
        <w:rPr>
          <w:sz w:val="28"/>
          <w:szCs w:val="24"/>
        </w:rPr>
      </w:pPr>
      <w:proofErr w:type="gramStart"/>
      <w:r w:rsidRPr="00BE20A1">
        <w:rPr>
          <w:sz w:val="28"/>
          <w:szCs w:val="24"/>
        </w:rPr>
        <w:t>сроки</w:t>
      </w:r>
      <w:proofErr w:type="gramEnd"/>
      <w:r w:rsidRPr="00BE20A1">
        <w:rPr>
          <w:sz w:val="28"/>
          <w:szCs w:val="24"/>
        </w:rPr>
        <w:t xml:space="preserve"> проведения мониторинга эффективности программ наставничества в Республике Мордовия;</w:t>
      </w:r>
    </w:p>
    <w:p w:rsidR="00BE20A1" w:rsidRPr="00BE20A1" w:rsidRDefault="00BE20A1" w:rsidP="00BE20A1">
      <w:pPr>
        <w:spacing w:after="0" w:line="240" w:lineRule="auto"/>
        <w:ind w:left="0" w:right="0" w:firstLine="709"/>
        <w:rPr>
          <w:sz w:val="28"/>
          <w:szCs w:val="24"/>
        </w:rPr>
      </w:pPr>
      <w:bookmarkStart w:id="10" w:name="100136"/>
      <w:bookmarkEnd w:id="10"/>
      <w:proofErr w:type="gramStart"/>
      <w:r w:rsidRPr="00BE20A1">
        <w:rPr>
          <w:sz w:val="28"/>
          <w:szCs w:val="24"/>
        </w:rPr>
        <w:t>назначение</w:t>
      </w:r>
      <w:proofErr w:type="gramEnd"/>
      <w:r w:rsidRPr="00BE20A1">
        <w:rPr>
          <w:sz w:val="28"/>
          <w:szCs w:val="24"/>
        </w:rPr>
        <w:t xml:space="preserve"> ответственного должностного лица за внедрение Программы;</w:t>
      </w:r>
    </w:p>
    <w:p w:rsidR="00BE20A1" w:rsidRPr="00BE20A1" w:rsidRDefault="00BE20A1" w:rsidP="00BE20A1">
      <w:pPr>
        <w:spacing w:after="0" w:line="240" w:lineRule="auto"/>
        <w:ind w:left="0" w:right="0" w:firstLine="709"/>
        <w:rPr>
          <w:sz w:val="28"/>
          <w:szCs w:val="24"/>
        </w:rPr>
      </w:pPr>
      <w:bookmarkStart w:id="11" w:name="100137"/>
      <w:bookmarkEnd w:id="11"/>
      <w:proofErr w:type="gramStart"/>
      <w:r w:rsidRPr="00BE20A1">
        <w:rPr>
          <w:sz w:val="28"/>
          <w:szCs w:val="24"/>
        </w:rPr>
        <w:t>перечень</w:t>
      </w:r>
      <w:proofErr w:type="gramEnd"/>
      <w:r w:rsidRPr="00BE20A1">
        <w:rPr>
          <w:sz w:val="28"/>
          <w:szCs w:val="24"/>
        </w:rPr>
        <w:t xml:space="preserve"> образовательных организаций, внедряющих Программу; </w:t>
      </w:r>
    </w:p>
    <w:p w:rsidR="00BE20A1" w:rsidRPr="00BE20A1" w:rsidRDefault="00BE20A1" w:rsidP="00BE20A1">
      <w:pPr>
        <w:spacing w:after="0" w:line="240" w:lineRule="auto"/>
        <w:ind w:left="0" w:right="0" w:firstLine="709"/>
        <w:rPr>
          <w:color w:val="auto"/>
          <w:sz w:val="28"/>
          <w:szCs w:val="24"/>
        </w:rPr>
      </w:pPr>
      <w:bookmarkStart w:id="12" w:name="100138"/>
      <w:bookmarkEnd w:id="12"/>
      <w:proofErr w:type="gramStart"/>
      <w:r w:rsidRPr="00BE20A1">
        <w:rPr>
          <w:sz w:val="28"/>
          <w:szCs w:val="24"/>
        </w:rPr>
        <w:t>планируемые</w:t>
      </w:r>
      <w:proofErr w:type="gramEnd"/>
      <w:r w:rsidRPr="00BE20A1">
        <w:rPr>
          <w:sz w:val="28"/>
          <w:szCs w:val="24"/>
        </w:rPr>
        <w:t xml:space="preserve"> результаты внедрения Программы в Республике Мордовия.</w:t>
      </w:r>
    </w:p>
    <w:p w:rsidR="00BE20A1" w:rsidRPr="00BE20A1" w:rsidRDefault="00BE20A1" w:rsidP="00BE20A1">
      <w:pPr>
        <w:spacing w:after="0" w:line="240" w:lineRule="auto"/>
        <w:ind w:left="0" w:right="0" w:firstLine="709"/>
        <w:rPr>
          <w:sz w:val="28"/>
          <w:szCs w:val="24"/>
        </w:rPr>
      </w:pPr>
      <w:bookmarkStart w:id="13" w:name="100139"/>
      <w:bookmarkEnd w:id="13"/>
      <w:r w:rsidRPr="00BE20A1">
        <w:rPr>
          <w:sz w:val="28"/>
          <w:szCs w:val="24"/>
        </w:rPr>
        <w:lastRenderedPageBreak/>
        <w:t>2.  Приказ образовательной организации о внедрении Программы на уровне организации, включающий:</w:t>
      </w:r>
    </w:p>
    <w:p w:rsidR="00BE20A1" w:rsidRPr="00BE20A1" w:rsidRDefault="00BE20A1" w:rsidP="00BE20A1">
      <w:pPr>
        <w:spacing w:after="0" w:line="240" w:lineRule="auto"/>
        <w:ind w:left="0" w:right="0" w:firstLine="709"/>
        <w:rPr>
          <w:sz w:val="28"/>
          <w:szCs w:val="24"/>
        </w:rPr>
      </w:pPr>
      <w:bookmarkStart w:id="14" w:name="100140"/>
      <w:bookmarkEnd w:id="14"/>
      <w:proofErr w:type="gramStart"/>
      <w:r w:rsidRPr="00BE20A1">
        <w:rPr>
          <w:sz w:val="28"/>
          <w:szCs w:val="24"/>
        </w:rPr>
        <w:t>основания</w:t>
      </w:r>
      <w:proofErr w:type="gramEnd"/>
      <w:r w:rsidRPr="00BE20A1">
        <w:rPr>
          <w:sz w:val="28"/>
          <w:szCs w:val="24"/>
        </w:rPr>
        <w:t xml:space="preserve"> для внедрения Программы наставничества в образовательной организации;</w:t>
      </w:r>
    </w:p>
    <w:p w:rsidR="00BE20A1" w:rsidRPr="00BE20A1" w:rsidRDefault="00BE20A1" w:rsidP="00BE20A1">
      <w:pPr>
        <w:spacing w:after="0" w:line="240" w:lineRule="auto"/>
        <w:ind w:left="0" w:right="0" w:firstLine="709"/>
        <w:rPr>
          <w:sz w:val="28"/>
          <w:szCs w:val="24"/>
        </w:rPr>
      </w:pPr>
      <w:bookmarkStart w:id="15" w:name="100141"/>
      <w:bookmarkEnd w:id="15"/>
      <w:proofErr w:type="gramStart"/>
      <w:r w:rsidRPr="00BE20A1">
        <w:rPr>
          <w:sz w:val="28"/>
          <w:szCs w:val="24"/>
        </w:rPr>
        <w:t>сроки</w:t>
      </w:r>
      <w:proofErr w:type="gramEnd"/>
      <w:r w:rsidRPr="00BE20A1">
        <w:rPr>
          <w:sz w:val="28"/>
          <w:szCs w:val="24"/>
        </w:rPr>
        <w:t xml:space="preserve"> внедрения Программы наставничества в образовательной организации;</w:t>
      </w:r>
    </w:p>
    <w:p w:rsidR="00BE20A1" w:rsidRPr="00BE20A1" w:rsidRDefault="00BE20A1" w:rsidP="00BE20A1">
      <w:pPr>
        <w:spacing w:after="0" w:line="240" w:lineRule="auto"/>
        <w:ind w:left="0" w:right="0" w:firstLine="709"/>
        <w:rPr>
          <w:sz w:val="28"/>
          <w:szCs w:val="24"/>
        </w:rPr>
      </w:pPr>
      <w:bookmarkStart w:id="16" w:name="100142"/>
      <w:bookmarkEnd w:id="16"/>
      <w:proofErr w:type="gramStart"/>
      <w:r w:rsidRPr="00BE20A1">
        <w:rPr>
          <w:sz w:val="28"/>
          <w:szCs w:val="24"/>
        </w:rPr>
        <w:t>назначение</w:t>
      </w:r>
      <w:proofErr w:type="gramEnd"/>
      <w:r w:rsidRPr="00BE20A1">
        <w:rPr>
          <w:sz w:val="28"/>
          <w:szCs w:val="24"/>
        </w:rPr>
        <w:t xml:space="preserve"> ответственных за внедрение и реализацию Программы наставничества в образовательной организации с описанием обязанностей;</w:t>
      </w:r>
    </w:p>
    <w:p w:rsidR="00BE20A1" w:rsidRPr="00BE20A1" w:rsidRDefault="00BE20A1" w:rsidP="00BE20A1">
      <w:pPr>
        <w:spacing w:after="0" w:line="240" w:lineRule="auto"/>
        <w:ind w:left="0" w:right="0" w:firstLine="709"/>
        <w:rPr>
          <w:sz w:val="28"/>
          <w:szCs w:val="24"/>
        </w:rPr>
      </w:pPr>
      <w:bookmarkStart w:id="17" w:name="100143"/>
      <w:bookmarkEnd w:id="17"/>
      <w:proofErr w:type="gramStart"/>
      <w:r w:rsidRPr="00BE20A1">
        <w:rPr>
          <w:sz w:val="28"/>
          <w:szCs w:val="24"/>
        </w:rPr>
        <w:t>назначение</w:t>
      </w:r>
      <w:proofErr w:type="gramEnd"/>
      <w:r w:rsidRPr="00BE20A1">
        <w:rPr>
          <w:sz w:val="28"/>
          <w:szCs w:val="24"/>
        </w:rPr>
        <w:t xml:space="preserve"> ответственных за материально-техническое обеспечение программы наставничества в организации;</w:t>
      </w:r>
    </w:p>
    <w:p w:rsidR="00BE20A1" w:rsidRPr="00BE20A1" w:rsidRDefault="00BE20A1" w:rsidP="00BE20A1">
      <w:pPr>
        <w:spacing w:after="0" w:line="240" w:lineRule="auto"/>
        <w:ind w:left="0" w:right="0" w:firstLine="709"/>
        <w:rPr>
          <w:sz w:val="28"/>
          <w:szCs w:val="24"/>
        </w:rPr>
      </w:pPr>
      <w:bookmarkStart w:id="18" w:name="100144"/>
      <w:bookmarkEnd w:id="18"/>
      <w:proofErr w:type="gramStart"/>
      <w:r w:rsidRPr="00BE20A1">
        <w:rPr>
          <w:sz w:val="28"/>
          <w:szCs w:val="24"/>
        </w:rPr>
        <w:t>сроки</w:t>
      </w:r>
      <w:proofErr w:type="gramEnd"/>
      <w:r w:rsidRPr="00BE20A1">
        <w:rPr>
          <w:sz w:val="28"/>
          <w:szCs w:val="24"/>
        </w:rPr>
        <w:t xml:space="preserve"> проведения мониторинга эффективности Программы наставничества;</w:t>
      </w:r>
    </w:p>
    <w:p w:rsidR="00BE20A1" w:rsidRPr="00BE20A1" w:rsidRDefault="00BE20A1" w:rsidP="00BE20A1">
      <w:pPr>
        <w:spacing w:after="0" w:line="240" w:lineRule="auto"/>
        <w:ind w:left="0" w:right="0" w:firstLine="709"/>
        <w:rPr>
          <w:sz w:val="28"/>
          <w:szCs w:val="24"/>
        </w:rPr>
      </w:pPr>
      <w:bookmarkStart w:id="19" w:name="100145"/>
      <w:bookmarkEnd w:id="19"/>
      <w:proofErr w:type="gramStart"/>
      <w:r w:rsidRPr="00BE20A1">
        <w:rPr>
          <w:sz w:val="28"/>
          <w:szCs w:val="24"/>
        </w:rPr>
        <w:t>планируемые</w:t>
      </w:r>
      <w:proofErr w:type="gramEnd"/>
      <w:r w:rsidRPr="00BE20A1">
        <w:rPr>
          <w:sz w:val="28"/>
          <w:szCs w:val="24"/>
        </w:rPr>
        <w:t xml:space="preserve"> результаты внедрения Программы наставничества в образовательной организации</w:t>
      </w:r>
      <w:bookmarkStart w:id="20" w:name="100146"/>
      <w:bookmarkEnd w:id="20"/>
      <w:r w:rsidRPr="00BE20A1">
        <w:rPr>
          <w:sz w:val="28"/>
          <w:szCs w:val="24"/>
        </w:rPr>
        <w:t>;</w:t>
      </w:r>
    </w:p>
    <w:p w:rsidR="00BE20A1" w:rsidRPr="00BE20A1" w:rsidRDefault="00BE20A1" w:rsidP="00BE20A1">
      <w:pPr>
        <w:spacing w:after="0" w:line="240" w:lineRule="auto"/>
        <w:ind w:left="0" w:right="0" w:firstLine="709"/>
        <w:rPr>
          <w:sz w:val="28"/>
          <w:szCs w:val="24"/>
        </w:rPr>
      </w:pPr>
      <w:proofErr w:type="gramStart"/>
      <w:r w:rsidRPr="00BE20A1">
        <w:rPr>
          <w:sz w:val="28"/>
          <w:szCs w:val="24"/>
        </w:rPr>
        <w:t>утверждение</w:t>
      </w:r>
      <w:proofErr w:type="gramEnd"/>
      <w:r w:rsidRPr="00BE20A1">
        <w:rPr>
          <w:sz w:val="28"/>
          <w:szCs w:val="24"/>
        </w:rPr>
        <w:t xml:space="preserve"> положения о программе наставничества в образовательной организации</w:t>
      </w:r>
      <w:r w:rsidRPr="00BE20A1">
        <w:rPr>
          <w:color w:val="auto"/>
          <w:sz w:val="28"/>
          <w:szCs w:val="24"/>
        </w:rPr>
        <w:t>;</w:t>
      </w:r>
    </w:p>
    <w:p w:rsidR="00BE20A1" w:rsidRPr="00BE20A1" w:rsidRDefault="00BE20A1" w:rsidP="00BE20A1">
      <w:pPr>
        <w:spacing w:after="0" w:line="240" w:lineRule="auto"/>
        <w:ind w:left="0" w:right="0" w:firstLine="709"/>
        <w:rPr>
          <w:sz w:val="28"/>
          <w:szCs w:val="24"/>
        </w:rPr>
      </w:pPr>
      <w:bookmarkStart w:id="21" w:name="100147"/>
      <w:bookmarkEnd w:id="21"/>
      <w:proofErr w:type="gramStart"/>
      <w:r w:rsidRPr="00BE20A1">
        <w:rPr>
          <w:sz w:val="28"/>
          <w:szCs w:val="24"/>
        </w:rPr>
        <w:t>утверждение</w:t>
      </w:r>
      <w:proofErr w:type="gramEnd"/>
      <w:r w:rsidRPr="00BE20A1">
        <w:rPr>
          <w:sz w:val="28"/>
          <w:szCs w:val="24"/>
        </w:rPr>
        <w:t xml:space="preserve"> дорожной карты внедрения Программы наставничества</w:t>
      </w:r>
      <w:r w:rsidRPr="00BE20A1">
        <w:rPr>
          <w:color w:val="auto"/>
          <w:sz w:val="28"/>
          <w:szCs w:val="24"/>
        </w:rPr>
        <w:t>.</w:t>
      </w:r>
    </w:p>
    <w:p w:rsidR="00BE20A1" w:rsidRPr="00BE20A1" w:rsidRDefault="00BE20A1" w:rsidP="00BE20A1">
      <w:pPr>
        <w:spacing w:after="0" w:line="240" w:lineRule="auto"/>
        <w:ind w:left="0" w:right="0" w:firstLine="709"/>
        <w:rPr>
          <w:sz w:val="28"/>
          <w:szCs w:val="24"/>
        </w:rPr>
      </w:pPr>
      <w:bookmarkStart w:id="22" w:name="100148"/>
      <w:bookmarkEnd w:id="22"/>
      <w:r w:rsidRPr="00BE20A1">
        <w:rPr>
          <w:sz w:val="28"/>
          <w:szCs w:val="24"/>
        </w:rPr>
        <w:t>3. Положение о программе наставничества в образовательной организации является организационной основой для внедрения Программы наставничества, определяет формы программы наставничества, зоны ответственности, права и обязанности участников, а также функции субъектов программы наставничества.</w:t>
      </w:r>
    </w:p>
    <w:p w:rsidR="00BE20A1" w:rsidRPr="00BE20A1" w:rsidRDefault="00BE20A1" w:rsidP="00BE20A1">
      <w:pPr>
        <w:spacing w:after="0" w:line="240" w:lineRule="auto"/>
        <w:ind w:left="0" w:right="0" w:firstLine="709"/>
        <w:rPr>
          <w:sz w:val="28"/>
          <w:szCs w:val="24"/>
        </w:rPr>
      </w:pPr>
      <w:bookmarkStart w:id="23" w:name="100149"/>
      <w:bookmarkEnd w:id="23"/>
      <w:r w:rsidRPr="00BE20A1">
        <w:rPr>
          <w:sz w:val="28"/>
          <w:szCs w:val="24"/>
        </w:rPr>
        <w:t xml:space="preserve">  Положение о программе наставничества   включает в себя:</w:t>
      </w:r>
    </w:p>
    <w:p w:rsidR="00BE20A1" w:rsidRPr="00BE20A1" w:rsidRDefault="00BE20A1" w:rsidP="00BE20A1">
      <w:pPr>
        <w:spacing w:after="0" w:line="240" w:lineRule="auto"/>
        <w:ind w:left="0" w:right="0" w:firstLine="709"/>
        <w:rPr>
          <w:sz w:val="28"/>
          <w:szCs w:val="24"/>
        </w:rPr>
      </w:pPr>
      <w:bookmarkStart w:id="24" w:name="100150"/>
      <w:bookmarkEnd w:id="24"/>
      <w:proofErr w:type="gramStart"/>
      <w:r w:rsidRPr="00BE20A1">
        <w:rPr>
          <w:sz w:val="28"/>
          <w:szCs w:val="24"/>
        </w:rPr>
        <w:t>описание</w:t>
      </w:r>
      <w:proofErr w:type="gramEnd"/>
      <w:r w:rsidRPr="00BE20A1">
        <w:rPr>
          <w:sz w:val="28"/>
          <w:szCs w:val="24"/>
        </w:rPr>
        <w:t xml:space="preserve"> форм программ наставничества;</w:t>
      </w:r>
    </w:p>
    <w:p w:rsidR="00BE20A1" w:rsidRPr="00BE20A1" w:rsidRDefault="00BE20A1" w:rsidP="00BE20A1">
      <w:pPr>
        <w:spacing w:after="0" w:line="240" w:lineRule="auto"/>
        <w:ind w:left="0" w:right="0" w:firstLine="709"/>
        <w:rPr>
          <w:sz w:val="28"/>
          <w:szCs w:val="24"/>
        </w:rPr>
      </w:pPr>
      <w:bookmarkStart w:id="25" w:name="100151"/>
      <w:bookmarkEnd w:id="25"/>
      <w:proofErr w:type="gramStart"/>
      <w:r w:rsidRPr="00BE20A1">
        <w:rPr>
          <w:sz w:val="28"/>
          <w:szCs w:val="24"/>
        </w:rPr>
        <w:t>права</w:t>
      </w:r>
      <w:proofErr w:type="gramEnd"/>
      <w:r w:rsidRPr="00BE20A1">
        <w:rPr>
          <w:sz w:val="28"/>
          <w:szCs w:val="24"/>
        </w:rPr>
        <w:t>, обязанности и задачи наставников, наставляемых, кураторов и законных представителей наставляемых в случае, если участник программы несовершеннолетний;</w:t>
      </w:r>
    </w:p>
    <w:p w:rsidR="00BE20A1" w:rsidRPr="00BE20A1" w:rsidRDefault="00BE20A1" w:rsidP="00BE20A1">
      <w:pPr>
        <w:spacing w:after="0" w:line="240" w:lineRule="auto"/>
        <w:ind w:left="0" w:right="0" w:firstLine="709"/>
        <w:rPr>
          <w:sz w:val="28"/>
          <w:szCs w:val="24"/>
        </w:rPr>
      </w:pPr>
      <w:bookmarkStart w:id="26" w:name="100152"/>
      <w:bookmarkEnd w:id="26"/>
      <w:proofErr w:type="gramStart"/>
      <w:r w:rsidRPr="00BE20A1">
        <w:rPr>
          <w:sz w:val="28"/>
          <w:szCs w:val="24"/>
        </w:rPr>
        <w:t>требования</w:t>
      </w:r>
      <w:proofErr w:type="gramEnd"/>
      <w:r w:rsidRPr="00BE20A1">
        <w:rPr>
          <w:sz w:val="28"/>
          <w:szCs w:val="24"/>
        </w:rPr>
        <w:t>, выдвигаемые к наставникам, изъявляющим желание принять участие в программе;</w:t>
      </w:r>
    </w:p>
    <w:p w:rsidR="00BE20A1" w:rsidRPr="00BE20A1" w:rsidRDefault="00BE20A1" w:rsidP="00BE20A1">
      <w:pPr>
        <w:spacing w:after="0" w:line="240" w:lineRule="auto"/>
        <w:ind w:left="0" w:right="0" w:firstLine="709"/>
        <w:rPr>
          <w:sz w:val="28"/>
          <w:szCs w:val="24"/>
        </w:rPr>
      </w:pPr>
      <w:bookmarkStart w:id="27" w:name="100153"/>
      <w:bookmarkEnd w:id="27"/>
      <w:proofErr w:type="gramStart"/>
      <w:r w:rsidRPr="00BE20A1">
        <w:rPr>
          <w:sz w:val="28"/>
          <w:szCs w:val="24"/>
        </w:rPr>
        <w:t>процедуры</w:t>
      </w:r>
      <w:proofErr w:type="gramEnd"/>
      <w:r w:rsidRPr="00BE20A1">
        <w:rPr>
          <w:sz w:val="28"/>
          <w:szCs w:val="24"/>
        </w:rPr>
        <w:t xml:space="preserve"> отбора и обучения наставников;</w:t>
      </w:r>
    </w:p>
    <w:p w:rsidR="00BE20A1" w:rsidRPr="00BE20A1" w:rsidRDefault="00BE20A1" w:rsidP="00BE20A1">
      <w:pPr>
        <w:spacing w:after="0" w:line="240" w:lineRule="auto"/>
        <w:ind w:left="0" w:right="0" w:firstLine="709"/>
        <w:rPr>
          <w:sz w:val="28"/>
          <w:szCs w:val="24"/>
        </w:rPr>
      </w:pPr>
      <w:bookmarkStart w:id="28" w:name="100154"/>
      <w:bookmarkEnd w:id="28"/>
      <w:proofErr w:type="gramStart"/>
      <w:r w:rsidRPr="00BE20A1">
        <w:rPr>
          <w:sz w:val="28"/>
          <w:szCs w:val="24"/>
        </w:rPr>
        <w:t>процесс</w:t>
      </w:r>
      <w:proofErr w:type="gramEnd"/>
      <w:r w:rsidRPr="00BE20A1">
        <w:rPr>
          <w:sz w:val="28"/>
          <w:szCs w:val="24"/>
        </w:rPr>
        <w:t xml:space="preserve"> формирования пар и групп из наставника и наставляемого (наставляемых);</w:t>
      </w:r>
    </w:p>
    <w:p w:rsidR="00BE20A1" w:rsidRPr="00BE20A1" w:rsidRDefault="00BE20A1" w:rsidP="00BE20A1">
      <w:pPr>
        <w:spacing w:after="0" w:line="240" w:lineRule="auto"/>
        <w:ind w:left="0" w:right="0" w:firstLine="709"/>
        <w:rPr>
          <w:sz w:val="28"/>
          <w:szCs w:val="24"/>
        </w:rPr>
      </w:pPr>
      <w:bookmarkStart w:id="29" w:name="100155"/>
      <w:bookmarkEnd w:id="29"/>
      <w:proofErr w:type="gramStart"/>
      <w:r w:rsidRPr="00BE20A1">
        <w:rPr>
          <w:sz w:val="28"/>
          <w:szCs w:val="24"/>
        </w:rPr>
        <w:t>процесс</w:t>
      </w:r>
      <w:proofErr w:type="gramEnd"/>
      <w:r w:rsidRPr="00BE20A1">
        <w:rPr>
          <w:sz w:val="28"/>
          <w:szCs w:val="24"/>
        </w:rPr>
        <w:t xml:space="preserve"> закрепления наставнических пар;</w:t>
      </w:r>
    </w:p>
    <w:p w:rsidR="00BE20A1" w:rsidRPr="00BE20A1" w:rsidRDefault="00BE20A1" w:rsidP="00BE20A1">
      <w:pPr>
        <w:spacing w:after="0" w:line="240" w:lineRule="auto"/>
        <w:ind w:left="0" w:right="0" w:firstLine="709"/>
        <w:rPr>
          <w:sz w:val="28"/>
          <w:szCs w:val="24"/>
        </w:rPr>
      </w:pPr>
      <w:bookmarkStart w:id="30" w:name="100156"/>
      <w:bookmarkEnd w:id="30"/>
      <w:proofErr w:type="gramStart"/>
      <w:r w:rsidRPr="00BE20A1">
        <w:rPr>
          <w:sz w:val="28"/>
          <w:szCs w:val="24"/>
        </w:rPr>
        <w:t>формы</w:t>
      </w:r>
      <w:proofErr w:type="gramEnd"/>
      <w:r w:rsidRPr="00BE20A1">
        <w:rPr>
          <w:sz w:val="28"/>
          <w:szCs w:val="24"/>
        </w:rPr>
        <w:t xml:space="preserve"> и сроки отчетности наставника и куратора о процессе реализации программы наставничества;</w:t>
      </w:r>
    </w:p>
    <w:p w:rsidR="00BE20A1" w:rsidRPr="00BE20A1" w:rsidRDefault="00BE20A1" w:rsidP="00BE20A1">
      <w:pPr>
        <w:spacing w:after="0" w:line="240" w:lineRule="auto"/>
        <w:ind w:left="0" w:right="0" w:firstLine="709"/>
        <w:rPr>
          <w:sz w:val="28"/>
          <w:szCs w:val="24"/>
        </w:rPr>
      </w:pPr>
      <w:bookmarkStart w:id="31" w:name="100157"/>
      <w:bookmarkEnd w:id="31"/>
      <w:proofErr w:type="gramStart"/>
      <w:r w:rsidRPr="00BE20A1">
        <w:rPr>
          <w:sz w:val="28"/>
          <w:szCs w:val="24"/>
        </w:rPr>
        <w:t>формы</w:t>
      </w:r>
      <w:proofErr w:type="gramEnd"/>
      <w:r w:rsidRPr="00BE20A1">
        <w:rPr>
          <w:sz w:val="28"/>
          <w:szCs w:val="24"/>
        </w:rPr>
        <w:t xml:space="preserve"> и условия поощрения наставника;</w:t>
      </w:r>
    </w:p>
    <w:p w:rsidR="00BE20A1" w:rsidRPr="00BE20A1" w:rsidRDefault="00BE20A1" w:rsidP="00BE20A1">
      <w:pPr>
        <w:spacing w:after="0" w:line="240" w:lineRule="auto"/>
        <w:ind w:left="0" w:right="0" w:firstLine="709"/>
        <w:rPr>
          <w:sz w:val="28"/>
          <w:szCs w:val="24"/>
        </w:rPr>
      </w:pPr>
      <w:bookmarkStart w:id="32" w:name="100158"/>
      <w:bookmarkEnd w:id="32"/>
      <w:proofErr w:type="gramStart"/>
      <w:r w:rsidRPr="00BE20A1">
        <w:rPr>
          <w:sz w:val="28"/>
          <w:szCs w:val="24"/>
        </w:rPr>
        <w:t>критерии</w:t>
      </w:r>
      <w:proofErr w:type="gramEnd"/>
      <w:r w:rsidRPr="00BE20A1">
        <w:rPr>
          <w:sz w:val="28"/>
          <w:szCs w:val="24"/>
        </w:rPr>
        <w:t xml:space="preserve"> эффективности работы наставника;</w:t>
      </w:r>
    </w:p>
    <w:p w:rsidR="00BE20A1" w:rsidRPr="00BE20A1" w:rsidRDefault="00BE20A1" w:rsidP="00BE20A1">
      <w:pPr>
        <w:spacing w:after="0" w:line="240" w:lineRule="auto"/>
        <w:ind w:left="0" w:right="0" w:firstLine="709"/>
        <w:rPr>
          <w:sz w:val="28"/>
          <w:szCs w:val="24"/>
        </w:rPr>
      </w:pPr>
      <w:bookmarkStart w:id="33" w:name="100159"/>
      <w:bookmarkEnd w:id="33"/>
      <w:proofErr w:type="gramStart"/>
      <w:r w:rsidRPr="00BE20A1">
        <w:rPr>
          <w:sz w:val="28"/>
          <w:szCs w:val="24"/>
        </w:rPr>
        <w:t>условия</w:t>
      </w:r>
      <w:proofErr w:type="gramEnd"/>
      <w:r w:rsidRPr="00BE20A1">
        <w:rPr>
          <w:sz w:val="28"/>
          <w:szCs w:val="24"/>
        </w:rPr>
        <w:t xml:space="preserve"> публикации результатов программы наставничества на сайте образовательной организации и организаций-партнеров;</w:t>
      </w:r>
    </w:p>
    <w:p w:rsidR="00BE20A1" w:rsidRPr="00BE20A1" w:rsidRDefault="00BE20A1" w:rsidP="00BE20A1">
      <w:pPr>
        <w:spacing w:after="0" w:line="240" w:lineRule="auto"/>
        <w:ind w:left="0" w:right="0" w:firstLine="709"/>
        <w:rPr>
          <w:sz w:val="28"/>
          <w:szCs w:val="24"/>
        </w:rPr>
      </w:pPr>
      <w:bookmarkStart w:id="34" w:name="100160"/>
      <w:bookmarkEnd w:id="34"/>
      <w:proofErr w:type="gramStart"/>
      <w:r w:rsidRPr="00BE20A1">
        <w:rPr>
          <w:sz w:val="28"/>
          <w:szCs w:val="24"/>
        </w:rPr>
        <w:t>форма</w:t>
      </w:r>
      <w:proofErr w:type="gramEnd"/>
      <w:r w:rsidRPr="00BE20A1">
        <w:rPr>
          <w:sz w:val="28"/>
          <w:szCs w:val="24"/>
        </w:rPr>
        <w:t xml:space="preserve"> соглашения между наставником и наставляемым, а также законными представителями наставляемого в случае, если участник программы несовершеннолетний;</w:t>
      </w:r>
    </w:p>
    <w:p w:rsidR="00BE20A1" w:rsidRPr="00BE20A1" w:rsidRDefault="00BE20A1" w:rsidP="00BE20A1">
      <w:pPr>
        <w:spacing w:after="0" w:line="240" w:lineRule="auto"/>
        <w:ind w:left="0" w:right="0" w:firstLine="709"/>
        <w:rPr>
          <w:sz w:val="28"/>
          <w:szCs w:val="24"/>
        </w:rPr>
      </w:pPr>
      <w:bookmarkStart w:id="35" w:name="100161"/>
      <w:bookmarkEnd w:id="35"/>
      <w:proofErr w:type="gramStart"/>
      <w:r w:rsidRPr="00BE20A1">
        <w:rPr>
          <w:sz w:val="28"/>
          <w:szCs w:val="24"/>
        </w:rPr>
        <w:t>формы</w:t>
      </w:r>
      <w:proofErr w:type="gramEnd"/>
      <w:r w:rsidRPr="00BE20A1">
        <w:rPr>
          <w:sz w:val="28"/>
          <w:szCs w:val="24"/>
        </w:rPr>
        <w:t xml:space="preserve"> согласий на обработку персональных данных от участников наставнической программы или их законных представителей в случае, если участники несовершеннолетние.</w:t>
      </w:r>
    </w:p>
    <w:p w:rsidR="00BE20A1" w:rsidRPr="00BE20A1" w:rsidRDefault="00BE20A1" w:rsidP="00BE20A1">
      <w:pPr>
        <w:spacing w:after="0" w:line="240" w:lineRule="auto"/>
        <w:ind w:left="0" w:right="0" w:firstLine="709"/>
        <w:rPr>
          <w:color w:val="auto"/>
          <w:sz w:val="28"/>
          <w:szCs w:val="24"/>
        </w:rPr>
      </w:pPr>
      <w:bookmarkStart w:id="36" w:name="100162"/>
      <w:bookmarkEnd w:id="36"/>
      <w:r w:rsidRPr="00BE20A1">
        <w:rPr>
          <w:sz w:val="28"/>
          <w:szCs w:val="24"/>
        </w:rPr>
        <w:lastRenderedPageBreak/>
        <w:t>4. Дорожная карта внедрения Программы наставничества включает в себя следующую информацию</w:t>
      </w:r>
      <w:r w:rsidRPr="00BE20A1">
        <w:rPr>
          <w:color w:val="auto"/>
          <w:sz w:val="28"/>
          <w:szCs w:val="24"/>
        </w:rPr>
        <w:t>:</w:t>
      </w:r>
    </w:p>
    <w:p w:rsidR="00BE20A1" w:rsidRPr="00BE20A1" w:rsidRDefault="00BE20A1" w:rsidP="00BE20A1">
      <w:pPr>
        <w:spacing w:after="0" w:line="240" w:lineRule="auto"/>
        <w:ind w:left="0" w:right="0" w:firstLine="709"/>
        <w:rPr>
          <w:sz w:val="28"/>
          <w:szCs w:val="24"/>
        </w:rPr>
      </w:pPr>
      <w:bookmarkStart w:id="37" w:name="100163"/>
      <w:bookmarkEnd w:id="37"/>
      <w:proofErr w:type="gramStart"/>
      <w:r w:rsidRPr="00BE20A1">
        <w:rPr>
          <w:sz w:val="28"/>
          <w:szCs w:val="24"/>
        </w:rPr>
        <w:t>сроки</w:t>
      </w:r>
      <w:proofErr w:type="gramEnd"/>
      <w:r w:rsidRPr="00BE20A1">
        <w:rPr>
          <w:sz w:val="28"/>
          <w:szCs w:val="24"/>
        </w:rPr>
        <w:t xml:space="preserve"> реализации этапов программ наставничества;</w:t>
      </w:r>
    </w:p>
    <w:p w:rsidR="00BE20A1" w:rsidRPr="00BE20A1" w:rsidRDefault="00BE20A1" w:rsidP="00BE20A1">
      <w:pPr>
        <w:spacing w:after="0" w:line="240" w:lineRule="auto"/>
        <w:ind w:left="0" w:right="0" w:firstLine="709"/>
        <w:rPr>
          <w:sz w:val="28"/>
          <w:szCs w:val="24"/>
        </w:rPr>
      </w:pPr>
      <w:bookmarkStart w:id="38" w:name="100164"/>
      <w:bookmarkEnd w:id="38"/>
      <w:proofErr w:type="gramStart"/>
      <w:r w:rsidRPr="00BE20A1">
        <w:rPr>
          <w:sz w:val="28"/>
          <w:szCs w:val="24"/>
        </w:rPr>
        <w:t>мероприятия</w:t>
      </w:r>
      <w:proofErr w:type="gramEnd"/>
      <w:r w:rsidRPr="00BE20A1">
        <w:rPr>
          <w:sz w:val="28"/>
          <w:szCs w:val="24"/>
        </w:rPr>
        <w:t xml:space="preserve"> по информированию педагогического и родительского сообществ о проводимых мероприятиях по реализации программ наставничества;</w:t>
      </w:r>
    </w:p>
    <w:p w:rsidR="00BE20A1" w:rsidRPr="00BE20A1" w:rsidRDefault="00BE20A1" w:rsidP="00BE20A1">
      <w:pPr>
        <w:spacing w:after="0" w:line="240" w:lineRule="auto"/>
        <w:ind w:left="0" w:right="0" w:firstLine="709"/>
        <w:rPr>
          <w:sz w:val="28"/>
          <w:szCs w:val="24"/>
        </w:rPr>
      </w:pPr>
      <w:bookmarkStart w:id="39" w:name="100165"/>
      <w:bookmarkEnd w:id="39"/>
      <w:proofErr w:type="gramStart"/>
      <w:r w:rsidRPr="00BE20A1">
        <w:rPr>
          <w:sz w:val="28"/>
          <w:szCs w:val="24"/>
        </w:rPr>
        <w:t>мероприятия</w:t>
      </w:r>
      <w:proofErr w:type="gramEnd"/>
      <w:r w:rsidRPr="00BE20A1">
        <w:rPr>
          <w:sz w:val="28"/>
          <w:szCs w:val="24"/>
        </w:rPr>
        <w:t xml:space="preserve"> по привлечению наставников к реализации программ наставничества</w:t>
      </w:r>
    </w:p>
    <w:p w:rsidR="00BE20A1" w:rsidRPr="00BE20A1" w:rsidRDefault="00BE20A1" w:rsidP="00BE20A1">
      <w:pPr>
        <w:spacing w:after="0" w:line="240" w:lineRule="auto"/>
        <w:ind w:left="0" w:right="0" w:firstLine="709"/>
        <w:rPr>
          <w:sz w:val="28"/>
          <w:szCs w:val="24"/>
        </w:rPr>
      </w:pPr>
      <w:proofErr w:type="gramStart"/>
      <w:r w:rsidRPr="00BE20A1">
        <w:rPr>
          <w:sz w:val="28"/>
          <w:szCs w:val="24"/>
        </w:rPr>
        <w:t>сроки</w:t>
      </w:r>
      <w:proofErr w:type="gramEnd"/>
      <w:r w:rsidRPr="00BE20A1">
        <w:rPr>
          <w:sz w:val="28"/>
          <w:szCs w:val="24"/>
        </w:rPr>
        <w:t xml:space="preserve"> проведения мониторинга эффективности программы.</w:t>
      </w:r>
    </w:p>
    <w:p w:rsidR="00BE20A1" w:rsidRPr="00BE20A1" w:rsidRDefault="00BE20A1" w:rsidP="00BE20A1">
      <w:pPr>
        <w:spacing w:after="0" w:line="240" w:lineRule="auto"/>
        <w:ind w:left="0" w:right="0" w:firstLine="709"/>
        <w:rPr>
          <w:i/>
          <w:color w:val="auto"/>
          <w:sz w:val="28"/>
          <w:szCs w:val="24"/>
          <w:lang w:bidi="ru-RU"/>
        </w:rPr>
      </w:pPr>
      <w:r w:rsidRPr="00BE20A1">
        <w:rPr>
          <w:sz w:val="28"/>
          <w:szCs w:val="24"/>
        </w:rPr>
        <w:t xml:space="preserve">При выборе форм наставничества образовательная организация может выбирать из предложенных в методических рекомендациях </w:t>
      </w:r>
      <w:proofErr w:type="spellStart"/>
      <w:r w:rsidRPr="00BE20A1">
        <w:rPr>
          <w:sz w:val="28"/>
          <w:szCs w:val="24"/>
        </w:rPr>
        <w:t>Минпроса</w:t>
      </w:r>
      <w:proofErr w:type="spellEnd"/>
      <w:r w:rsidRPr="00BE20A1">
        <w:rPr>
          <w:sz w:val="28"/>
          <w:szCs w:val="24"/>
        </w:rPr>
        <w:t xml:space="preserve"> России (</w:t>
      </w:r>
      <w:r w:rsidRPr="00BE20A1">
        <w:rPr>
          <w:i/>
          <w:color w:val="auto"/>
          <w:sz w:val="28"/>
          <w:szCs w:val="24"/>
          <w:lang w:bidi="ru-RU"/>
        </w:rPr>
        <w:t>Письмо Министерства просвещения России от 23.01.2020 № МР-42/02)</w:t>
      </w:r>
      <w:r w:rsidRPr="00BE20A1">
        <w:rPr>
          <w:sz w:val="28"/>
          <w:szCs w:val="24"/>
        </w:rPr>
        <w:t xml:space="preserve">, либо </w:t>
      </w:r>
      <w:r w:rsidRPr="00BE20A1">
        <w:rPr>
          <w:color w:val="auto"/>
          <w:sz w:val="28"/>
          <w:szCs w:val="24"/>
        </w:rPr>
        <w:t>вносить свои собственные ролевые модели, исходя из актуальных задач развития ОО.</w:t>
      </w:r>
    </w:p>
    <w:p w:rsidR="00BE20A1" w:rsidRPr="00BE20A1" w:rsidRDefault="00BE20A1" w:rsidP="00BE20A1">
      <w:pPr>
        <w:spacing w:after="0" w:line="240" w:lineRule="auto"/>
        <w:ind w:left="0" w:right="0" w:firstLine="709"/>
        <w:rPr>
          <w:color w:val="auto"/>
          <w:sz w:val="28"/>
          <w:szCs w:val="24"/>
        </w:rPr>
      </w:pPr>
      <w:r w:rsidRPr="00BE20A1">
        <w:rPr>
          <w:color w:val="auto"/>
          <w:sz w:val="28"/>
          <w:szCs w:val="24"/>
        </w:rPr>
        <w:t>Самыми распространенными формами наставничества являются:</w:t>
      </w:r>
    </w:p>
    <w:p w:rsidR="00BE20A1" w:rsidRPr="00BE20A1" w:rsidRDefault="00BE20A1" w:rsidP="00BE20A1">
      <w:pPr>
        <w:spacing w:after="0" w:line="240" w:lineRule="auto"/>
        <w:ind w:left="0" w:right="0" w:firstLine="0"/>
        <w:rPr>
          <w:color w:val="auto"/>
          <w:sz w:val="28"/>
          <w:szCs w:val="24"/>
        </w:rPr>
      </w:pPr>
      <w:r w:rsidRPr="00BE20A1">
        <w:rPr>
          <w:color w:val="auto"/>
          <w:sz w:val="28"/>
          <w:szCs w:val="24"/>
        </w:rPr>
        <w:t>● «ученик – ученик»;</w:t>
      </w:r>
    </w:p>
    <w:p w:rsidR="00BE20A1" w:rsidRPr="00BE20A1" w:rsidRDefault="00BE20A1" w:rsidP="00BE20A1">
      <w:pPr>
        <w:spacing w:after="0" w:line="240" w:lineRule="auto"/>
        <w:ind w:left="0" w:right="0" w:firstLine="0"/>
        <w:rPr>
          <w:color w:val="auto"/>
          <w:sz w:val="28"/>
          <w:szCs w:val="24"/>
        </w:rPr>
      </w:pPr>
      <w:r w:rsidRPr="00BE20A1">
        <w:rPr>
          <w:color w:val="auto"/>
          <w:sz w:val="28"/>
          <w:szCs w:val="24"/>
        </w:rPr>
        <w:t xml:space="preserve"> ● «учитель – учитель»; </w:t>
      </w:r>
    </w:p>
    <w:p w:rsidR="00BE20A1" w:rsidRPr="00BE20A1" w:rsidRDefault="00BE20A1" w:rsidP="00BE20A1">
      <w:pPr>
        <w:spacing w:after="0" w:line="240" w:lineRule="auto"/>
        <w:ind w:left="0" w:right="0" w:firstLine="0"/>
        <w:rPr>
          <w:color w:val="auto"/>
          <w:sz w:val="28"/>
          <w:szCs w:val="24"/>
        </w:rPr>
      </w:pPr>
      <w:r w:rsidRPr="00BE20A1">
        <w:rPr>
          <w:color w:val="auto"/>
          <w:sz w:val="28"/>
          <w:szCs w:val="24"/>
        </w:rPr>
        <w:t xml:space="preserve">● «студент – ученик»; </w:t>
      </w:r>
    </w:p>
    <w:p w:rsidR="00BE20A1" w:rsidRPr="00BE20A1" w:rsidRDefault="00BE20A1" w:rsidP="00BE20A1">
      <w:pPr>
        <w:spacing w:after="0" w:line="240" w:lineRule="auto"/>
        <w:ind w:left="0" w:right="0" w:firstLine="0"/>
        <w:rPr>
          <w:color w:val="auto"/>
          <w:sz w:val="28"/>
          <w:szCs w:val="24"/>
        </w:rPr>
      </w:pPr>
      <w:r w:rsidRPr="00BE20A1">
        <w:rPr>
          <w:color w:val="auto"/>
          <w:sz w:val="28"/>
          <w:szCs w:val="24"/>
        </w:rPr>
        <w:t>● «работодатель – ученик»;</w:t>
      </w:r>
    </w:p>
    <w:p w:rsidR="00BE20A1" w:rsidRPr="00BE20A1" w:rsidRDefault="00BE20A1" w:rsidP="00BE20A1">
      <w:pPr>
        <w:spacing w:after="0" w:line="240" w:lineRule="auto"/>
        <w:ind w:left="0" w:right="0" w:firstLine="0"/>
        <w:rPr>
          <w:color w:val="auto"/>
          <w:sz w:val="28"/>
          <w:szCs w:val="24"/>
        </w:rPr>
      </w:pPr>
      <w:r w:rsidRPr="00BE20A1">
        <w:rPr>
          <w:color w:val="auto"/>
          <w:sz w:val="28"/>
          <w:szCs w:val="24"/>
        </w:rPr>
        <w:t>● «работодатель – студент».</w:t>
      </w:r>
    </w:p>
    <w:p w:rsidR="00BE20A1" w:rsidRPr="00BE20A1" w:rsidRDefault="00BE20A1" w:rsidP="00BE20A1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left="284" w:right="-2" w:firstLine="0"/>
        <w:rPr>
          <w:color w:val="auto"/>
          <w:sz w:val="28"/>
          <w:szCs w:val="24"/>
        </w:rPr>
      </w:pPr>
    </w:p>
    <w:p w:rsidR="00BE20A1" w:rsidRPr="00326522" w:rsidRDefault="00BE20A1" w:rsidP="00BE20A1">
      <w:pPr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right="0" w:hanging="284"/>
        <w:contextualSpacing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326522">
        <w:rPr>
          <w:rFonts w:eastAsia="Calibri"/>
          <w:b/>
          <w:color w:val="auto"/>
          <w:sz w:val="24"/>
          <w:szCs w:val="24"/>
          <w:lang w:eastAsia="en-US"/>
        </w:rPr>
        <w:t>ПОРЯДОК ОРГАНИЗАЦИИ НАСТАВНИЧЕСКОЙ ДЕЯТЕЛЬНОСТИ</w:t>
      </w:r>
    </w:p>
    <w:p w:rsidR="00BE20A1" w:rsidRPr="00BE20A1" w:rsidRDefault="00BE20A1" w:rsidP="00BE20A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right="0" w:firstLine="0"/>
        <w:contextualSpacing/>
        <w:jc w:val="left"/>
        <w:rPr>
          <w:rFonts w:eastAsia="Calibri"/>
          <w:b/>
          <w:color w:val="auto"/>
          <w:sz w:val="28"/>
          <w:szCs w:val="24"/>
          <w:lang w:eastAsia="en-US"/>
        </w:rPr>
      </w:pPr>
    </w:p>
    <w:p w:rsidR="00BE20A1" w:rsidRPr="00BE20A1" w:rsidRDefault="00BE20A1" w:rsidP="00BE20A1">
      <w:pPr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567"/>
        <w:contextualSpacing/>
        <w:jc w:val="left"/>
        <w:rPr>
          <w:rFonts w:eastAsia="Calibri"/>
          <w:color w:val="auto"/>
          <w:sz w:val="28"/>
          <w:szCs w:val="24"/>
          <w:lang w:eastAsia="en-US"/>
        </w:rPr>
      </w:pPr>
      <w:bookmarkStart w:id="40" w:name="_Hlk55902478"/>
      <w:r w:rsidRPr="00BE20A1">
        <w:rPr>
          <w:rFonts w:eastAsia="Calibri"/>
          <w:color w:val="auto"/>
          <w:sz w:val="28"/>
          <w:szCs w:val="24"/>
          <w:lang w:eastAsia="en-US"/>
        </w:rPr>
        <w:t>Наставническая деятельность осуществляется на основании настоящего Положения, «Дорожной карты» внедрения Программы наставничества.</w:t>
      </w:r>
    </w:p>
    <w:p w:rsidR="00BE20A1" w:rsidRPr="00BE20A1" w:rsidRDefault="00BE20A1" w:rsidP="00BE20A1">
      <w:pPr>
        <w:numPr>
          <w:ilvl w:val="1"/>
          <w:numId w:val="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567"/>
        <w:contextualSpacing/>
        <w:jc w:val="left"/>
        <w:rPr>
          <w:rFonts w:eastAsia="Calibri"/>
          <w:color w:val="auto"/>
          <w:sz w:val="28"/>
          <w:szCs w:val="24"/>
          <w:lang w:eastAsia="en-US"/>
        </w:rPr>
      </w:pPr>
      <w:r w:rsidRPr="00BE20A1">
        <w:rPr>
          <w:rFonts w:eastAsia="Calibri"/>
          <w:color w:val="auto"/>
          <w:sz w:val="28"/>
          <w:szCs w:val="24"/>
          <w:lang w:eastAsia="en-US"/>
        </w:rPr>
        <w:t>Замена наставника производится приказом руководителя ОО, основанием могут выступать следующие обстоятельства:</w:t>
      </w:r>
    </w:p>
    <w:p w:rsidR="00BE20A1" w:rsidRPr="00BE20A1" w:rsidRDefault="00BE20A1" w:rsidP="00BE20A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right="0" w:hanging="284"/>
        <w:contextualSpacing/>
        <w:jc w:val="left"/>
        <w:rPr>
          <w:color w:val="auto"/>
          <w:sz w:val="28"/>
          <w:szCs w:val="24"/>
        </w:rPr>
      </w:pPr>
      <w:proofErr w:type="gramStart"/>
      <w:r w:rsidRPr="00BE20A1">
        <w:rPr>
          <w:color w:val="auto"/>
          <w:sz w:val="28"/>
          <w:szCs w:val="24"/>
        </w:rPr>
        <w:t>прекращение</w:t>
      </w:r>
      <w:proofErr w:type="gramEnd"/>
      <w:r w:rsidRPr="00BE20A1">
        <w:rPr>
          <w:color w:val="auto"/>
          <w:sz w:val="28"/>
          <w:szCs w:val="24"/>
        </w:rPr>
        <w:t xml:space="preserve"> наставником трудовых отношений с ОО;</w:t>
      </w:r>
    </w:p>
    <w:p w:rsidR="00BE20A1" w:rsidRPr="00BE20A1" w:rsidRDefault="00BE20A1" w:rsidP="00BE20A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right="0" w:hanging="284"/>
        <w:contextualSpacing/>
        <w:jc w:val="left"/>
        <w:rPr>
          <w:color w:val="auto"/>
          <w:sz w:val="28"/>
          <w:szCs w:val="24"/>
        </w:rPr>
      </w:pPr>
      <w:proofErr w:type="gramStart"/>
      <w:r w:rsidRPr="00BE20A1">
        <w:rPr>
          <w:color w:val="auto"/>
          <w:sz w:val="28"/>
          <w:szCs w:val="24"/>
        </w:rPr>
        <w:t>психологическая</w:t>
      </w:r>
      <w:proofErr w:type="gramEnd"/>
      <w:r w:rsidRPr="00BE20A1">
        <w:rPr>
          <w:color w:val="auto"/>
          <w:sz w:val="28"/>
          <w:szCs w:val="24"/>
        </w:rPr>
        <w:t xml:space="preserve"> несовместимость наставника и наставляемого;</w:t>
      </w:r>
    </w:p>
    <w:p w:rsidR="00BE20A1" w:rsidRPr="00BE20A1" w:rsidRDefault="00BE20A1" w:rsidP="00BE20A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right="0" w:hanging="284"/>
        <w:contextualSpacing/>
        <w:jc w:val="left"/>
        <w:rPr>
          <w:color w:val="auto"/>
          <w:sz w:val="28"/>
          <w:szCs w:val="24"/>
        </w:rPr>
      </w:pPr>
      <w:proofErr w:type="gramStart"/>
      <w:r w:rsidRPr="00BE20A1">
        <w:rPr>
          <w:color w:val="auto"/>
          <w:sz w:val="28"/>
          <w:szCs w:val="24"/>
        </w:rPr>
        <w:t>систематическое</w:t>
      </w:r>
      <w:proofErr w:type="gramEnd"/>
      <w:r w:rsidRPr="00BE20A1">
        <w:rPr>
          <w:color w:val="auto"/>
          <w:sz w:val="28"/>
          <w:szCs w:val="24"/>
        </w:rPr>
        <w:t xml:space="preserve"> неисполнение наставником своих обязанностей;</w:t>
      </w:r>
    </w:p>
    <w:p w:rsidR="00BE20A1" w:rsidRPr="00BE20A1" w:rsidRDefault="00BE20A1" w:rsidP="00BE20A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right="0" w:hanging="284"/>
        <w:contextualSpacing/>
        <w:jc w:val="left"/>
        <w:rPr>
          <w:color w:val="auto"/>
          <w:sz w:val="28"/>
          <w:szCs w:val="24"/>
        </w:rPr>
      </w:pPr>
      <w:proofErr w:type="gramStart"/>
      <w:r w:rsidRPr="00BE20A1">
        <w:rPr>
          <w:color w:val="auto"/>
          <w:sz w:val="28"/>
          <w:szCs w:val="24"/>
        </w:rPr>
        <w:t>привлечение</w:t>
      </w:r>
      <w:proofErr w:type="gramEnd"/>
      <w:r w:rsidRPr="00BE20A1">
        <w:rPr>
          <w:color w:val="auto"/>
          <w:sz w:val="28"/>
          <w:szCs w:val="24"/>
        </w:rPr>
        <w:t xml:space="preserve"> наставника к дисциплинарной ответственности;</w:t>
      </w:r>
    </w:p>
    <w:p w:rsidR="00BE20A1" w:rsidRPr="00BE20A1" w:rsidRDefault="00BE20A1" w:rsidP="00BE20A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right="0" w:hanging="284"/>
        <w:contextualSpacing/>
        <w:jc w:val="left"/>
        <w:rPr>
          <w:color w:val="auto"/>
          <w:sz w:val="28"/>
          <w:szCs w:val="24"/>
        </w:rPr>
      </w:pPr>
      <w:proofErr w:type="gramStart"/>
      <w:r w:rsidRPr="00BE20A1">
        <w:rPr>
          <w:color w:val="auto"/>
          <w:sz w:val="28"/>
          <w:szCs w:val="24"/>
        </w:rPr>
        <w:t>обоснованная</w:t>
      </w:r>
      <w:proofErr w:type="gramEnd"/>
      <w:r w:rsidRPr="00BE20A1">
        <w:rPr>
          <w:color w:val="auto"/>
          <w:sz w:val="28"/>
          <w:szCs w:val="24"/>
        </w:rPr>
        <w:t xml:space="preserve"> просьба наставника или лица, в отношении которого осуществляется наставничество.</w:t>
      </w:r>
    </w:p>
    <w:p w:rsidR="00BE20A1" w:rsidRPr="00BE20A1" w:rsidRDefault="00BE20A1" w:rsidP="00BE20A1">
      <w:pPr>
        <w:autoSpaceDE w:val="0"/>
        <w:autoSpaceDN w:val="0"/>
        <w:adjustRightInd w:val="0"/>
        <w:spacing w:after="0" w:line="240" w:lineRule="auto"/>
        <w:ind w:left="567" w:right="0" w:firstLine="0"/>
        <w:contextualSpacing/>
        <w:rPr>
          <w:color w:val="auto"/>
          <w:sz w:val="28"/>
          <w:szCs w:val="24"/>
        </w:rPr>
      </w:pPr>
      <w:r w:rsidRPr="00BE20A1">
        <w:rPr>
          <w:color w:val="auto"/>
          <w:sz w:val="28"/>
          <w:szCs w:val="24"/>
        </w:rPr>
        <w:t xml:space="preserve">При замене наставника период наставничества не меняется. </w:t>
      </w:r>
    </w:p>
    <w:p w:rsidR="00BE20A1" w:rsidRPr="00BE20A1" w:rsidRDefault="00BE20A1" w:rsidP="00BE20A1">
      <w:pPr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567"/>
        <w:contextualSpacing/>
        <w:jc w:val="left"/>
        <w:rPr>
          <w:rFonts w:eastAsia="Calibri"/>
          <w:color w:val="auto"/>
          <w:sz w:val="28"/>
          <w:szCs w:val="24"/>
          <w:lang w:eastAsia="en-US"/>
        </w:rPr>
      </w:pPr>
      <w:r w:rsidRPr="00BE20A1">
        <w:rPr>
          <w:rFonts w:eastAsia="Calibri"/>
          <w:color w:val="auto"/>
          <w:sz w:val="28"/>
          <w:szCs w:val="24"/>
          <w:lang w:eastAsia="en-US"/>
        </w:rPr>
        <w:t xml:space="preserve">Этапы наставнической деятельности в ОО осуществляются в соответствии с «Дорожной картой» и включают в себя семь этапов: </w:t>
      </w:r>
    </w:p>
    <w:p w:rsidR="00BE20A1" w:rsidRPr="00BE20A1" w:rsidRDefault="00BE20A1" w:rsidP="00BE20A1">
      <w:pPr>
        <w:autoSpaceDE w:val="0"/>
        <w:autoSpaceDN w:val="0"/>
        <w:adjustRightInd w:val="0"/>
        <w:spacing w:after="0" w:line="240" w:lineRule="auto"/>
        <w:ind w:left="360" w:right="0" w:hanging="360"/>
        <w:rPr>
          <w:color w:val="auto"/>
          <w:sz w:val="28"/>
          <w:szCs w:val="24"/>
        </w:rPr>
      </w:pPr>
      <w:r w:rsidRPr="00BE20A1">
        <w:rPr>
          <w:color w:val="auto"/>
          <w:sz w:val="28"/>
          <w:szCs w:val="24"/>
        </w:rPr>
        <w:t>Этап 1. Подготовка условий для запуска Программы;</w:t>
      </w:r>
    </w:p>
    <w:p w:rsidR="00BE20A1" w:rsidRPr="00BE20A1" w:rsidRDefault="00BE20A1" w:rsidP="00BE20A1">
      <w:pPr>
        <w:spacing w:after="0" w:line="240" w:lineRule="auto"/>
        <w:ind w:left="360" w:right="0" w:hanging="360"/>
        <w:rPr>
          <w:color w:val="auto"/>
          <w:sz w:val="28"/>
          <w:szCs w:val="24"/>
        </w:rPr>
      </w:pPr>
      <w:r w:rsidRPr="00BE20A1">
        <w:rPr>
          <w:color w:val="auto"/>
          <w:sz w:val="28"/>
          <w:szCs w:val="24"/>
        </w:rPr>
        <w:t>Этап 2. Формирование базы наставляемых;</w:t>
      </w:r>
    </w:p>
    <w:p w:rsidR="00BE20A1" w:rsidRPr="00BE20A1" w:rsidRDefault="00BE20A1" w:rsidP="00BE20A1">
      <w:pPr>
        <w:spacing w:after="0" w:line="240" w:lineRule="auto"/>
        <w:ind w:left="360" w:right="0" w:hanging="360"/>
        <w:rPr>
          <w:color w:val="auto"/>
          <w:sz w:val="28"/>
          <w:szCs w:val="24"/>
        </w:rPr>
      </w:pPr>
      <w:r w:rsidRPr="00BE20A1">
        <w:rPr>
          <w:color w:val="auto"/>
          <w:sz w:val="28"/>
          <w:szCs w:val="24"/>
        </w:rPr>
        <w:t>Этап 3. Формирование базы наставников;</w:t>
      </w:r>
    </w:p>
    <w:p w:rsidR="00BE20A1" w:rsidRPr="00BE20A1" w:rsidRDefault="00BE20A1" w:rsidP="00BE20A1">
      <w:pPr>
        <w:spacing w:after="0" w:line="240" w:lineRule="auto"/>
        <w:ind w:left="360" w:right="0" w:hanging="360"/>
        <w:rPr>
          <w:color w:val="auto"/>
          <w:sz w:val="28"/>
          <w:szCs w:val="24"/>
        </w:rPr>
      </w:pPr>
      <w:r w:rsidRPr="00BE20A1">
        <w:rPr>
          <w:color w:val="auto"/>
          <w:sz w:val="28"/>
          <w:szCs w:val="24"/>
        </w:rPr>
        <w:t>Этап 4. Отбор/выдвижение наставников;</w:t>
      </w:r>
    </w:p>
    <w:p w:rsidR="00BE20A1" w:rsidRPr="00BE20A1" w:rsidRDefault="00BE20A1" w:rsidP="00BE20A1">
      <w:pPr>
        <w:autoSpaceDE w:val="0"/>
        <w:autoSpaceDN w:val="0"/>
        <w:adjustRightInd w:val="0"/>
        <w:spacing w:after="0" w:line="240" w:lineRule="auto"/>
        <w:ind w:left="360" w:right="0" w:hanging="360"/>
        <w:rPr>
          <w:color w:val="auto"/>
          <w:sz w:val="28"/>
          <w:szCs w:val="24"/>
        </w:rPr>
      </w:pPr>
      <w:r w:rsidRPr="00BE20A1">
        <w:rPr>
          <w:color w:val="auto"/>
          <w:sz w:val="28"/>
          <w:szCs w:val="24"/>
        </w:rPr>
        <w:t>Этап 5. Формирование наставнических пар/групп;</w:t>
      </w:r>
    </w:p>
    <w:p w:rsidR="00BE20A1" w:rsidRPr="00BE20A1" w:rsidRDefault="00BE20A1" w:rsidP="00BE20A1">
      <w:pPr>
        <w:spacing w:after="0" w:line="240" w:lineRule="auto"/>
        <w:ind w:left="360" w:right="0" w:hanging="360"/>
        <w:rPr>
          <w:color w:val="auto"/>
          <w:sz w:val="28"/>
          <w:szCs w:val="24"/>
        </w:rPr>
      </w:pPr>
      <w:r w:rsidRPr="00BE20A1">
        <w:rPr>
          <w:color w:val="auto"/>
          <w:sz w:val="28"/>
          <w:szCs w:val="24"/>
        </w:rPr>
        <w:t>Этап 6. Организация и осуществление работы наставнических пар/групп;</w:t>
      </w:r>
    </w:p>
    <w:p w:rsidR="00BE20A1" w:rsidRPr="00BE20A1" w:rsidRDefault="00BE20A1" w:rsidP="00BE20A1">
      <w:pPr>
        <w:spacing w:after="0" w:line="240" w:lineRule="auto"/>
        <w:ind w:left="360" w:right="0" w:hanging="360"/>
        <w:rPr>
          <w:color w:val="auto"/>
          <w:sz w:val="28"/>
          <w:szCs w:val="24"/>
        </w:rPr>
      </w:pPr>
      <w:r w:rsidRPr="00BE20A1">
        <w:rPr>
          <w:color w:val="auto"/>
          <w:sz w:val="28"/>
          <w:szCs w:val="24"/>
        </w:rPr>
        <w:t>Этап 7. Завершение внедрения Программы.</w:t>
      </w:r>
    </w:p>
    <w:p w:rsidR="00BE20A1" w:rsidRPr="00BE20A1" w:rsidRDefault="00BE20A1" w:rsidP="00BE20A1">
      <w:pPr>
        <w:numPr>
          <w:ilvl w:val="1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567"/>
        <w:contextualSpacing/>
        <w:rPr>
          <w:rFonts w:eastAsia="Calibri"/>
          <w:color w:val="auto"/>
          <w:sz w:val="28"/>
          <w:szCs w:val="24"/>
          <w:lang w:eastAsia="en-US"/>
        </w:rPr>
      </w:pPr>
      <w:r w:rsidRPr="00BE20A1">
        <w:rPr>
          <w:rFonts w:eastAsia="Calibri"/>
          <w:color w:val="auto"/>
          <w:sz w:val="28"/>
          <w:szCs w:val="24"/>
          <w:lang w:eastAsia="en-US"/>
        </w:rPr>
        <w:lastRenderedPageBreak/>
        <w:t>На первом этапе происходит подготовка условий для запуска наставничества в ОО, включающая в себя создание локальных нормативно-правовых документов, назначение куратора, информирование потенциальных участников наставнической деятельности, определение заинтересованных аудиторий, сбор и обработку предварительных запросов наставляемых, определение форм, ролевых моделей наставничества на ближайший год, исходя из потребностей ОО, заключение партнерских соглашений с организациями – социальными партнерами, участвующими в реализации программ наставничества ОО.</w:t>
      </w:r>
    </w:p>
    <w:p w:rsidR="00BE20A1" w:rsidRPr="00BE20A1" w:rsidRDefault="00BE20A1" w:rsidP="00BE20A1">
      <w:pPr>
        <w:numPr>
          <w:ilvl w:val="1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567"/>
        <w:contextualSpacing/>
        <w:jc w:val="left"/>
        <w:rPr>
          <w:rFonts w:eastAsia="Calibri"/>
          <w:color w:val="auto"/>
          <w:sz w:val="28"/>
          <w:szCs w:val="24"/>
          <w:lang w:eastAsia="en-US"/>
        </w:rPr>
      </w:pPr>
      <w:r w:rsidRPr="00BE20A1">
        <w:rPr>
          <w:rFonts w:eastAsia="Calibri"/>
          <w:color w:val="auto"/>
          <w:sz w:val="28"/>
          <w:szCs w:val="24"/>
          <w:lang w:eastAsia="en-US"/>
        </w:rPr>
        <w:t xml:space="preserve">На втором этапе составляется перечень лиц, желающих иметь наставников, проводится уточняющий анализ их потребности в обучении, например, с помощью диагностических бесед. </w:t>
      </w:r>
    </w:p>
    <w:p w:rsidR="00BE20A1" w:rsidRPr="00BE20A1" w:rsidRDefault="00BE20A1" w:rsidP="00BE20A1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567"/>
        <w:contextualSpacing/>
        <w:rPr>
          <w:rFonts w:eastAsia="Calibri"/>
          <w:color w:val="auto"/>
          <w:sz w:val="28"/>
          <w:szCs w:val="24"/>
          <w:lang w:eastAsia="en-US"/>
        </w:rPr>
      </w:pPr>
      <w:r w:rsidRPr="00BE20A1">
        <w:rPr>
          <w:rFonts w:eastAsia="Calibri"/>
          <w:color w:val="auto"/>
          <w:sz w:val="28"/>
          <w:szCs w:val="24"/>
          <w:lang w:eastAsia="en-US"/>
        </w:rPr>
        <w:t>На данном этапе собираются:</w:t>
      </w:r>
    </w:p>
    <w:p w:rsidR="00BE20A1" w:rsidRPr="00BE20A1" w:rsidRDefault="00BE20A1" w:rsidP="00BE20A1">
      <w:pPr>
        <w:numPr>
          <w:ilvl w:val="0"/>
          <w:numId w:val="7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left"/>
        <w:rPr>
          <w:rFonts w:eastAsia="Calibri"/>
          <w:color w:val="auto"/>
          <w:sz w:val="28"/>
          <w:szCs w:val="24"/>
          <w:lang w:eastAsia="en-US"/>
        </w:rPr>
      </w:pPr>
      <w:proofErr w:type="gramStart"/>
      <w:r w:rsidRPr="00BE20A1">
        <w:rPr>
          <w:rFonts w:eastAsia="Calibri"/>
          <w:color w:val="auto"/>
          <w:sz w:val="28"/>
          <w:szCs w:val="24"/>
          <w:lang w:eastAsia="en-US"/>
        </w:rPr>
        <w:t>согласия</w:t>
      </w:r>
      <w:proofErr w:type="gramEnd"/>
      <w:r w:rsidRPr="00BE20A1">
        <w:rPr>
          <w:rFonts w:eastAsia="Calibri"/>
          <w:color w:val="auto"/>
          <w:sz w:val="28"/>
          <w:szCs w:val="24"/>
          <w:lang w:eastAsia="en-US"/>
        </w:rPr>
        <w:t xml:space="preserve"> на обработку персональных данных от тех участников Программы наставничества в ОО, которые еще не давали такого согласия, </w:t>
      </w:r>
    </w:p>
    <w:p w:rsidR="00BE20A1" w:rsidRPr="00BE20A1" w:rsidRDefault="00BE20A1" w:rsidP="00BE20A1">
      <w:pPr>
        <w:numPr>
          <w:ilvl w:val="0"/>
          <w:numId w:val="7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left"/>
        <w:rPr>
          <w:rFonts w:eastAsia="Calibri"/>
          <w:color w:val="auto"/>
          <w:sz w:val="28"/>
          <w:szCs w:val="24"/>
          <w:lang w:eastAsia="en-US"/>
        </w:rPr>
      </w:pPr>
      <w:proofErr w:type="gramStart"/>
      <w:r w:rsidRPr="00BE20A1">
        <w:rPr>
          <w:rFonts w:eastAsia="Calibri"/>
          <w:color w:val="auto"/>
          <w:sz w:val="28"/>
          <w:szCs w:val="24"/>
          <w:lang w:eastAsia="en-US"/>
        </w:rPr>
        <w:t>согласия</w:t>
      </w:r>
      <w:proofErr w:type="gramEnd"/>
      <w:r w:rsidRPr="00BE20A1">
        <w:rPr>
          <w:rFonts w:eastAsia="Calibri"/>
          <w:color w:val="auto"/>
          <w:sz w:val="28"/>
          <w:szCs w:val="24"/>
          <w:lang w:eastAsia="en-US"/>
        </w:rPr>
        <w:t xml:space="preserve"> на участие в Программе наставничества от будущих участников наставнической деятельности и их родителей (законных представителей), если участники - несовершеннолетние.</w:t>
      </w:r>
    </w:p>
    <w:p w:rsidR="00BE20A1" w:rsidRPr="00BE20A1" w:rsidRDefault="00BE20A1" w:rsidP="00BE20A1">
      <w:pPr>
        <w:numPr>
          <w:ilvl w:val="1"/>
          <w:numId w:val="2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567"/>
        <w:contextualSpacing/>
        <w:jc w:val="left"/>
        <w:textAlignment w:val="baseline"/>
        <w:rPr>
          <w:rFonts w:eastAsia="Calibri"/>
          <w:bCs/>
          <w:color w:val="auto"/>
          <w:sz w:val="28"/>
          <w:szCs w:val="24"/>
          <w:lang w:eastAsia="en-US"/>
        </w:rPr>
      </w:pPr>
      <w:r w:rsidRPr="00BE20A1">
        <w:rPr>
          <w:rFonts w:eastAsia="Calibri"/>
          <w:color w:val="auto"/>
          <w:sz w:val="28"/>
          <w:szCs w:val="24"/>
          <w:lang w:eastAsia="en-US"/>
        </w:rPr>
        <w:t>На третьем этапе проводится организационная работа по формированию базы данных потенциальных наставников с ориентацией на критерии отбора/выдвижения наставников.</w:t>
      </w:r>
    </w:p>
    <w:p w:rsidR="00BE20A1" w:rsidRPr="00BE20A1" w:rsidRDefault="00BE20A1" w:rsidP="00BE20A1">
      <w:pPr>
        <w:numPr>
          <w:ilvl w:val="1"/>
          <w:numId w:val="2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567"/>
        <w:contextualSpacing/>
        <w:jc w:val="left"/>
        <w:textAlignment w:val="baseline"/>
        <w:rPr>
          <w:rFonts w:eastAsia="Calibri"/>
          <w:bCs/>
          <w:color w:val="auto"/>
          <w:sz w:val="28"/>
          <w:szCs w:val="24"/>
          <w:lang w:eastAsia="en-US"/>
        </w:rPr>
      </w:pPr>
      <w:r w:rsidRPr="00BE20A1">
        <w:rPr>
          <w:rFonts w:eastAsia="Calibri"/>
          <w:color w:val="auto"/>
          <w:sz w:val="28"/>
          <w:szCs w:val="24"/>
          <w:lang w:eastAsia="en-US"/>
        </w:rPr>
        <w:t>По итогам четвертого этапа формируется и утверждается реестр наставников, прошедших выдвижение или предварительный отбор (утверждается приказом).</w:t>
      </w:r>
    </w:p>
    <w:p w:rsidR="00BE20A1" w:rsidRPr="00BE20A1" w:rsidRDefault="00BE20A1" w:rsidP="00BE20A1">
      <w:p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567"/>
        <w:contextualSpacing/>
        <w:textAlignment w:val="baseline"/>
        <w:rPr>
          <w:rFonts w:eastAsia="Calibri"/>
          <w:color w:val="auto"/>
          <w:sz w:val="28"/>
          <w:szCs w:val="24"/>
          <w:lang w:eastAsia="en-US"/>
        </w:rPr>
      </w:pPr>
      <w:r w:rsidRPr="00BE20A1">
        <w:rPr>
          <w:rFonts w:eastAsia="Calibri"/>
          <w:color w:val="auto"/>
          <w:sz w:val="28"/>
          <w:szCs w:val="24"/>
          <w:lang w:eastAsia="en-US"/>
        </w:rPr>
        <w:t>Предварительный отбор наставников осуществляется на основе их заявлений</w:t>
      </w:r>
    </w:p>
    <w:p w:rsidR="00BE20A1" w:rsidRPr="00BE20A1" w:rsidRDefault="00BE20A1" w:rsidP="00BE20A1">
      <w:p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567"/>
        <w:contextualSpacing/>
        <w:textAlignment w:val="baseline"/>
        <w:rPr>
          <w:rFonts w:eastAsia="Calibri"/>
          <w:color w:val="auto"/>
          <w:sz w:val="28"/>
          <w:szCs w:val="24"/>
          <w:lang w:eastAsia="en-US"/>
        </w:rPr>
      </w:pPr>
      <w:r w:rsidRPr="00BE20A1">
        <w:rPr>
          <w:rFonts w:eastAsia="Calibri"/>
          <w:color w:val="auto"/>
          <w:sz w:val="28"/>
          <w:szCs w:val="24"/>
          <w:lang w:eastAsia="en-US"/>
        </w:rPr>
        <w:t xml:space="preserve"> Для проведения отбора приказом руководителя ОО создается конкурсная комиссия из 3-5 человек, которую возглавляет руководитель ОО, и в которую входит куратор.</w:t>
      </w:r>
    </w:p>
    <w:p w:rsidR="00BE20A1" w:rsidRPr="00BE20A1" w:rsidRDefault="00BE20A1" w:rsidP="00BE20A1">
      <w:p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567"/>
        <w:contextualSpacing/>
        <w:textAlignment w:val="baseline"/>
        <w:rPr>
          <w:rFonts w:eastAsia="Calibri"/>
          <w:bCs/>
          <w:color w:val="auto"/>
          <w:sz w:val="28"/>
          <w:szCs w:val="24"/>
          <w:lang w:eastAsia="en-US"/>
        </w:rPr>
      </w:pPr>
      <w:r w:rsidRPr="00BE20A1">
        <w:rPr>
          <w:rFonts w:eastAsia="Calibri"/>
          <w:color w:val="auto"/>
          <w:sz w:val="28"/>
          <w:szCs w:val="24"/>
          <w:lang w:eastAsia="en-US"/>
        </w:rPr>
        <w:t>Все наставники и куратор готовят свои портфолио, которые вместе с реестром наставников размещаются на сайте ОО (раздел «Наставничество»).</w:t>
      </w:r>
    </w:p>
    <w:p w:rsidR="00BE20A1" w:rsidRPr="00BE20A1" w:rsidRDefault="00BE20A1" w:rsidP="00BE20A1">
      <w:pPr>
        <w:numPr>
          <w:ilvl w:val="1"/>
          <w:numId w:val="2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567"/>
        <w:contextualSpacing/>
        <w:jc w:val="left"/>
        <w:textAlignment w:val="baseline"/>
        <w:rPr>
          <w:rFonts w:eastAsia="Calibri"/>
          <w:color w:val="auto"/>
          <w:sz w:val="28"/>
          <w:szCs w:val="24"/>
          <w:lang w:eastAsia="en-US"/>
        </w:rPr>
      </w:pPr>
      <w:r w:rsidRPr="00BE20A1">
        <w:rPr>
          <w:rFonts w:eastAsia="Calibri"/>
          <w:color w:val="auto"/>
          <w:sz w:val="28"/>
          <w:szCs w:val="24"/>
          <w:lang w:eastAsia="en-US"/>
        </w:rPr>
        <w:t xml:space="preserve">В рамках пятого этапа происходит формирование наставнических пар (групп) и разработка индивидуальных планов. По итогам осуществления данного этапа приказом руководителя ОО утверждается Программа наставничества. </w:t>
      </w:r>
    </w:p>
    <w:p w:rsidR="00BE20A1" w:rsidRPr="00BE20A1" w:rsidRDefault="00BE20A1" w:rsidP="00BE20A1">
      <w:pPr>
        <w:numPr>
          <w:ilvl w:val="1"/>
          <w:numId w:val="2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567"/>
        <w:contextualSpacing/>
        <w:jc w:val="left"/>
        <w:textAlignment w:val="baseline"/>
        <w:rPr>
          <w:rFonts w:eastAsia="Calibri"/>
          <w:color w:val="auto"/>
          <w:sz w:val="28"/>
          <w:szCs w:val="24"/>
          <w:lang w:eastAsia="en-US"/>
        </w:rPr>
      </w:pPr>
      <w:r w:rsidRPr="00BE20A1">
        <w:rPr>
          <w:rFonts w:eastAsia="Calibri"/>
          <w:color w:val="auto"/>
          <w:sz w:val="28"/>
          <w:szCs w:val="24"/>
          <w:lang w:eastAsia="en-US"/>
        </w:rPr>
        <w:t>На шестом этапе проводится текущая работа куратора, наставников и наставляемых по осуществлению мероприятий Программ наставничества.</w:t>
      </w:r>
    </w:p>
    <w:p w:rsidR="00BE20A1" w:rsidRPr="00BE20A1" w:rsidRDefault="00BE20A1" w:rsidP="00BE20A1">
      <w:pPr>
        <w:numPr>
          <w:ilvl w:val="1"/>
          <w:numId w:val="2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567"/>
        <w:contextualSpacing/>
        <w:jc w:val="left"/>
        <w:textAlignment w:val="baseline"/>
        <w:rPr>
          <w:rFonts w:eastAsia="Calibri"/>
          <w:color w:val="auto"/>
          <w:sz w:val="28"/>
          <w:szCs w:val="24"/>
          <w:lang w:eastAsia="en-US"/>
        </w:rPr>
      </w:pPr>
      <w:r w:rsidRPr="00BE20A1">
        <w:rPr>
          <w:rFonts w:eastAsia="Calibri"/>
          <w:color w:val="auto"/>
          <w:sz w:val="28"/>
          <w:szCs w:val="24"/>
          <w:lang w:eastAsia="en-US"/>
        </w:rPr>
        <w:t>Седьмой этап включает в себя подведение итогов, проведение итоговых мероприятий, награждение эффективных участников наставнической деятельности.</w:t>
      </w:r>
    </w:p>
    <w:p w:rsidR="00BE20A1" w:rsidRPr="00BE20A1" w:rsidRDefault="00BE20A1" w:rsidP="00BE20A1">
      <w:p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color w:val="auto"/>
          <w:sz w:val="28"/>
          <w:szCs w:val="24"/>
        </w:rPr>
      </w:pPr>
    </w:p>
    <w:p w:rsidR="00BE20A1" w:rsidRPr="00BE20A1" w:rsidRDefault="00BE20A1" w:rsidP="00BE20A1">
      <w:pPr>
        <w:spacing w:after="0" w:line="240" w:lineRule="auto"/>
        <w:ind w:left="0" w:right="0" w:firstLine="709"/>
        <w:rPr>
          <w:color w:val="auto"/>
          <w:sz w:val="28"/>
          <w:szCs w:val="24"/>
        </w:rPr>
      </w:pPr>
    </w:p>
    <w:p w:rsidR="00BE20A1" w:rsidRPr="00326522" w:rsidRDefault="00BE20A1" w:rsidP="00BE20A1">
      <w:pPr>
        <w:spacing w:after="0" w:line="240" w:lineRule="auto"/>
        <w:ind w:left="0" w:right="0" w:firstLine="709"/>
        <w:rPr>
          <w:b/>
          <w:color w:val="auto"/>
          <w:sz w:val="24"/>
          <w:szCs w:val="24"/>
        </w:rPr>
      </w:pPr>
      <w:r w:rsidRPr="00326522">
        <w:rPr>
          <w:b/>
          <w:color w:val="auto"/>
          <w:sz w:val="24"/>
          <w:szCs w:val="24"/>
        </w:rPr>
        <w:t xml:space="preserve">4. КАДРОВОЕ ОБЕСПЕЧЕНИЕ РЕАЛИЗАЦИИ ПРОГРАММЫ </w:t>
      </w:r>
    </w:p>
    <w:p w:rsidR="00BE20A1" w:rsidRPr="00BE20A1" w:rsidRDefault="00BE20A1" w:rsidP="00BE20A1">
      <w:pPr>
        <w:spacing w:after="0" w:line="240" w:lineRule="auto"/>
        <w:ind w:left="0" w:right="0" w:firstLine="709"/>
        <w:rPr>
          <w:color w:val="auto"/>
          <w:sz w:val="28"/>
          <w:szCs w:val="24"/>
        </w:rPr>
      </w:pPr>
    </w:p>
    <w:p w:rsidR="00BE20A1" w:rsidRPr="00BE20A1" w:rsidRDefault="00BE20A1" w:rsidP="00BE20A1">
      <w:pPr>
        <w:spacing w:after="0" w:line="240" w:lineRule="auto"/>
        <w:ind w:left="0" w:right="0" w:firstLine="709"/>
        <w:rPr>
          <w:color w:val="auto"/>
          <w:sz w:val="28"/>
          <w:szCs w:val="24"/>
        </w:rPr>
      </w:pPr>
      <w:r w:rsidRPr="00BE20A1">
        <w:rPr>
          <w:color w:val="auto"/>
          <w:sz w:val="28"/>
          <w:szCs w:val="24"/>
        </w:rPr>
        <w:t xml:space="preserve">В реализации Программы выделяются: </w:t>
      </w:r>
    </w:p>
    <w:p w:rsidR="00BE20A1" w:rsidRPr="00BE20A1" w:rsidRDefault="00BE20A1" w:rsidP="00BE20A1">
      <w:pPr>
        <w:spacing w:after="0" w:line="240" w:lineRule="auto"/>
        <w:ind w:left="0" w:right="0" w:firstLine="709"/>
        <w:rPr>
          <w:color w:val="auto"/>
          <w:sz w:val="28"/>
          <w:szCs w:val="24"/>
        </w:rPr>
      </w:pPr>
      <w:r w:rsidRPr="00BE20A1">
        <w:rPr>
          <w:color w:val="auto"/>
          <w:sz w:val="28"/>
          <w:szCs w:val="24"/>
        </w:rPr>
        <w:lastRenderedPageBreak/>
        <w:t xml:space="preserve">1. Наставляемый – 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компетенции. </w:t>
      </w:r>
    </w:p>
    <w:p w:rsidR="00BE20A1" w:rsidRPr="00BE20A1" w:rsidRDefault="00BE20A1" w:rsidP="00BE20A1">
      <w:pPr>
        <w:spacing w:after="0" w:line="240" w:lineRule="auto"/>
        <w:ind w:left="0" w:right="0" w:firstLine="709"/>
        <w:rPr>
          <w:color w:val="auto"/>
          <w:sz w:val="28"/>
          <w:szCs w:val="24"/>
        </w:rPr>
      </w:pPr>
      <w:r w:rsidRPr="00BE20A1">
        <w:rPr>
          <w:color w:val="auto"/>
          <w:sz w:val="28"/>
          <w:szCs w:val="24"/>
        </w:rPr>
        <w:t xml:space="preserve">2. Наставник – участник программы, имеющий успешный опыт в достижении жизненного результата, личностного и профессионального, способный и готовый поделиться этим опытом и навыками, необходимыми для поддержки процессов самореализации и самосовершенствования наставляемого. </w:t>
      </w:r>
    </w:p>
    <w:p w:rsidR="00BE20A1" w:rsidRPr="00BE20A1" w:rsidRDefault="00BE20A1" w:rsidP="00BE20A1">
      <w:pPr>
        <w:spacing w:after="0" w:line="240" w:lineRule="auto"/>
        <w:ind w:left="0" w:right="0" w:firstLine="709"/>
        <w:rPr>
          <w:color w:val="auto"/>
          <w:sz w:val="28"/>
          <w:szCs w:val="24"/>
        </w:rPr>
      </w:pPr>
      <w:r w:rsidRPr="00BE20A1">
        <w:rPr>
          <w:color w:val="auto"/>
          <w:sz w:val="28"/>
          <w:szCs w:val="24"/>
        </w:rPr>
        <w:t>3. Куратор – сотрудник образовательной организации, который отвечает за организацию всего цикла Программы наставничества.</w:t>
      </w:r>
    </w:p>
    <w:p w:rsidR="00BE20A1" w:rsidRPr="00BE20A1" w:rsidRDefault="00BE20A1" w:rsidP="00BE20A1">
      <w:pPr>
        <w:spacing w:after="0" w:line="240" w:lineRule="auto"/>
        <w:ind w:left="0" w:right="0" w:firstLine="709"/>
        <w:rPr>
          <w:i/>
          <w:color w:val="auto"/>
          <w:sz w:val="28"/>
          <w:szCs w:val="24"/>
          <w:lang w:bidi="ru-RU"/>
        </w:rPr>
      </w:pPr>
    </w:p>
    <w:bookmarkEnd w:id="40"/>
    <w:p w:rsidR="00BE20A1" w:rsidRPr="00326522" w:rsidRDefault="00BE20A1" w:rsidP="00BE20A1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right="0" w:firstLine="0"/>
        <w:jc w:val="center"/>
        <w:textAlignment w:val="baseline"/>
        <w:rPr>
          <w:b/>
          <w:bCs/>
          <w:color w:val="auto"/>
          <w:sz w:val="24"/>
          <w:szCs w:val="24"/>
        </w:rPr>
      </w:pPr>
      <w:r w:rsidRPr="00326522">
        <w:rPr>
          <w:b/>
          <w:bCs/>
          <w:color w:val="auto"/>
          <w:sz w:val="24"/>
          <w:szCs w:val="24"/>
        </w:rPr>
        <w:t>4.1 ПРАВА И ОБЯЗАННОСТИ КУРАТОРА</w:t>
      </w:r>
    </w:p>
    <w:p w:rsidR="00BE20A1" w:rsidRPr="00BE20A1" w:rsidRDefault="00BE20A1" w:rsidP="00BE20A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0" w:right="0" w:firstLine="0"/>
        <w:rPr>
          <w:rFonts w:eastAsiaTheme="minorHAnsi"/>
          <w:color w:val="auto"/>
          <w:sz w:val="28"/>
          <w:szCs w:val="24"/>
          <w:lang w:eastAsia="en-US"/>
        </w:rPr>
      </w:pPr>
      <w:r w:rsidRPr="00BE20A1">
        <w:rPr>
          <w:rFonts w:eastAsiaTheme="minorHAnsi"/>
          <w:color w:val="auto"/>
          <w:sz w:val="28"/>
          <w:szCs w:val="24"/>
          <w:lang w:eastAsia="en-US"/>
        </w:rPr>
        <w:tab/>
        <w:t>На куратора возлагаются следующие обязанности</w:t>
      </w:r>
      <w:r w:rsidRPr="00BE20A1">
        <w:rPr>
          <w:color w:val="auto"/>
          <w:sz w:val="28"/>
          <w:szCs w:val="24"/>
        </w:rPr>
        <w:t>:</w:t>
      </w:r>
    </w:p>
    <w:p w:rsidR="00BE20A1" w:rsidRPr="00BE20A1" w:rsidRDefault="00BE20A1" w:rsidP="00BE20A1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284" w:right="0" w:hanging="284"/>
        <w:jc w:val="left"/>
        <w:rPr>
          <w:rFonts w:eastAsiaTheme="minorHAnsi"/>
          <w:color w:val="auto"/>
          <w:sz w:val="28"/>
          <w:szCs w:val="24"/>
          <w:lang w:eastAsia="en-US"/>
        </w:rPr>
      </w:pPr>
      <w:proofErr w:type="gramStart"/>
      <w:r w:rsidRPr="00BE20A1">
        <w:rPr>
          <w:rFonts w:eastAsiaTheme="minorHAnsi"/>
          <w:color w:val="auto"/>
          <w:sz w:val="28"/>
          <w:szCs w:val="24"/>
          <w:lang w:eastAsia="en-US"/>
        </w:rPr>
        <w:t>формирование</w:t>
      </w:r>
      <w:proofErr w:type="gramEnd"/>
      <w:r w:rsidRPr="00BE20A1">
        <w:rPr>
          <w:rFonts w:eastAsiaTheme="minorHAnsi"/>
          <w:color w:val="auto"/>
          <w:sz w:val="28"/>
          <w:szCs w:val="24"/>
          <w:lang w:eastAsia="en-US"/>
        </w:rPr>
        <w:t xml:space="preserve"> и актуализация базы наставников и наставляемых; </w:t>
      </w:r>
    </w:p>
    <w:p w:rsidR="00BE20A1" w:rsidRPr="00BE20A1" w:rsidRDefault="00BE20A1" w:rsidP="00BE20A1">
      <w:pPr>
        <w:widowControl w:val="0"/>
        <w:numPr>
          <w:ilvl w:val="0"/>
          <w:numId w:val="8"/>
        </w:numPr>
        <w:tabs>
          <w:tab w:val="left" w:pos="1997"/>
          <w:tab w:val="left" w:pos="4442"/>
          <w:tab w:val="left" w:pos="5931"/>
          <w:tab w:val="left" w:pos="7915"/>
          <w:tab w:val="left" w:pos="8373"/>
        </w:tabs>
        <w:autoSpaceDE w:val="0"/>
        <w:autoSpaceDN w:val="0"/>
        <w:spacing w:after="0" w:line="240" w:lineRule="auto"/>
        <w:ind w:left="284" w:right="0" w:hanging="284"/>
        <w:jc w:val="left"/>
        <w:rPr>
          <w:rFonts w:eastAsiaTheme="minorHAnsi"/>
          <w:color w:val="auto"/>
          <w:sz w:val="28"/>
          <w:szCs w:val="24"/>
          <w:lang w:eastAsia="en-US"/>
        </w:rPr>
      </w:pPr>
      <w:proofErr w:type="gramStart"/>
      <w:r w:rsidRPr="00BE20A1">
        <w:rPr>
          <w:rFonts w:eastAsiaTheme="minorHAnsi"/>
          <w:color w:val="auto"/>
          <w:sz w:val="28"/>
          <w:szCs w:val="24"/>
          <w:lang w:eastAsia="en-US"/>
        </w:rPr>
        <w:t>организация</w:t>
      </w:r>
      <w:proofErr w:type="gramEnd"/>
      <w:r w:rsidRPr="00BE20A1">
        <w:rPr>
          <w:rFonts w:eastAsiaTheme="minorHAnsi"/>
          <w:color w:val="auto"/>
          <w:sz w:val="28"/>
          <w:szCs w:val="24"/>
          <w:lang w:eastAsia="en-US"/>
        </w:rPr>
        <w:t xml:space="preserve"> и контроль мероприятий в рамках утвержденной Программы наставничества;</w:t>
      </w:r>
    </w:p>
    <w:p w:rsidR="00BE20A1" w:rsidRPr="00BE20A1" w:rsidRDefault="00BE20A1" w:rsidP="00BE20A1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284" w:right="0" w:hanging="284"/>
        <w:jc w:val="left"/>
        <w:rPr>
          <w:rFonts w:eastAsiaTheme="minorHAnsi"/>
          <w:color w:val="auto"/>
          <w:sz w:val="28"/>
          <w:szCs w:val="24"/>
          <w:lang w:eastAsia="en-US"/>
        </w:rPr>
      </w:pPr>
      <w:proofErr w:type="gramStart"/>
      <w:r w:rsidRPr="00BE20A1">
        <w:rPr>
          <w:rFonts w:eastAsiaTheme="minorHAnsi"/>
          <w:color w:val="auto"/>
          <w:sz w:val="28"/>
          <w:szCs w:val="24"/>
          <w:lang w:eastAsia="en-US"/>
        </w:rPr>
        <w:t>подготовка</w:t>
      </w:r>
      <w:proofErr w:type="gramEnd"/>
      <w:r w:rsidRPr="00BE20A1">
        <w:rPr>
          <w:rFonts w:eastAsiaTheme="minorHAnsi"/>
          <w:color w:val="auto"/>
          <w:sz w:val="28"/>
          <w:szCs w:val="24"/>
          <w:lang w:eastAsia="en-US"/>
        </w:rPr>
        <w:t xml:space="preserve"> проектов документов, сопровождающих наставническую деятельность и представление их на утверждение руководителю ОО</w:t>
      </w:r>
      <w:r w:rsidRPr="00BE20A1">
        <w:rPr>
          <w:color w:val="auto"/>
          <w:sz w:val="28"/>
          <w:szCs w:val="24"/>
        </w:rPr>
        <w:t>;</w:t>
      </w:r>
    </w:p>
    <w:p w:rsidR="00BE20A1" w:rsidRPr="00BE20A1" w:rsidRDefault="00BE20A1" w:rsidP="00BE20A1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284" w:right="0" w:hanging="284"/>
        <w:jc w:val="left"/>
        <w:rPr>
          <w:rFonts w:eastAsiaTheme="minorHAnsi"/>
          <w:color w:val="auto"/>
          <w:sz w:val="28"/>
          <w:szCs w:val="24"/>
          <w:lang w:eastAsia="en-US"/>
        </w:rPr>
      </w:pPr>
      <w:proofErr w:type="gramStart"/>
      <w:r w:rsidRPr="00BE20A1">
        <w:rPr>
          <w:rFonts w:eastAsiaTheme="minorHAnsi"/>
          <w:color w:val="auto"/>
          <w:sz w:val="28"/>
          <w:szCs w:val="24"/>
          <w:lang w:eastAsia="en-US"/>
        </w:rPr>
        <w:t>оказание</w:t>
      </w:r>
      <w:proofErr w:type="gramEnd"/>
      <w:r w:rsidRPr="00BE20A1">
        <w:rPr>
          <w:rFonts w:eastAsiaTheme="minorHAnsi"/>
          <w:color w:val="auto"/>
          <w:sz w:val="28"/>
          <w:szCs w:val="24"/>
          <w:lang w:eastAsia="en-US"/>
        </w:rPr>
        <w:t xml:space="preserve"> своевременной информационной, методической и консультационной поддержки участникам наставнической деятельности</w:t>
      </w:r>
      <w:r w:rsidRPr="00BE20A1">
        <w:rPr>
          <w:color w:val="auto"/>
          <w:sz w:val="28"/>
          <w:szCs w:val="24"/>
        </w:rPr>
        <w:t>;</w:t>
      </w:r>
    </w:p>
    <w:p w:rsidR="00BE20A1" w:rsidRPr="00BE20A1" w:rsidRDefault="00BE20A1" w:rsidP="00BE20A1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284" w:right="0" w:hanging="284"/>
        <w:jc w:val="left"/>
        <w:rPr>
          <w:rFonts w:eastAsiaTheme="minorHAnsi"/>
          <w:color w:val="auto"/>
          <w:sz w:val="28"/>
          <w:szCs w:val="24"/>
          <w:lang w:eastAsia="en-US"/>
        </w:rPr>
      </w:pPr>
      <w:proofErr w:type="gramStart"/>
      <w:r w:rsidRPr="00BE20A1">
        <w:rPr>
          <w:rFonts w:eastAsiaTheme="minorHAnsi"/>
          <w:color w:val="auto"/>
          <w:sz w:val="28"/>
          <w:szCs w:val="24"/>
          <w:lang w:eastAsia="en-US"/>
        </w:rPr>
        <w:t>мониторинг</w:t>
      </w:r>
      <w:proofErr w:type="gramEnd"/>
      <w:r w:rsidRPr="00BE20A1">
        <w:rPr>
          <w:rFonts w:eastAsiaTheme="minorHAnsi"/>
          <w:color w:val="auto"/>
          <w:sz w:val="28"/>
          <w:szCs w:val="24"/>
          <w:lang w:eastAsia="en-US"/>
        </w:rPr>
        <w:t xml:space="preserve"> и оценка качества Программы наставничества через </w:t>
      </w:r>
      <w:r w:rsidRPr="00BE20A1">
        <w:rPr>
          <w:rFonts w:eastAsiaTheme="minorHAnsi"/>
          <w:color w:val="auto"/>
          <w:sz w:val="28"/>
          <w:szCs w:val="24"/>
          <w:lang w:val="en-US" w:eastAsia="en-US"/>
        </w:rPr>
        <w:t>SWOT</w:t>
      </w:r>
      <w:r w:rsidRPr="00BE20A1">
        <w:rPr>
          <w:rFonts w:eastAsiaTheme="minorHAnsi"/>
          <w:color w:val="auto"/>
          <w:sz w:val="28"/>
          <w:szCs w:val="24"/>
          <w:lang w:eastAsia="en-US"/>
        </w:rPr>
        <w:t xml:space="preserve">-анализ в разрезе осуществленных форм наставничества; </w:t>
      </w:r>
    </w:p>
    <w:p w:rsidR="00BE20A1" w:rsidRPr="00BE20A1" w:rsidRDefault="00BE20A1" w:rsidP="00BE20A1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284" w:right="0" w:hanging="284"/>
        <w:jc w:val="left"/>
        <w:rPr>
          <w:rFonts w:eastAsiaTheme="minorHAnsi"/>
          <w:color w:val="auto"/>
          <w:sz w:val="28"/>
          <w:szCs w:val="24"/>
          <w:lang w:eastAsia="en-US"/>
        </w:rPr>
      </w:pPr>
      <w:proofErr w:type="gramStart"/>
      <w:r w:rsidRPr="00BE20A1">
        <w:rPr>
          <w:rFonts w:eastAsiaTheme="minorHAnsi"/>
          <w:color w:val="auto"/>
          <w:sz w:val="28"/>
          <w:szCs w:val="24"/>
          <w:lang w:eastAsia="en-US"/>
        </w:rPr>
        <w:t>оценка</w:t>
      </w:r>
      <w:proofErr w:type="gramEnd"/>
      <w:r w:rsidRPr="00BE20A1">
        <w:rPr>
          <w:rFonts w:eastAsiaTheme="minorHAnsi"/>
          <w:color w:val="auto"/>
          <w:sz w:val="28"/>
          <w:szCs w:val="24"/>
          <w:lang w:eastAsia="en-US"/>
        </w:rPr>
        <w:t xml:space="preserve"> соответствия условий организации Программы наставничества на основе Анкеты куратора;</w:t>
      </w:r>
    </w:p>
    <w:p w:rsidR="00BE20A1" w:rsidRPr="00BE20A1" w:rsidRDefault="00BE20A1" w:rsidP="00BE20A1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284" w:right="0" w:hanging="284"/>
        <w:jc w:val="left"/>
        <w:rPr>
          <w:rFonts w:eastAsiaTheme="minorHAnsi"/>
          <w:color w:val="auto"/>
          <w:sz w:val="28"/>
          <w:szCs w:val="24"/>
          <w:lang w:eastAsia="en-US"/>
        </w:rPr>
      </w:pPr>
      <w:proofErr w:type="gramStart"/>
      <w:r w:rsidRPr="00BE20A1">
        <w:rPr>
          <w:rFonts w:eastAsiaTheme="minorHAnsi"/>
          <w:color w:val="auto"/>
          <w:sz w:val="28"/>
          <w:szCs w:val="24"/>
          <w:lang w:eastAsia="en-US"/>
        </w:rPr>
        <w:t>своевременный</w:t>
      </w:r>
      <w:proofErr w:type="gramEnd"/>
      <w:r w:rsidRPr="00BE20A1">
        <w:rPr>
          <w:rFonts w:eastAsiaTheme="minorHAnsi"/>
          <w:color w:val="auto"/>
          <w:sz w:val="28"/>
          <w:szCs w:val="24"/>
          <w:lang w:eastAsia="en-US"/>
        </w:rPr>
        <w:t xml:space="preserve"> сбор данных по оценке эффективности внедрения региональной программы наставничества по запросам Регионального наставнического центра и Министерства образования РМ</w:t>
      </w:r>
      <w:r w:rsidRPr="00BE20A1">
        <w:rPr>
          <w:color w:val="auto"/>
          <w:sz w:val="28"/>
          <w:szCs w:val="24"/>
        </w:rPr>
        <w:t>;</w:t>
      </w:r>
    </w:p>
    <w:p w:rsidR="00BE20A1" w:rsidRPr="00BE20A1" w:rsidRDefault="00BE20A1" w:rsidP="00BE20A1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284" w:right="0" w:hanging="284"/>
        <w:jc w:val="left"/>
        <w:rPr>
          <w:color w:val="auto"/>
          <w:sz w:val="28"/>
          <w:szCs w:val="24"/>
        </w:rPr>
      </w:pPr>
      <w:proofErr w:type="gramStart"/>
      <w:r w:rsidRPr="00BE20A1">
        <w:rPr>
          <w:rFonts w:eastAsiaTheme="minorHAnsi"/>
          <w:color w:val="auto"/>
          <w:sz w:val="28"/>
          <w:szCs w:val="24"/>
          <w:lang w:eastAsia="en-US"/>
        </w:rPr>
        <w:t>получение</w:t>
      </w:r>
      <w:proofErr w:type="gramEnd"/>
      <w:r w:rsidRPr="00BE20A1">
        <w:rPr>
          <w:rFonts w:eastAsiaTheme="minorHAnsi"/>
          <w:color w:val="auto"/>
          <w:sz w:val="28"/>
          <w:szCs w:val="24"/>
          <w:lang w:eastAsia="en-US"/>
        </w:rPr>
        <w:t xml:space="preserve"> обратной связи </w:t>
      </w:r>
      <w:r w:rsidRPr="00BE20A1">
        <w:rPr>
          <w:color w:val="auto"/>
          <w:sz w:val="28"/>
          <w:szCs w:val="24"/>
        </w:rPr>
        <w:t>от участников Программы наставничества и иных причастных к ее реализации лиц (через опросы, анкетирование), обработка полученных результатов;</w:t>
      </w:r>
    </w:p>
    <w:p w:rsidR="00BE20A1" w:rsidRPr="00BE20A1" w:rsidRDefault="00BE20A1" w:rsidP="00BE20A1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284" w:right="0" w:hanging="284"/>
        <w:jc w:val="left"/>
        <w:rPr>
          <w:rFonts w:eastAsiaTheme="minorHAnsi"/>
          <w:color w:val="auto"/>
          <w:sz w:val="28"/>
          <w:szCs w:val="24"/>
          <w:lang w:eastAsia="en-US"/>
        </w:rPr>
      </w:pPr>
      <w:proofErr w:type="gramStart"/>
      <w:r w:rsidRPr="00BE20A1">
        <w:rPr>
          <w:rFonts w:eastAsiaTheme="minorHAnsi"/>
          <w:color w:val="auto"/>
          <w:sz w:val="28"/>
          <w:szCs w:val="24"/>
          <w:lang w:eastAsia="en-US"/>
        </w:rPr>
        <w:t>анализ</w:t>
      </w:r>
      <w:proofErr w:type="gramEnd"/>
      <w:r w:rsidRPr="00BE20A1">
        <w:rPr>
          <w:rFonts w:eastAsiaTheme="minorHAnsi"/>
          <w:color w:val="auto"/>
          <w:sz w:val="28"/>
          <w:szCs w:val="24"/>
          <w:lang w:eastAsia="en-US"/>
        </w:rPr>
        <w:t xml:space="preserve">, обобщение положительного опыта осуществления наставнической деятельности в ОО и участие в его распространении. </w:t>
      </w:r>
    </w:p>
    <w:p w:rsidR="00BE20A1" w:rsidRPr="00BE20A1" w:rsidRDefault="00BE20A1" w:rsidP="00BE20A1">
      <w:pPr>
        <w:shd w:val="clear" w:color="auto" w:fill="FFFFFF"/>
        <w:tabs>
          <w:tab w:val="left" w:pos="993"/>
        </w:tabs>
        <w:spacing w:after="0" w:line="240" w:lineRule="auto"/>
        <w:ind w:left="0" w:right="0" w:firstLine="0"/>
        <w:jc w:val="left"/>
        <w:textAlignment w:val="baseline"/>
        <w:rPr>
          <w:bCs/>
          <w:color w:val="auto"/>
          <w:sz w:val="28"/>
          <w:szCs w:val="24"/>
        </w:rPr>
      </w:pPr>
      <w:r w:rsidRPr="00BE20A1">
        <w:rPr>
          <w:bCs/>
          <w:color w:val="auto"/>
          <w:sz w:val="28"/>
          <w:szCs w:val="24"/>
        </w:rPr>
        <w:tab/>
        <w:t>Куратор имеет право:</w:t>
      </w:r>
    </w:p>
    <w:p w:rsidR="00BE20A1" w:rsidRPr="00BE20A1" w:rsidRDefault="00BE20A1" w:rsidP="00BE20A1">
      <w:pPr>
        <w:numPr>
          <w:ilvl w:val="0"/>
          <w:numId w:val="10"/>
        </w:numPr>
        <w:shd w:val="clear" w:color="auto" w:fill="FFFFFF"/>
        <w:spacing w:after="0" w:line="240" w:lineRule="auto"/>
        <w:ind w:left="284" w:right="0" w:hanging="284"/>
        <w:jc w:val="left"/>
        <w:textAlignment w:val="baseline"/>
        <w:rPr>
          <w:bCs/>
          <w:color w:val="auto"/>
          <w:sz w:val="28"/>
          <w:szCs w:val="24"/>
        </w:rPr>
      </w:pPr>
      <w:proofErr w:type="gramStart"/>
      <w:r w:rsidRPr="00BE20A1">
        <w:rPr>
          <w:bCs/>
          <w:color w:val="auto"/>
          <w:sz w:val="28"/>
          <w:szCs w:val="24"/>
        </w:rPr>
        <w:t>запрашивать</w:t>
      </w:r>
      <w:proofErr w:type="gramEnd"/>
      <w:r w:rsidRPr="00BE20A1">
        <w:rPr>
          <w:bCs/>
          <w:color w:val="auto"/>
          <w:sz w:val="28"/>
          <w:szCs w:val="24"/>
        </w:rPr>
        <w:t xml:space="preserve"> документы (индивидуальные планы, заявления, представления, анкеты) и информацию (для осуществления мониторинга и оценки) от участников наставнической деятельности;</w:t>
      </w:r>
    </w:p>
    <w:p w:rsidR="00BE20A1" w:rsidRPr="00BE20A1" w:rsidRDefault="00BE20A1" w:rsidP="00BE20A1">
      <w:pPr>
        <w:numPr>
          <w:ilvl w:val="0"/>
          <w:numId w:val="10"/>
        </w:numPr>
        <w:spacing w:after="0" w:line="240" w:lineRule="auto"/>
        <w:ind w:left="284" w:right="0" w:hanging="284"/>
        <w:contextualSpacing/>
        <w:jc w:val="left"/>
        <w:rPr>
          <w:bCs/>
          <w:color w:val="auto"/>
          <w:sz w:val="28"/>
          <w:szCs w:val="24"/>
        </w:rPr>
      </w:pPr>
      <w:proofErr w:type="gramStart"/>
      <w:r w:rsidRPr="00BE20A1">
        <w:rPr>
          <w:bCs/>
          <w:color w:val="auto"/>
          <w:sz w:val="28"/>
          <w:szCs w:val="24"/>
        </w:rPr>
        <w:t>организовать</w:t>
      </w:r>
      <w:proofErr w:type="gramEnd"/>
      <w:r w:rsidRPr="00BE20A1">
        <w:rPr>
          <w:bCs/>
          <w:color w:val="auto"/>
          <w:sz w:val="28"/>
          <w:szCs w:val="24"/>
        </w:rPr>
        <w:t xml:space="preserve"> сбор данных о наставляемых через доступные источники (родители, классные руководители, педагоги-психологи, </w:t>
      </w:r>
      <w:proofErr w:type="spellStart"/>
      <w:r w:rsidRPr="00BE20A1">
        <w:rPr>
          <w:bCs/>
          <w:color w:val="auto"/>
          <w:sz w:val="28"/>
          <w:szCs w:val="24"/>
        </w:rPr>
        <w:t>профориентационные</w:t>
      </w:r>
      <w:proofErr w:type="spellEnd"/>
      <w:r w:rsidRPr="00BE20A1">
        <w:rPr>
          <w:bCs/>
          <w:color w:val="auto"/>
          <w:sz w:val="28"/>
          <w:szCs w:val="24"/>
        </w:rPr>
        <w:t xml:space="preserve"> тесты и др.);</w:t>
      </w:r>
    </w:p>
    <w:p w:rsidR="00BE20A1" w:rsidRPr="00BE20A1" w:rsidRDefault="00BE20A1" w:rsidP="00BE20A1">
      <w:pPr>
        <w:numPr>
          <w:ilvl w:val="0"/>
          <w:numId w:val="10"/>
        </w:numPr>
        <w:shd w:val="clear" w:color="auto" w:fill="FFFFFF"/>
        <w:spacing w:after="0" w:line="240" w:lineRule="auto"/>
        <w:ind w:left="284" w:right="0" w:hanging="284"/>
        <w:jc w:val="left"/>
        <w:textAlignment w:val="baseline"/>
        <w:rPr>
          <w:bCs/>
          <w:color w:val="auto"/>
          <w:sz w:val="28"/>
          <w:szCs w:val="24"/>
        </w:rPr>
      </w:pPr>
      <w:proofErr w:type="gramStart"/>
      <w:r w:rsidRPr="00BE20A1">
        <w:rPr>
          <w:bCs/>
          <w:color w:val="auto"/>
          <w:sz w:val="28"/>
          <w:szCs w:val="24"/>
        </w:rPr>
        <w:t>вносить</w:t>
      </w:r>
      <w:proofErr w:type="gramEnd"/>
      <w:r w:rsidRPr="00BE20A1">
        <w:rPr>
          <w:bCs/>
          <w:color w:val="auto"/>
          <w:sz w:val="28"/>
          <w:szCs w:val="24"/>
        </w:rPr>
        <w:t xml:space="preserve"> предложения по изменениям и дополнениям в документы ОО, сопровождающие наставническую деятельность;</w:t>
      </w:r>
    </w:p>
    <w:p w:rsidR="00BE20A1" w:rsidRPr="00BE20A1" w:rsidRDefault="00BE20A1" w:rsidP="00BE20A1">
      <w:pPr>
        <w:numPr>
          <w:ilvl w:val="0"/>
          <w:numId w:val="10"/>
        </w:numPr>
        <w:shd w:val="clear" w:color="auto" w:fill="FFFFFF"/>
        <w:spacing w:after="0" w:line="240" w:lineRule="auto"/>
        <w:ind w:left="284" w:right="0" w:hanging="284"/>
        <w:jc w:val="left"/>
        <w:textAlignment w:val="baseline"/>
        <w:rPr>
          <w:bCs/>
          <w:color w:val="auto"/>
          <w:sz w:val="28"/>
          <w:szCs w:val="24"/>
        </w:rPr>
      </w:pPr>
      <w:proofErr w:type="gramStart"/>
      <w:r w:rsidRPr="00BE20A1">
        <w:rPr>
          <w:color w:val="auto"/>
          <w:sz w:val="28"/>
          <w:szCs w:val="24"/>
        </w:rPr>
        <w:t>инициировать</w:t>
      </w:r>
      <w:proofErr w:type="gramEnd"/>
      <w:r w:rsidRPr="00BE20A1">
        <w:rPr>
          <w:color w:val="auto"/>
          <w:sz w:val="28"/>
          <w:szCs w:val="24"/>
        </w:rPr>
        <w:t xml:space="preserve"> мероприятия в рамках организации наставнической деятельности в ОО;</w:t>
      </w:r>
    </w:p>
    <w:p w:rsidR="00BE20A1" w:rsidRPr="00BE20A1" w:rsidRDefault="00BE20A1" w:rsidP="00BE20A1">
      <w:pPr>
        <w:numPr>
          <w:ilvl w:val="0"/>
          <w:numId w:val="10"/>
        </w:numPr>
        <w:shd w:val="clear" w:color="auto" w:fill="FFFFFF"/>
        <w:spacing w:after="0" w:line="240" w:lineRule="auto"/>
        <w:ind w:left="284" w:right="0" w:hanging="284"/>
        <w:jc w:val="left"/>
        <w:textAlignment w:val="baseline"/>
        <w:rPr>
          <w:color w:val="auto"/>
          <w:sz w:val="28"/>
          <w:szCs w:val="24"/>
        </w:rPr>
      </w:pPr>
      <w:proofErr w:type="gramStart"/>
      <w:r w:rsidRPr="00BE20A1">
        <w:rPr>
          <w:bCs/>
          <w:color w:val="auto"/>
          <w:sz w:val="28"/>
          <w:szCs w:val="24"/>
        </w:rPr>
        <w:t>принимать</w:t>
      </w:r>
      <w:proofErr w:type="gramEnd"/>
      <w:r w:rsidRPr="00BE20A1">
        <w:rPr>
          <w:bCs/>
          <w:color w:val="auto"/>
          <w:sz w:val="28"/>
          <w:szCs w:val="24"/>
        </w:rPr>
        <w:t xml:space="preserve"> участие </w:t>
      </w:r>
      <w:r w:rsidRPr="00BE20A1">
        <w:rPr>
          <w:color w:val="auto"/>
          <w:sz w:val="28"/>
          <w:szCs w:val="24"/>
        </w:rPr>
        <w:t>во встречах наставников с наставляемыми;</w:t>
      </w:r>
    </w:p>
    <w:p w:rsidR="00BE20A1" w:rsidRPr="00BE20A1" w:rsidRDefault="00BE20A1" w:rsidP="00BE20A1">
      <w:pPr>
        <w:numPr>
          <w:ilvl w:val="0"/>
          <w:numId w:val="10"/>
        </w:numPr>
        <w:shd w:val="clear" w:color="auto" w:fill="FFFFFF"/>
        <w:spacing w:after="0" w:line="240" w:lineRule="auto"/>
        <w:ind w:left="284" w:right="0" w:hanging="284"/>
        <w:jc w:val="left"/>
        <w:textAlignment w:val="baseline"/>
        <w:rPr>
          <w:color w:val="auto"/>
          <w:sz w:val="28"/>
          <w:szCs w:val="24"/>
        </w:rPr>
      </w:pPr>
      <w:proofErr w:type="gramStart"/>
      <w:r w:rsidRPr="00BE20A1">
        <w:rPr>
          <w:color w:val="auto"/>
          <w:sz w:val="28"/>
          <w:szCs w:val="24"/>
        </w:rPr>
        <w:lastRenderedPageBreak/>
        <w:t>вносить</w:t>
      </w:r>
      <w:proofErr w:type="gramEnd"/>
      <w:r w:rsidRPr="00BE20A1">
        <w:rPr>
          <w:color w:val="auto"/>
          <w:sz w:val="28"/>
          <w:szCs w:val="24"/>
        </w:rPr>
        <w:t xml:space="preserve"> на рассмотрение руководству ОО предложения о поощрении участников наставнической деятельности; организации взаимодействия наставнических пар;</w:t>
      </w:r>
    </w:p>
    <w:p w:rsidR="00BE20A1" w:rsidRPr="00BE20A1" w:rsidRDefault="00BE20A1" w:rsidP="00BE20A1">
      <w:pPr>
        <w:numPr>
          <w:ilvl w:val="0"/>
          <w:numId w:val="10"/>
        </w:numPr>
        <w:shd w:val="clear" w:color="auto" w:fill="FFFFFF"/>
        <w:spacing w:after="0" w:line="240" w:lineRule="auto"/>
        <w:ind w:left="284" w:right="0" w:hanging="284"/>
        <w:jc w:val="left"/>
        <w:textAlignment w:val="baseline"/>
        <w:rPr>
          <w:color w:val="auto"/>
          <w:sz w:val="28"/>
          <w:szCs w:val="24"/>
        </w:rPr>
      </w:pPr>
      <w:proofErr w:type="gramStart"/>
      <w:r w:rsidRPr="00BE20A1">
        <w:rPr>
          <w:color w:val="auto"/>
          <w:sz w:val="28"/>
          <w:szCs w:val="24"/>
        </w:rPr>
        <w:t>на</w:t>
      </w:r>
      <w:proofErr w:type="gramEnd"/>
      <w:r w:rsidRPr="00BE20A1">
        <w:rPr>
          <w:color w:val="auto"/>
          <w:sz w:val="28"/>
          <w:szCs w:val="24"/>
        </w:rPr>
        <w:t xml:space="preserve"> поощрение при выполнении показателей эффективности наставничества и высокого качества Программы наставничества.</w:t>
      </w:r>
    </w:p>
    <w:p w:rsidR="00BE20A1" w:rsidRPr="00BE20A1" w:rsidRDefault="00BE20A1" w:rsidP="00BE20A1">
      <w:pPr>
        <w:shd w:val="clear" w:color="auto" w:fill="FFFFFF"/>
        <w:spacing w:after="0" w:line="240" w:lineRule="auto"/>
        <w:ind w:left="709" w:right="0" w:firstLine="0"/>
        <w:jc w:val="right"/>
        <w:textAlignment w:val="baseline"/>
        <w:rPr>
          <w:bCs/>
          <w:color w:val="auto"/>
          <w:sz w:val="28"/>
          <w:szCs w:val="24"/>
        </w:rPr>
      </w:pPr>
    </w:p>
    <w:p w:rsidR="00BE20A1" w:rsidRPr="00326522" w:rsidRDefault="00BE20A1" w:rsidP="00BE20A1">
      <w:pPr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center"/>
        <w:rPr>
          <w:b/>
          <w:color w:val="auto"/>
          <w:sz w:val="24"/>
          <w:szCs w:val="24"/>
        </w:rPr>
      </w:pPr>
      <w:r w:rsidRPr="00326522">
        <w:rPr>
          <w:b/>
          <w:color w:val="auto"/>
          <w:sz w:val="24"/>
          <w:szCs w:val="24"/>
        </w:rPr>
        <w:t>4.2 ПРАВА И ОБЯЗАННОСТИ НАСТАВНИКА</w:t>
      </w:r>
    </w:p>
    <w:p w:rsidR="00BE20A1" w:rsidRPr="00BE20A1" w:rsidRDefault="00BE20A1" w:rsidP="00BE20A1">
      <w:pPr>
        <w:autoSpaceDE w:val="0"/>
        <w:autoSpaceDN w:val="0"/>
        <w:adjustRightInd w:val="0"/>
        <w:spacing w:after="0" w:line="240" w:lineRule="auto"/>
        <w:ind w:left="0" w:right="0" w:firstLine="567"/>
        <w:contextualSpacing/>
        <w:rPr>
          <w:color w:val="auto"/>
          <w:sz w:val="28"/>
          <w:szCs w:val="24"/>
        </w:rPr>
      </w:pPr>
      <w:r w:rsidRPr="00BE20A1">
        <w:rPr>
          <w:color w:val="auto"/>
          <w:sz w:val="28"/>
          <w:szCs w:val="24"/>
        </w:rPr>
        <w:t xml:space="preserve"> Наставник обязан:</w:t>
      </w:r>
    </w:p>
    <w:p w:rsidR="00BE20A1" w:rsidRPr="00BE20A1" w:rsidRDefault="00BE20A1" w:rsidP="00BE20A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contextualSpacing/>
        <w:jc w:val="left"/>
        <w:rPr>
          <w:rFonts w:eastAsia="Calibri"/>
          <w:color w:val="auto"/>
          <w:sz w:val="28"/>
          <w:szCs w:val="24"/>
          <w:lang w:eastAsia="en-US"/>
        </w:rPr>
      </w:pPr>
      <w:proofErr w:type="gramStart"/>
      <w:r w:rsidRPr="00BE20A1">
        <w:rPr>
          <w:rFonts w:eastAsia="Calibri"/>
          <w:color w:val="auto"/>
          <w:sz w:val="28"/>
          <w:szCs w:val="24"/>
          <w:lang w:eastAsia="en-US"/>
        </w:rPr>
        <w:t>помогать</w:t>
      </w:r>
      <w:proofErr w:type="gramEnd"/>
      <w:r w:rsidRPr="00BE20A1">
        <w:rPr>
          <w:rFonts w:eastAsia="Calibri"/>
          <w:color w:val="auto"/>
          <w:sz w:val="28"/>
          <w:szCs w:val="24"/>
          <w:lang w:eastAsia="en-US"/>
        </w:rPr>
        <w:t xml:space="preserve"> разрабатывать Индивидуальный план развития наставляемого, своевременно и оперативно вносить в него коррективы, контролировать его выполнение, оценивать фактический результат осуществления запланированных мероприятий;</w:t>
      </w:r>
    </w:p>
    <w:p w:rsidR="00BE20A1" w:rsidRPr="00BE20A1" w:rsidRDefault="00BE20A1" w:rsidP="00BE20A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jc w:val="left"/>
        <w:rPr>
          <w:color w:val="auto"/>
          <w:sz w:val="28"/>
          <w:szCs w:val="24"/>
        </w:rPr>
      </w:pPr>
      <w:proofErr w:type="gramStart"/>
      <w:r w:rsidRPr="00BE20A1">
        <w:rPr>
          <w:color w:val="auto"/>
          <w:sz w:val="28"/>
          <w:szCs w:val="24"/>
        </w:rPr>
        <w:t>в</w:t>
      </w:r>
      <w:proofErr w:type="gramEnd"/>
      <w:r w:rsidRPr="00BE20A1">
        <w:rPr>
          <w:color w:val="auto"/>
          <w:sz w:val="28"/>
          <w:szCs w:val="24"/>
        </w:rPr>
        <w:t xml:space="preserve"> соответствии с Программой наставничества лично встречаться с наставляемым для осуществления мероприятий, контроля степени их выполнения, обсуждения, и (при необходимости), коррекции Индивидуального плана, выбора методов наставнической деятельности;</w:t>
      </w:r>
    </w:p>
    <w:p w:rsidR="00BE20A1" w:rsidRPr="00BE20A1" w:rsidRDefault="00BE20A1" w:rsidP="00BE20A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contextualSpacing/>
        <w:jc w:val="left"/>
        <w:rPr>
          <w:rFonts w:eastAsia="Calibri"/>
          <w:color w:val="auto"/>
          <w:sz w:val="28"/>
          <w:szCs w:val="24"/>
          <w:lang w:eastAsia="en-US"/>
        </w:rPr>
      </w:pPr>
      <w:proofErr w:type="gramStart"/>
      <w:r w:rsidRPr="00BE20A1">
        <w:rPr>
          <w:rFonts w:eastAsia="Calibri"/>
          <w:color w:val="auto"/>
          <w:sz w:val="28"/>
          <w:szCs w:val="24"/>
          <w:lang w:eastAsia="en-US"/>
        </w:rPr>
        <w:t>выявлять</w:t>
      </w:r>
      <w:proofErr w:type="gramEnd"/>
      <w:r w:rsidRPr="00BE20A1">
        <w:rPr>
          <w:rFonts w:eastAsia="Calibri"/>
          <w:color w:val="auto"/>
          <w:sz w:val="28"/>
          <w:szCs w:val="24"/>
          <w:lang w:eastAsia="en-US"/>
        </w:rPr>
        <w:t xml:space="preserve"> и совместно устранять допущенные ошибки в деятельности наставляемого в рамках мероприятий Индивидуального плана;</w:t>
      </w:r>
    </w:p>
    <w:p w:rsidR="00BE20A1" w:rsidRPr="00BE20A1" w:rsidRDefault="00BE20A1" w:rsidP="00BE20A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contextualSpacing/>
        <w:jc w:val="left"/>
        <w:rPr>
          <w:rFonts w:eastAsia="Calibri"/>
          <w:color w:val="auto"/>
          <w:sz w:val="28"/>
          <w:szCs w:val="24"/>
          <w:lang w:eastAsia="en-US"/>
        </w:rPr>
      </w:pPr>
      <w:proofErr w:type="gramStart"/>
      <w:r w:rsidRPr="00BE20A1">
        <w:rPr>
          <w:rFonts w:eastAsia="Calibri"/>
          <w:color w:val="auto"/>
          <w:sz w:val="28"/>
          <w:szCs w:val="24"/>
          <w:lang w:eastAsia="en-US"/>
        </w:rPr>
        <w:t>передавать</w:t>
      </w:r>
      <w:proofErr w:type="gramEnd"/>
      <w:r w:rsidRPr="00BE20A1">
        <w:rPr>
          <w:rFonts w:eastAsia="Calibri"/>
          <w:color w:val="auto"/>
          <w:sz w:val="28"/>
          <w:szCs w:val="24"/>
          <w:lang w:eastAsia="en-US"/>
        </w:rPr>
        <w:t xml:space="preserve"> наставляемому накопленный опыт, обучать наиболее рациональным приемам и современным методам работы или поведения, в </w:t>
      </w:r>
      <w:proofErr w:type="spellStart"/>
      <w:r w:rsidRPr="00BE20A1">
        <w:rPr>
          <w:rFonts w:eastAsia="Calibri"/>
          <w:color w:val="auto"/>
          <w:sz w:val="28"/>
          <w:szCs w:val="24"/>
          <w:lang w:eastAsia="en-US"/>
        </w:rPr>
        <w:t>т.ч</w:t>
      </w:r>
      <w:proofErr w:type="spellEnd"/>
      <w:r w:rsidRPr="00BE20A1">
        <w:rPr>
          <w:rFonts w:eastAsia="Calibri"/>
          <w:color w:val="auto"/>
          <w:sz w:val="28"/>
          <w:szCs w:val="24"/>
          <w:lang w:eastAsia="en-US"/>
        </w:rPr>
        <w:t>. - оказывать наставляемому помощь по принятию правильных решений в нестандартных ситуациях и пр.;</w:t>
      </w:r>
    </w:p>
    <w:p w:rsidR="00BE20A1" w:rsidRPr="00BE20A1" w:rsidRDefault="00BE20A1" w:rsidP="00BE20A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contextualSpacing/>
        <w:jc w:val="left"/>
        <w:rPr>
          <w:rFonts w:eastAsia="Calibri"/>
          <w:color w:val="auto"/>
          <w:sz w:val="28"/>
          <w:szCs w:val="24"/>
          <w:lang w:eastAsia="en-US"/>
        </w:rPr>
      </w:pPr>
      <w:proofErr w:type="gramStart"/>
      <w:r w:rsidRPr="00BE20A1">
        <w:rPr>
          <w:rFonts w:eastAsia="Calibri"/>
          <w:color w:val="auto"/>
          <w:sz w:val="28"/>
          <w:szCs w:val="24"/>
          <w:lang w:eastAsia="en-US"/>
        </w:rPr>
        <w:t>своевременно</w:t>
      </w:r>
      <w:proofErr w:type="gramEnd"/>
      <w:r w:rsidRPr="00BE20A1">
        <w:rPr>
          <w:rFonts w:eastAsia="Calibri"/>
          <w:color w:val="auto"/>
          <w:sz w:val="28"/>
          <w:szCs w:val="24"/>
          <w:lang w:eastAsia="en-US"/>
        </w:rPr>
        <w:t xml:space="preserve"> реагировать на проявления недисциплинированности наставляемого;</w:t>
      </w:r>
    </w:p>
    <w:p w:rsidR="00BE20A1" w:rsidRPr="00BE20A1" w:rsidRDefault="00BE20A1" w:rsidP="00BE20A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contextualSpacing/>
        <w:jc w:val="left"/>
        <w:rPr>
          <w:rFonts w:eastAsia="Calibri"/>
          <w:color w:val="auto"/>
          <w:sz w:val="28"/>
          <w:szCs w:val="24"/>
          <w:lang w:eastAsia="en-US"/>
        </w:rPr>
      </w:pPr>
      <w:proofErr w:type="gramStart"/>
      <w:r w:rsidRPr="00BE20A1">
        <w:rPr>
          <w:rFonts w:eastAsia="Calibri"/>
          <w:color w:val="auto"/>
          <w:sz w:val="28"/>
          <w:szCs w:val="24"/>
          <w:lang w:eastAsia="en-US"/>
        </w:rPr>
        <w:t>личным</w:t>
      </w:r>
      <w:proofErr w:type="gramEnd"/>
      <w:r w:rsidRPr="00BE20A1">
        <w:rPr>
          <w:rFonts w:eastAsia="Calibri"/>
          <w:color w:val="auto"/>
          <w:sz w:val="28"/>
          <w:szCs w:val="24"/>
          <w:lang w:eastAsia="en-US"/>
        </w:rPr>
        <w:t xml:space="preserve"> примером развивать положительные качества наставляемого, при необходимости - корректировать его поведение; </w:t>
      </w:r>
    </w:p>
    <w:p w:rsidR="00BE20A1" w:rsidRPr="00BE20A1" w:rsidRDefault="00BE20A1" w:rsidP="00BE20A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contextualSpacing/>
        <w:jc w:val="left"/>
        <w:rPr>
          <w:rFonts w:eastAsia="Calibri"/>
          <w:color w:val="auto"/>
          <w:sz w:val="28"/>
          <w:szCs w:val="24"/>
          <w:lang w:eastAsia="en-US"/>
        </w:rPr>
      </w:pPr>
      <w:proofErr w:type="gramStart"/>
      <w:r w:rsidRPr="00BE20A1">
        <w:rPr>
          <w:rFonts w:eastAsia="Calibri"/>
          <w:color w:val="auto"/>
          <w:sz w:val="28"/>
          <w:szCs w:val="24"/>
          <w:lang w:eastAsia="en-US"/>
        </w:rPr>
        <w:t>принимать</w:t>
      </w:r>
      <w:proofErr w:type="gramEnd"/>
      <w:r w:rsidRPr="00BE20A1">
        <w:rPr>
          <w:rFonts w:eastAsia="Calibri"/>
          <w:color w:val="auto"/>
          <w:sz w:val="28"/>
          <w:szCs w:val="24"/>
          <w:lang w:eastAsia="en-US"/>
        </w:rPr>
        <w:t xml:space="preserve"> участие в мероприятиях, организуемых для наставников в ОО;</w:t>
      </w:r>
    </w:p>
    <w:p w:rsidR="00BE20A1" w:rsidRPr="00BE20A1" w:rsidRDefault="00BE20A1" w:rsidP="00BE20A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contextualSpacing/>
        <w:jc w:val="left"/>
        <w:rPr>
          <w:rFonts w:eastAsia="Calibri"/>
          <w:color w:val="auto"/>
          <w:sz w:val="28"/>
          <w:szCs w:val="24"/>
          <w:lang w:eastAsia="en-US"/>
        </w:rPr>
      </w:pPr>
      <w:proofErr w:type="gramStart"/>
      <w:r w:rsidRPr="00BE20A1">
        <w:rPr>
          <w:rFonts w:eastAsia="Calibri"/>
          <w:color w:val="auto"/>
          <w:sz w:val="28"/>
          <w:szCs w:val="24"/>
          <w:lang w:eastAsia="en-US"/>
        </w:rPr>
        <w:t>в</w:t>
      </w:r>
      <w:proofErr w:type="gramEnd"/>
      <w:r w:rsidRPr="00BE20A1">
        <w:rPr>
          <w:rFonts w:eastAsia="Calibri"/>
          <w:color w:val="auto"/>
          <w:sz w:val="28"/>
          <w:szCs w:val="24"/>
          <w:lang w:eastAsia="en-US"/>
        </w:rPr>
        <w:t xml:space="preserve"> случае, если он не является сотрудником ОО, предоставить справки об отсутствии судимости, медицинские справки и иные документы, необходимые для осуществления наставнической деятельности в отношении обучающихся.</w:t>
      </w:r>
    </w:p>
    <w:p w:rsidR="00BE20A1" w:rsidRPr="00BE20A1" w:rsidRDefault="00BE20A1" w:rsidP="00BE20A1">
      <w:pPr>
        <w:autoSpaceDE w:val="0"/>
        <w:autoSpaceDN w:val="0"/>
        <w:adjustRightInd w:val="0"/>
        <w:spacing w:after="0" w:line="240" w:lineRule="auto"/>
        <w:ind w:left="0" w:right="0" w:firstLine="567"/>
        <w:contextualSpacing/>
        <w:rPr>
          <w:color w:val="auto"/>
          <w:sz w:val="28"/>
          <w:szCs w:val="24"/>
        </w:rPr>
      </w:pPr>
      <w:r w:rsidRPr="00BE20A1">
        <w:rPr>
          <w:color w:val="auto"/>
          <w:sz w:val="28"/>
          <w:szCs w:val="24"/>
        </w:rPr>
        <w:t xml:space="preserve"> Наставник имеет право:</w:t>
      </w:r>
    </w:p>
    <w:p w:rsidR="00BE20A1" w:rsidRPr="00BE20A1" w:rsidRDefault="00BE20A1" w:rsidP="00BE20A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right="0" w:hanging="284"/>
        <w:contextualSpacing/>
        <w:jc w:val="left"/>
        <w:rPr>
          <w:rFonts w:eastAsia="Calibri"/>
          <w:color w:val="auto"/>
          <w:sz w:val="28"/>
          <w:szCs w:val="24"/>
          <w:lang w:eastAsia="en-US"/>
        </w:rPr>
      </w:pPr>
      <w:proofErr w:type="gramStart"/>
      <w:r w:rsidRPr="00BE20A1">
        <w:rPr>
          <w:rFonts w:eastAsia="Calibri"/>
          <w:color w:val="auto"/>
          <w:sz w:val="28"/>
          <w:szCs w:val="24"/>
          <w:lang w:eastAsia="en-US"/>
        </w:rPr>
        <w:t>привлекать</w:t>
      </w:r>
      <w:proofErr w:type="gramEnd"/>
      <w:r w:rsidRPr="00BE20A1">
        <w:rPr>
          <w:rFonts w:eastAsia="Calibri"/>
          <w:color w:val="auto"/>
          <w:sz w:val="28"/>
          <w:szCs w:val="24"/>
          <w:lang w:eastAsia="en-US"/>
        </w:rPr>
        <w:t xml:space="preserve"> наставляемого к участию в мероприятиях, связанных с реализацией Программы наставничества;</w:t>
      </w:r>
    </w:p>
    <w:p w:rsidR="00BE20A1" w:rsidRPr="00BE20A1" w:rsidRDefault="00BE20A1" w:rsidP="00BE20A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right="0" w:hanging="284"/>
        <w:contextualSpacing/>
        <w:jc w:val="left"/>
        <w:rPr>
          <w:rFonts w:eastAsia="Calibri"/>
          <w:color w:val="auto"/>
          <w:sz w:val="28"/>
          <w:szCs w:val="24"/>
          <w:lang w:eastAsia="en-US"/>
        </w:rPr>
      </w:pPr>
      <w:proofErr w:type="gramStart"/>
      <w:r w:rsidRPr="00BE20A1">
        <w:rPr>
          <w:rFonts w:eastAsia="Calibri"/>
          <w:color w:val="auto"/>
          <w:sz w:val="28"/>
          <w:szCs w:val="24"/>
          <w:lang w:eastAsia="en-US"/>
        </w:rPr>
        <w:t>участвовать</w:t>
      </w:r>
      <w:proofErr w:type="gramEnd"/>
      <w:r w:rsidRPr="00BE20A1">
        <w:rPr>
          <w:rFonts w:eastAsia="Calibri"/>
          <w:color w:val="auto"/>
          <w:sz w:val="28"/>
          <w:szCs w:val="24"/>
          <w:lang w:eastAsia="en-US"/>
        </w:rPr>
        <w:t xml:space="preserve"> в обсуждении вопросов, связанных с наставничеством в ОО, в том числе - с деятельностью наставляемого;</w:t>
      </w:r>
    </w:p>
    <w:p w:rsidR="00BE20A1" w:rsidRPr="00BE20A1" w:rsidRDefault="00BE20A1" w:rsidP="00BE20A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right="0" w:hanging="284"/>
        <w:contextualSpacing/>
        <w:jc w:val="left"/>
        <w:rPr>
          <w:rFonts w:eastAsia="Calibri"/>
          <w:color w:val="auto"/>
          <w:sz w:val="28"/>
          <w:szCs w:val="24"/>
          <w:lang w:eastAsia="en-US"/>
        </w:rPr>
      </w:pPr>
      <w:proofErr w:type="gramStart"/>
      <w:r w:rsidRPr="00BE20A1">
        <w:rPr>
          <w:rFonts w:eastAsia="Calibri"/>
          <w:color w:val="auto"/>
          <w:sz w:val="28"/>
          <w:szCs w:val="24"/>
          <w:lang w:eastAsia="en-US"/>
        </w:rPr>
        <w:t>выбирать</w:t>
      </w:r>
      <w:proofErr w:type="gramEnd"/>
      <w:r w:rsidRPr="00BE20A1">
        <w:rPr>
          <w:rFonts w:eastAsia="Calibri"/>
          <w:color w:val="auto"/>
          <w:sz w:val="28"/>
          <w:szCs w:val="24"/>
          <w:lang w:eastAsia="en-US"/>
        </w:rPr>
        <w:t xml:space="preserve"> формы и методы контроля деятельности наставляемого и своевременности выполнения заданий, проектов, определенных Индивидуальным планом;</w:t>
      </w:r>
    </w:p>
    <w:p w:rsidR="00BE20A1" w:rsidRPr="00BE20A1" w:rsidRDefault="00BE20A1" w:rsidP="00BE20A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right="0" w:hanging="284"/>
        <w:contextualSpacing/>
        <w:jc w:val="left"/>
        <w:rPr>
          <w:rFonts w:eastAsia="Calibri"/>
          <w:color w:val="auto"/>
          <w:sz w:val="28"/>
          <w:szCs w:val="24"/>
          <w:lang w:eastAsia="en-US"/>
        </w:rPr>
      </w:pPr>
      <w:proofErr w:type="gramStart"/>
      <w:r w:rsidRPr="00BE20A1">
        <w:rPr>
          <w:rFonts w:eastAsia="Calibri"/>
          <w:color w:val="auto"/>
          <w:sz w:val="28"/>
          <w:szCs w:val="24"/>
          <w:lang w:eastAsia="en-US"/>
        </w:rPr>
        <w:t>требовать</w:t>
      </w:r>
      <w:proofErr w:type="gramEnd"/>
      <w:r w:rsidRPr="00BE20A1">
        <w:rPr>
          <w:rFonts w:eastAsia="Calibri"/>
          <w:color w:val="auto"/>
          <w:sz w:val="28"/>
          <w:szCs w:val="24"/>
          <w:lang w:eastAsia="en-US"/>
        </w:rPr>
        <w:t xml:space="preserve"> выполнения наставляемым Индивидуального плана;</w:t>
      </w:r>
    </w:p>
    <w:p w:rsidR="00BE20A1" w:rsidRPr="00BE20A1" w:rsidRDefault="00BE20A1" w:rsidP="00BE20A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right="0" w:hanging="284"/>
        <w:contextualSpacing/>
        <w:jc w:val="left"/>
        <w:rPr>
          <w:rFonts w:eastAsia="Calibri"/>
          <w:color w:val="auto"/>
          <w:sz w:val="28"/>
          <w:szCs w:val="24"/>
          <w:lang w:eastAsia="en-US"/>
        </w:rPr>
      </w:pPr>
      <w:proofErr w:type="gramStart"/>
      <w:r w:rsidRPr="00BE20A1">
        <w:rPr>
          <w:rFonts w:eastAsia="Calibri"/>
          <w:color w:val="auto"/>
          <w:sz w:val="28"/>
          <w:szCs w:val="24"/>
          <w:lang w:eastAsia="en-US"/>
        </w:rPr>
        <w:t>в</w:t>
      </w:r>
      <w:proofErr w:type="gramEnd"/>
      <w:r w:rsidRPr="00BE20A1">
        <w:rPr>
          <w:rFonts w:eastAsia="Calibri"/>
          <w:color w:val="auto"/>
          <w:sz w:val="28"/>
          <w:szCs w:val="24"/>
          <w:lang w:eastAsia="en-US"/>
        </w:rPr>
        <w:t xml:space="preserve"> составе комиссий принимать участие в аттестации наставляемого (для формы наставничества «учитель-учитель») и иных оценочных или конкурсных мероприятиях; </w:t>
      </w:r>
    </w:p>
    <w:p w:rsidR="00BE20A1" w:rsidRPr="00BE20A1" w:rsidRDefault="00BE20A1" w:rsidP="00BE20A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right="0" w:hanging="284"/>
        <w:contextualSpacing/>
        <w:jc w:val="left"/>
        <w:rPr>
          <w:rFonts w:eastAsia="Calibri"/>
          <w:color w:val="auto"/>
          <w:sz w:val="28"/>
          <w:szCs w:val="24"/>
          <w:lang w:eastAsia="en-US"/>
        </w:rPr>
      </w:pPr>
      <w:proofErr w:type="gramStart"/>
      <w:r w:rsidRPr="00BE20A1">
        <w:rPr>
          <w:rFonts w:eastAsia="Calibri"/>
          <w:color w:val="auto"/>
          <w:sz w:val="28"/>
          <w:szCs w:val="24"/>
          <w:lang w:eastAsia="en-US"/>
        </w:rPr>
        <w:lastRenderedPageBreak/>
        <w:t>принимать</w:t>
      </w:r>
      <w:proofErr w:type="gramEnd"/>
      <w:r w:rsidRPr="00BE20A1">
        <w:rPr>
          <w:rFonts w:eastAsia="Calibri"/>
          <w:color w:val="auto"/>
          <w:sz w:val="28"/>
          <w:szCs w:val="24"/>
          <w:lang w:eastAsia="en-US"/>
        </w:rPr>
        <w:t xml:space="preserve"> участие в оценке качества реализации Программы наставничества, в оценке соответствия условий организации Программы наставничества требованиям Региональной программы.</w:t>
      </w:r>
    </w:p>
    <w:p w:rsidR="00BE20A1" w:rsidRPr="00BE20A1" w:rsidRDefault="00BE20A1" w:rsidP="00BE20A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right="0" w:hanging="284"/>
        <w:contextualSpacing/>
        <w:jc w:val="left"/>
        <w:rPr>
          <w:rFonts w:eastAsia="Calibri"/>
          <w:color w:val="auto"/>
          <w:sz w:val="28"/>
          <w:szCs w:val="24"/>
          <w:lang w:eastAsia="en-US"/>
        </w:rPr>
      </w:pPr>
      <w:proofErr w:type="gramStart"/>
      <w:r w:rsidRPr="00BE20A1">
        <w:rPr>
          <w:rFonts w:eastAsia="Calibri"/>
          <w:color w:val="auto"/>
          <w:sz w:val="28"/>
          <w:szCs w:val="24"/>
          <w:lang w:eastAsia="en-US"/>
        </w:rPr>
        <w:t>обращаться</w:t>
      </w:r>
      <w:proofErr w:type="gramEnd"/>
      <w:r w:rsidRPr="00BE20A1">
        <w:rPr>
          <w:rFonts w:eastAsia="Calibri"/>
          <w:color w:val="auto"/>
          <w:sz w:val="28"/>
          <w:szCs w:val="24"/>
          <w:lang w:eastAsia="en-US"/>
        </w:rPr>
        <w:t xml:space="preserve"> к куратору с предложениями по внесению изменений и дополнений в документацию и инструменты осуществления Программ наставничества; за организационно-методической поддержкой;</w:t>
      </w:r>
    </w:p>
    <w:p w:rsidR="00BE20A1" w:rsidRPr="00BE20A1" w:rsidRDefault="00BE20A1" w:rsidP="00BE20A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right="0" w:hanging="284"/>
        <w:contextualSpacing/>
        <w:jc w:val="left"/>
        <w:rPr>
          <w:rFonts w:eastAsia="Calibri"/>
          <w:color w:val="auto"/>
          <w:sz w:val="28"/>
          <w:szCs w:val="24"/>
          <w:lang w:eastAsia="en-US"/>
        </w:rPr>
      </w:pPr>
      <w:proofErr w:type="gramStart"/>
      <w:r w:rsidRPr="00BE20A1">
        <w:rPr>
          <w:rFonts w:eastAsia="Calibri"/>
          <w:color w:val="auto"/>
          <w:sz w:val="28"/>
          <w:szCs w:val="24"/>
          <w:lang w:eastAsia="en-US"/>
        </w:rPr>
        <w:t>обращаться</w:t>
      </w:r>
      <w:proofErr w:type="gramEnd"/>
      <w:r w:rsidRPr="00BE20A1">
        <w:rPr>
          <w:rFonts w:eastAsia="Calibri"/>
          <w:color w:val="auto"/>
          <w:sz w:val="28"/>
          <w:szCs w:val="24"/>
          <w:lang w:eastAsia="en-US"/>
        </w:rPr>
        <w:t xml:space="preserve"> к руководителю ОО с мотивированным заявлением о сложении обязанностей наставника по причинам личного характера или успешного выполнения лицом, в отношении которого осуществляется наставничество, мероприятий индивидуального плана развития.</w:t>
      </w:r>
    </w:p>
    <w:p w:rsidR="00BE20A1" w:rsidRPr="00BE20A1" w:rsidRDefault="00BE20A1" w:rsidP="00BE20A1">
      <w:pPr>
        <w:autoSpaceDE w:val="0"/>
        <w:autoSpaceDN w:val="0"/>
        <w:adjustRightInd w:val="0"/>
        <w:spacing w:after="0" w:line="240" w:lineRule="auto"/>
        <w:ind w:left="426" w:right="0" w:firstLine="0"/>
        <w:contextualSpacing/>
        <w:jc w:val="center"/>
        <w:rPr>
          <w:b/>
          <w:color w:val="auto"/>
          <w:sz w:val="28"/>
          <w:szCs w:val="24"/>
        </w:rPr>
      </w:pPr>
    </w:p>
    <w:p w:rsidR="00BE20A1" w:rsidRPr="00326522" w:rsidRDefault="00BE20A1" w:rsidP="00BE20A1">
      <w:pPr>
        <w:autoSpaceDE w:val="0"/>
        <w:autoSpaceDN w:val="0"/>
        <w:adjustRightInd w:val="0"/>
        <w:spacing w:after="0" w:line="240" w:lineRule="auto"/>
        <w:ind w:left="426" w:right="0" w:firstLine="0"/>
        <w:contextualSpacing/>
        <w:jc w:val="center"/>
        <w:rPr>
          <w:b/>
          <w:color w:val="auto"/>
          <w:sz w:val="24"/>
          <w:szCs w:val="24"/>
        </w:rPr>
      </w:pPr>
      <w:proofErr w:type="gramStart"/>
      <w:r w:rsidRPr="00326522">
        <w:rPr>
          <w:b/>
          <w:color w:val="auto"/>
          <w:sz w:val="24"/>
          <w:szCs w:val="24"/>
        </w:rPr>
        <w:t>4.3  ПРАВА</w:t>
      </w:r>
      <w:proofErr w:type="gramEnd"/>
      <w:r w:rsidRPr="00326522">
        <w:rPr>
          <w:b/>
          <w:color w:val="auto"/>
          <w:sz w:val="24"/>
          <w:szCs w:val="24"/>
        </w:rPr>
        <w:t xml:space="preserve"> И ОБЯЗАННОСТИ НАСТАВЛЯЕМОГО</w:t>
      </w:r>
    </w:p>
    <w:p w:rsidR="00BE20A1" w:rsidRPr="00BE20A1" w:rsidRDefault="00BE20A1" w:rsidP="00BE20A1">
      <w:pPr>
        <w:autoSpaceDE w:val="0"/>
        <w:autoSpaceDN w:val="0"/>
        <w:adjustRightInd w:val="0"/>
        <w:spacing w:after="0" w:line="240" w:lineRule="auto"/>
        <w:ind w:left="0" w:right="0" w:firstLine="567"/>
        <w:contextualSpacing/>
        <w:rPr>
          <w:color w:val="auto"/>
          <w:sz w:val="28"/>
          <w:szCs w:val="24"/>
        </w:rPr>
      </w:pPr>
      <w:r w:rsidRPr="00BE20A1">
        <w:rPr>
          <w:color w:val="auto"/>
          <w:sz w:val="28"/>
          <w:szCs w:val="24"/>
        </w:rPr>
        <w:t xml:space="preserve"> Наставляемый обязан:</w:t>
      </w:r>
    </w:p>
    <w:p w:rsidR="00BE20A1" w:rsidRPr="00BE20A1" w:rsidRDefault="00BE20A1" w:rsidP="00BE20A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right="0" w:hanging="284"/>
        <w:contextualSpacing/>
        <w:jc w:val="left"/>
        <w:rPr>
          <w:color w:val="auto"/>
          <w:sz w:val="28"/>
          <w:szCs w:val="24"/>
        </w:rPr>
      </w:pPr>
      <w:proofErr w:type="gramStart"/>
      <w:r w:rsidRPr="00BE20A1">
        <w:rPr>
          <w:color w:val="auto"/>
          <w:sz w:val="28"/>
          <w:szCs w:val="24"/>
        </w:rPr>
        <w:t>выполнять</w:t>
      </w:r>
      <w:proofErr w:type="gramEnd"/>
      <w:r w:rsidRPr="00BE20A1">
        <w:rPr>
          <w:color w:val="auto"/>
          <w:sz w:val="28"/>
          <w:szCs w:val="24"/>
        </w:rPr>
        <w:t xml:space="preserve"> задания, определенные в Индивидуальном плане, в установленные сроки, и периодически обсуждать с наставником вопросы, связанные с выполнением Индивидуального плана совместно с наставником развивать дефицитные компетенции, выявлять и устранять допущенные ошибки;</w:t>
      </w:r>
    </w:p>
    <w:p w:rsidR="00BE20A1" w:rsidRPr="00BE20A1" w:rsidRDefault="00BE20A1" w:rsidP="00BE20A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right="0" w:hanging="284"/>
        <w:contextualSpacing/>
        <w:jc w:val="left"/>
        <w:rPr>
          <w:color w:val="auto"/>
          <w:sz w:val="28"/>
          <w:szCs w:val="24"/>
        </w:rPr>
      </w:pPr>
      <w:proofErr w:type="gramStart"/>
      <w:r w:rsidRPr="00BE20A1">
        <w:rPr>
          <w:color w:val="auto"/>
          <w:sz w:val="28"/>
          <w:szCs w:val="24"/>
        </w:rPr>
        <w:t>выполнять</w:t>
      </w:r>
      <w:proofErr w:type="gramEnd"/>
      <w:r w:rsidRPr="00BE20A1">
        <w:rPr>
          <w:color w:val="auto"/>
          <w:sz w:val="28"/>
          <w:szCs w:val="24"/>
        </w:rPr>
        <w:t xml:space="preserve"> указания и рекомендации наставника, связанные с выполнением Индивидуального плана, учиться у него практическому решению поставленных задач, формировать поведенческие навыки;</w:t>
      </w:r>
    </w:p>
    <w:p w:rsidR="00BE20A1" w:rsidRPr="00BE20A1" w:rsidRDefault="00BE20A1" w:rsidP="00BE20A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right="0" w:hanging="284"/>
        <w:contextualSpacing/>
        <w:jc w:val="left"/>
        <w:rPr>
          <w:color w:val="auto"/>
          <w:sz w:val="28"/>
          <w:szCs w:val="24"/>
        </w:rPr>
      </w:pPr>
      <w:proofErr w:type="gramStart"/>
      <w:r w:rsidRPr="00BE20A1">
        <w:rPr>
          <w:color w:val="auto"/>
          <w:sz w:val="28"/>
          <w:szCs w:val="24"/>
        </w:rPr>
        <w:t>отчитываться</w:t>
      </w:r>
      <w:proofErr w:type="gramEnd"/>
      <w:r w:rsidRPr="00BE20A1">
        <w:rPr>
          <w:color w:val="auto"/>
          <w:sz w:val="28"/>
          <w:szCs w:val="24"/>
        </w:rPr>
        <w:t xml:space="preserve"> перед наставником (в части выполнения касающихся его мероприятий Индивидуального плана);</w:t>
      </w:r>
    </w:p>
    <w:p w:rsidR="00BE20A1" w:rsidRPr="00BE20A1" w:rsidRDefault="00BE20A1" w:rsidP="00BE20A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right="0" w:hanging="284"/>
        <w:contextualSpacing/>
        <w:jc w:val="left"/>
        <w:rPr>
          <w:color w:val="auto"/>
          <w:sz w:val="28"/>
          <w:szCs w:val="24"/>
        </w:rPr>
      </w:pPr>
      <w:proofErr w:type="gramStart"/>
      <w:r w:rsidRPr="00BE20A1">
        <w:rPr>
          <w:color w:val="auto"/>
          <w:sz w:val="28"/>
          <w:szCs w:val="24"/>
        </w:rPr>
        <w:t>сообщать</w:t>
      </w:r>
      <w:proofErr w:type="gramEnd"/>
      <w:r w:rsidRPr="00BE20A1">
        <w:rPr>
          <w:color w:val="auto"/>
          <w:sz w:val="28"/>
          <w:szCs w:val="24"/>
        </w:rPr>
        <w:t xml:space="preserve"> наставнику о трудностях, возникших в связи с исполнением определенных пунктов Индивидуального плана;</w:t>
      </w:r>
    </w:p>
    <w:p w:rsidR="00BE20A1" w:rsidRPr="00BE20A1" w:rsidRDefault="00BE20A1" w:rsidP="00BE20A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right="0" w:hanging="284"/>
        <w:contextualSpacing/>
        <w:jc w:val="left"/>
        <w:rPr>
          <w:color w:val="auto"/>
          <w:sz w:val="28"/>
          <w:szCs w:val="24"/>
        </w:rPr>
      </w:pPr>
      <w:proofErr w:type="gramStart"/>
      <w:r w:rsidRPr="00BE20A1">
        <w:rPr>
          <w:color w:val="auto"/>
          <w:sz w:val="28"/>
          <w:szCs w:val="24"/>
        </w:rPr>
        <w:t>проявлять</w:t>
      </w:r>
      <w:proofErr w:type="gramEnd"/>
      <w:r w:rsidRPr="00BE20A1">
        <w:rPr>
          <w:color w:val="auto"/>
          <w:sz w:val="28"/>
          <w:szCs w:val="24"/>
        </w:rPr>
        <w:t xml:space="preserve"> дисциплинированность, организованность и ответственное отношение к учебе и всем видам деятельности в рамках наставничества;</w:t>
      </w:r>
    </w:p>
    <w:p w:rsidR="00BE20A1" w:rsidRPr="00BE20A1" w:rsidRDefault="00BE20A1" w:rsidP="00BE20A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right="0" w:hanging="284"/>
        <w:contextualSpacing/>
        <w:jc w:val="left"/>
        <w:rPr>
          <w:color w:val="auto"/>
          <w:sz w:val="28"/>
          <w:szCs w:val="24"/>
        </w:rPr>
      </w:pPr>
      <w:proofErr w:type="gramStart"/>
      <w:r w:rsidRPr="00BE20A1">
        <w:rPr>
          <w:color w:val="auto"/>
          <w:sz w:val="28"/>
          <w:szCs w:val="24"/>
        </w:rPr>
        <w:t>принимать</w:t>
      </w:r>
      <w:proofErr w:type="gramEnd"/>
      <w:r w:rsidRPr="00BE20A1">
        <w:rPr>
          <w:color w:val="auto"/>
          <w:sz w:val="28"/>
          <w:szCs w:val="24"/>
        </w:rPr>
        <w:t xml:space="preserve"> участие в мероприятиях, организованных для лиц, в отношении которых осуществляется наставничество, в соответствии с Программой наставничества ОО.</w:t>
      </w:r>
    </w:p>
    <w:p w:rsidR="00BE20A1" w:rsidRPr="00BE20A1" w:rsidRDefault="00BE20A1" w:rsidP="00BE20A1">
      <w:pPr>
        <w:autoSpaceDE w:val="0"/>
        <w:autoSpaceDN w:val="0"/>
        <w:adjustRightInd w:val="0"/>
        <w:spacing w:after="0" w:line="240" w:lineRule="auto"/>
        <w:ind w:left="0" w:right="0" w:firstLine="567"/>
        <w:contextualSpacing/>
        <w:rPr>
          <w:color w:val="auto"/>
          <w:sz w:val="28"/>
          <w:szCs w:val="24"/>
        </w:rPr>
      </w:pPr>
      <w:r w:rsidRPr="00BE20A1">
        <w:rPr>
          <w:color w:val="auto"/>
          <w:sz w:val="28"/>
          <w:szCs w:val="24"/>
        </w:rPr>
        <w:t xml:space="preserve"> Наставляемый имеет право:</w:t>
      </w:r>
    </w:p>
    <w:p w:rsidR="00BE20A1" w:rsidRPr="00BE20A1" w:rsidRDefault="00BE20A1" w:rsidP="00BE20A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right="0" w:hanging="284"/>
        <w:contextualSpacing/>
        <w:jc w:val="left"/>
        <w:rPr>
          <w:rFonts w:eastAsia="Calibri"/>
          <w:color w:val="auto"/>
          <w:sz w:val="28"/>
          <w:szCs w:val="24"/>
          <w:lang w:eastAsia="en-US"/>
        </w:rPr>
      </w:pPr>
      <w:proofErr w:type="gramStart"/>
      <w:r w:rsidRPr="00BE20A1">
        <w:rPr>
          <w:rFonts w:eastAsia="Calibri"/>
          <w:color w:val="auto"/>
          <w:sz w:val="28"/>
          <w:szCs w:val="24"/>
          <w:lang w:eastAsia="en-US"/>
        </w:rPr>
        <w:t>пользоваться</w:t>
      </w:r>
      <w:proofErr w:type="gramEnd"/>
      <w:r w:rsidRPr="00BE20A1">
        <w:rPr>
          <w:rFonts w:eastAsia="Calibri"/>
          <w:color w:val="auto"/>
          <w:sz w:val="28"/>
          <w:szCs w:val="24"/>
          <w:lang w:eastAsia="en-US"/>
        </w:rPr>
        <w:t xml:space="preserve"> имеющейся в ОО нормативной, информационно-аналитической и учебно-методической документацией, материалами и иными ресурсами, обеспечивающими реализацию Индивидуального плана;</w:t>
      </w:r>
    </w:p>
    <w:p w:rsidR="00BE20A1" w:rsidRPr="00BE20A1" w:rsidRDefault="00BE20A1" w:rsidP="00BE20A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right="0" w:hanging="284"/>
        <w:contextualSpacing/>
        <w:jc w:val="left"/>
        <w:rPr>
          <w:rFonts w:eastAsia="Calibri"/>
          <w:color w:val="auto"/>
          <w:sz w:val="28"/>
          <w:szCs w:val="24"/>
          <w:lang w:eastAsia="en-US"/>
        </w:rPr>
      </w:pPr>
      <w:proofErr w:type="gramStart"/>
      <w:r w:rsidRPr="00BE20A1">
        <w:rPr>
          <w:rFonts w:eastAsia="Calibri"/>
          <w:color w:val="auto"/>
          <w:sz w:val="28"/>
          <w:szCs w:val="24"/>
          <w:lang w:eastAsia="en-US"/>
        </w:rPr>
        <w:t>в</w:t>
      </w:r>
      <w:proofErr w:type="gramEnd"/>
      <w:r w:rsidRPr="00BE20A1">
        <w:rPr>
          <w:rFonts w:eastAsia="Calibri"/>
          <w:color w:val="auto"/>
          <w:sz w:val="28"/>
          <w:szCs w:val="24"/>
          <w:lang w:eastAsia="en-US"/>
        </w:rPr>
        <w:t xml:space="preserve"> индивидуальном порядке обращаться к наставнику за советом, помощью по вопросам, связанным с наставничеством; запрашивать интересующую информацию;</w:t>
      </w:r>
    </w:p>
    <w:p w:rsidR="00BE20A1" w:rsidRPr="00BE20A1" w:rsidRDefault="00BE20A1" w:rsidP="00BE20A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right="0" w:hanging="284"/>
        <w:contextualSpacing/>
        <w:jc w:val="left"/>
        <w:rPr>
          <w:rFonts w:eastAsia="Calibri"/>
          <w:color w:val="auto"/>
          <w:sz w:val="28"/>
          <w:szCs w:val="24"/>
          <w:lang w:eastAsia="en-US"/>
        </w:rPr>
      </w:pPr>
      <w:proofErr w:type="gramStart"/>
      <w:r w:rsidRPr="00BE20A1">
        <w:rPr>
          <w:rFonts w:eastAsia="Calibri"/>
          <w:color w:val="auto"/>
          <w:sz w:val="28"/>
          <w:szCs w:val="24"/>
          <w:lang w:eastAsia="en-US"/>
        </w:rPr>
        <w:t>принимать</w:t>
      </w:r>
      <w:proofErr w:type="gramEnd"/>
      <w:r w:rsidRPr="00BE20A1">
        <w:rPr>
          <w:rFonts w:eastAsia="Calibri"/>
          <w:color w:val="auto"/>
          <w:sz w:val="28"/>
          <w:szCs w:val="24"/>
          <w:lang w:eastAsia="en-US"/>
        </w:rPr>
        <w:t xml:space="preserve"> участие в оценке качества реализации Программы наставничества, в оценке соответствия условий организации Программы наставничества требованиям и принципам Региональной программы наставничества;</w:t>
      </w:r>
    </w:p>
    <w:p w:rsidR="00BE20A1" w:rsidRPr="00BE20A1" w:rsidRDefault="00BE20A1" w:rsidP="00BE20A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right="0" w:hanging="284"/>
        <w:contextualSpacing/>
        <w:jc w:val="left"/>
        <w:rPr>
          <w:rFonts w:eastAsia="Calibri"/>
          <w:color w:val="auto"/>
          <w:sz w:val="28"/>
          <w:szCs w:val="24"/>
          <w:lang w:eastAsia="en-US"/>
        </w:rPr>
      </w:pPr>
      <w:proofErr w:type="gramStart"/>
      <w:r w:rsidRPr="00BE20A1">
        <w:rPr>
          <w:rFonts w:eastAsia="Calibri"/>
          <w:color w:val="auto"/>
          <w:sz w:val="28"/>
          <w:szCs w:val="24"/>
          <w:lang w:eastAsia="en-US"/>
        </w:rPr>
        <w:t>при</w:t>
      </w:r>
      <w:proofErr w:type="gramEnd"/>
      <w:r w:rsidRPr="00BE20A1">
        <w:rPr>
          <w:rFonts w:eastAsia="Calibri"/>
          <w:color w:val="auto"/>
          <w:sz w:val="28"/>
          <w:szCs w:val="24"/>
          <w:lang w:eastAsia="en-US"/>
        </w:rPr>
        <w:t xml:space="preserve"> невозможности установления личного контакта с наставником выходить с соответствующим ходатайством о его замене к куратору наставнической деятельности в ОО.</w:t>
      </w:r>
    </w:p>
    <w:p w:rsidR="00BE20A1" w:rsidRPr="00BE20A1" w:rsidRDefault="00BE20A1" w:rsidP="00BE20A1">
      <w:pPr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center"/>
        <w:rPr>
          <w:b/>
          <w:color w:val="auto"/>
          <w:sz w:val="28"/>
          <w:szCs w:val="24"/>
        </w:rPr>
      </w:pPr>
    </w:p>
    <w:p w:rsidR="00BE20A1" w:rsidRPr="00326522" w:rsidRDefault="00BE20A1" w:rsidP="00BE20A1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right="0"/>
        <w:contextualSpacing/>
        <w:jc w:val="center"/>
        <w:rPr>
          <w:rFonts w:eastAsia="Calibri"/>
          <w:b/>
          <w:bCs/>
          <w:color w:val="auto"/>
          <w:sz w:val="28"/>
          <w:szCs w:val="28"/>
          <w:lang w:eastAsia="en-US"/>
        </w:rPr>
      </w:pPr>
      <w:r w:rsidRPr="00326522">
        <w:rPr>
          <w:rFonts w:eastAsia="Calibri"/>
          <w:b/>
          <w:bCs/>
          <w:color w:val="auto"/>
          <w:sz w:val="24"/>
          <w:szCs w:val="28"/>
          <w:lang w:eastAsia="en-US"/>
        </w:rPr>
        <w:lastRenderedPageBreak/>
        <w:t>ВОЗМОЖНЫЕ ФОРМЫ ПООЩРЕН</w:t>
      </w:r>
      <w:r w:rsidRPr="00326522">
        <w:rPr>
          <w:rFonts w:eastAsia="Calibri"/>
          <w:b/>
          <w:bCs/>
          <w:color w:val="auto"/>
          <w:sz w:val="28"/>
          <w:szCs w:val="28"/>
          <w:lang w:eastAsia="en-US"/>
        </w:rPr>
        <w:t>ИЙ</w:t>
      </w:r>
    </w:p>
    <w:p w:rsidR="00BE20A1" w:rsidRPr="00BE20A1" w:rsidRDefault="00BE20A1" w:rsidP="00BE20A1">
      <w:pPr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8"/>
          <w:szCs w:val="24"/>
        </w:rPr>
      </w:pPr>
      <w:r w:rsidRPr="00BE20A1">
        <w:rPr>
          <w:color w:val="auto"/>
          <w:sz w:val="28"/>
          <w:szCs w:val="24"/>
        </w:rPr>
        <w:t>Участники системы наставничества в ОО, показавшие высокие результаты, могут быть представлены решением руководителя ОО к следующим видам поощрений:</w:t>
      </w:r>
    </w:p>
    <w:p w:rsidR="00BE20A1" w:rsidRPr="00BE20A1" w:rsidRDefault="00BE20A1" w:rsidP="00BE20A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right="0" w:firstLine="709"/>
        <w:contextualSpacing/>
        <w:jc w:val="left"/>
        <w:rPr>
          <w:rFonts w:eastAsia="Calibri"/>
          <w:color w:val="auto"/>
          <w:sz w:val="28"/>
          <w:szCs w:val="24"/>
          <w:lang w:eastAsia="en-US"/>
        </w:rPr>
      </w:pPr>
      <w:proofErr w:type="gramStart"/>
      <w:r w:rsidRPr="00BE20A1">
        <w:rPr>
          <w:rFonts w:eastAsia="Calibri"/>
          <w:color w:val="auto"/>
          <w:sz w:val="28"/>
          <w:szCs w:val="24"/>
          <w:lang w:eastAsia="en-US"/>
        </w:rPr>
        <w:t>публичное</w:t>
      </w:r>
      <w:proofErr w:type="gramEnd"/>
      <w:r w:rsidRPr="00BE20A1">
        <w:rPr>
          <w:rFonts w:eastAsia="Calibri"/>
          <w:color w:val="auto"/>
          <w:sz w:val="28"/>
          <w:szCs w:val="24"/>
          <w:lang w:eastAsia="en-US"/>
        </w:rPr>
        <w:t xml:space="preserve"> признание значимости их работы - объявление благодарности, награждение почетной грамотой, представление на звание «Почетный наставник) и др.;</w:t>
      </w:r>
    </w:p>
    <w:p w:rsidR="00BE20A1" w:rsidRPr="00BE20A1" w:rsidRDefault="00BE20A1" w:rsidP="00BE20A1">
      <w:pPr>
        <w:numPr>
          <w:ilvl w:val="0"/>
          <w:numId w:val="16"/>
        </w:numPr>
        <w:shd w:val="clear" w:color="auto" w:fill="FFFFFF"/>
        <w:spacing w:after="0" w:line="240" w:lineRule="auto"/>
        <w:ind w:left="0" w:right="0" w:firstLine="709"/>
        <w:contextualSpacing/>
        <w:jc w:val="left"/>
        <w:textAlignment w:val="baseline"/>
        <w:rPr>
          <w:rFonts w:eastAsia="Calibri"/>
          <w:color w:val="auto"/>
          <w:sz w:val="28"/>
          <w:szCs w:val="24"/>
          <w:lang w:eastAsia="en-US"/>
        </w:rPr>
      </w:pPr>
      <w:proofErr w:type="gramStart"/>
      <w:r w:rsidRPr="00BE20A1">
        <w:rPr>
          <w:rFonts w:eastAsia="Calibri"/>
          <w:color w:val="auto"/>
          <w:sz w:val="28"/>
          <w:szCs w:val="24"/>
          <w:lang w:eastAsia="en-US"/>
        </w:rPr>
        <w:t>размещение</w:t>
      </w:r>
      <w:proofErr w:type="gramEnd"/>
      <w:r w:rsidRPr="00BE20A1">
        <w:rPr>
          <w:rFonts w:eastAsia="Calibri"/>
          <w:color w:val="auto"/>
          <w:sz w:val="28"/>
          <w:szCs w:val="24"/>
          <w:lang w:eastAsia="en-US"/>
        </w:rPr>
        <w:t xml:space="preserve"> информации (например, фотографий, документов о поощрении, документов о достижениях наставляемых и др.) на сайте и страницах ОО в социальных сетях;</w:t>
      </w:r>
    </w:p>
    <w:p w:rsidR="00BE20A1" w:rsidRPr="00BE20A1" w:rsidRDefault="00BE20A1" w:rsidP="00BE20A1">
      <w:pPr>
        <w:tabs>
          <w:tab w:val="left" w:pos="3902"/>
          <w:tab w:val="left" w:pos="5606"/>
          <w:tab w:val="left" w:pos="6831"/>
          <w:tab w:val="left" w:pos="8573"/>
          <w:tab w:val="left" w:pos="9147"/>
          <w:tab w:val="left" w:pos="10171"/>
        </w:tabs>
        <w:spacing w:after="0" w:line="240" w:lineRule="auto"/>
        <w:ind w:left="709" w:right="0" w:firstLine="0"/>
        <w:contextualSpacing/>
        <w:rPr>
          <w:rFonts w:eastAsia="Calibri"/>
          <w:color w:val="auto"/>
          <w:sz w:val="28"/>
          <w:szCs w:val="24"/>
          <w:lang w:eastAsia="en-US"/>
        </w:rPr>
      </w:pPr>
      <w:r w:rsidRPr="00BE20A1">
        <w:rPr>
          <w:rFonts w:eastAsia="Calibri"/>
          <w:color w:val="auto"/>
          <w:sz w:val="28"/>
          <w:szCs w:val="24"/>
          <w:lang w:eastAsia="en-US"/>
        </w:rPr>
        <w:t xml:space="preserve">– благодарственные письма родителям наставников </w:t>
      </w:r>
      <w:proofErr w:type="gramStart"/>
      <w:r w:rsidRPr="00BE20A1">
        <w:rPr>
          <w:rFonts w:eastAsia="Calibri"/>
          <w:color w:val="auto"/>
          <w:sz w:val="28"/>
          <w:szCs w:val="24"/>
          <w:lang w:eastAsia="en-US"/>
        </w:rPr>
        <w:t>из  числа</w:t>
      </w:r>
      <w:proofErr w:type="gramEnd"/>
      <w:r w:rsidRPr="00BE20A1">
        <w:rPr>
          <w:rFonts w:eastAsia="Calibri"/>
          <w:color w:val="auto"/>
          <w:sz w:val="28"/>
          <w:szCs w:val="24"/>
          <w:lang w:eastAsia="en-US"/>
        </w:rPr>
        <w:t xml:space="preserve"> обучающихся. </w:t>
      </w:r>
    </w:p>
    <w:p w:rsidR="00BE20A1" w:rsidRPr="00BE20A1" w:rsidRDefault="00BE20A1" w:rsidP="00BE20A1">
      <w:pPr>
        <w:tabs>
          <w:tab w:val="left" w:pos="0"/>
        </w:tabs>
        <w:spacing w:after="0" w:line="240" w:lineRule="auto"/>
        <w:ind w:left="0" w:right="0" w:firstLine="709"/>
        <w:rPr>
          <w:color w:val="auto"/>
          <w:sz w:val="28"/>
          <w:szCs w:val="24"/>
        </w:rPr>
      </w:pPr>
      <w:r w:rsidRPr="00BE20A1">
        <w:rPr>
          <w:color w:val="auto"/>
          <w:sz w:val="28"/>
          <w:szCs w:val="24"/>
        </w:rPr>
        <w:t>Результаты наставнической деятельности могут учитываться при проведении аттестации педагогов-наставников, а также при определении стимулирующих выплат ОО.</w:t>
      </w:r>
    </w:p>
    <w:p w:rsidR="00BE20A1" w:rsidRPr="00BE20A1" w:rsidRDefault="00BE20A1" w:rsidP="00BE20A1">
      <w:pPr>
        <w:tabs>
          <w:tab w:val="left" w:pos="0"/>
        </w:tabs>
        <w:spacing w:after="0" w:line="240" w:lineRule="auto"/>
        <w:ind w:left="0" w:right="0" w:firstLine="709"/>
        <w:rPr>
          <w:color w:val="auto"/>
          <w:sz w:val="28"/>
          <w:szCs w:val="24"/>
        </w:rPr>
      </w:pPr>
      <w:r w:rsidRPr="00BE20A1">
        <w:rPr>
          <w:color w:val="auto"/>
          <w:sz w:val="28"/>
          <w:szCs w:val="24"/>
        </w:rPr>
        <w:t>Руководство ОО вправе применять иные методы нематериальной и материальной мотивации с целью развития и пропаганды института наставничества и повышения его эффективности.</w:t>
      </w:r>
    </w:p>
    <w:p w:rsidR="00BE20A1" w:rsidRPr="00BE20A1" w:rsidRDefault="00BE20A1" w:rsidP="00BE20A1">
      <w:pPr>
        <w:spacing w:after="0" w:line="240" w:lineRule="auto"/>
        <w:ind w:left="0" w:right="0" w:firstLine="709"/>
        <w:rPr>
          <w:color w:val="auto"/>
          <w:sz w:val="28"/>
          <w:szCs w:val="24"/>
        </w:rPr>
      </w:pPr>
    </w:p>
    <w:p w:rsidR="00BE20A1" w:rsidRPr="00BE20A1" w:rsidRDefault="00BE20A1" w:rsidP="00BE20A1">
      <w:pPr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center"/>
        <w:rPr>
          <w:b/>
          <w:color w:val="auto"/>
          <w:sz w:val="28"/>
          <w:szCs w:val="24"/>
        </w:rPr>
      </w:pPr>
    </w:p>
    <w:p w:rsidR="00BE20A1" w:rsidRPr="00326522" w:rsidRDefault="00BE20A1" w:rsidP="00326522">
      <w:pPr>
        <w:shd w:val="clear" w:color="auto" w:fill="FFFFFF"/>
        <w:spacing w:after="0" w:line="240" w:lineRule="auto"/>
        <w:ind w:left="0" w:right="0" w:firstLine="709"/>
        <w:jc w:val="center"/>
        <w:textAlignment w:val="baseline"/>
        <w:rPr>
          <w:b/>
          <w:color w:val="222222"/>
          <w:sz w:val="24"/>
          <w:szCs w:val="24"/>
        </w:rPr>
      </w:pPr>
      <w:r w:rsidRPr="00326522">
        <w:rPr>
          <w:b/>
          <w:color w:val="222222"/>
          <w:sz w:val="24"/>
          <w:szCs w:val="24"/>
        </w:rPr>
        <w:t>6. МОНИТОРИНГ И ОЦЕНКА РЕЗУЛЬТАТОВ РЕАЛИЗАЦИИ ПРОГРАММЫ НАСТАВНИЧЕСТВА</w:t>
      </w:r>
    </w:p>
    <w:p w:rsidR="00BE20A1" w:rsidRPr="00BE20A1" w:rsidRDefault="00BE20A1" w:rsidP="00BE20A1">
      <w:pPr>
        <w:spacing w:after="0" w:line="240" w:lineRule="auto"/>
        <w:ind w:left="0" w:right="0" w:firstLine="709"/>
        <w:rPr>
          <w:i/>
          <w:color w:val="auto"/>
          <w:sz w:val="28"/>
          <w:szCs w:val="24"/>
          <w:lang w:bidi="ru-RU"/>
        </w:rPr>
      </w:pPr>
      <w:r w:rsidRPr="00BE20A1">
        <w:rPr>
          <w:color w:val="222222"/>
          <w:sz w:val="28"/>
          <w:szCs w:val="24"/>
        </w:rPr>
        <w:t xml:space="preserve"> 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 Мониторинг проводится </w:t>
      </w:r>
      <w:r w:rsidRPr="00BE20A1">
        <w:rPr>
          <w:sz w:val="28"/>
          <w:szCs w:val="24"/>
        </w:rPr>
        <w:t xml:space="preserve">на основе методических рекомендаций проектного офиса Министерства просвещения Российской Федерации </w:t>
      </w:r>
      <w:r w:rsidRPr="00BE20A1">
        <w:rPr>
          <w:i/>
          <w:sz w:val="28"/>
          <w:szCs w:val="24"/>
        </w:rPr>
        <w:t>(</w:t>
      </w:r>
      <w:r w:rsidRPr="00BE20A1">
        <w:rPr>
          <w:i/>
          <w:color w:val="auto"/>
          <w:sz w:val="28"/>
          <w:szCs w:val="24"/>
          <w:lang w:bidi="ru-RU"/>
        </w:rPr>
        <w:t>Письмо Министерства просвещения России от 23.01.2020 № МР-42/02).</w:t>
      </w:r>
    </w:p>
    <w:p w:rsidR="00BE20A1" w:rsidRPr="00BE20A1" w:rsidRDefault="00BE20A1" w:rsidP="00BE20A1">
      <w:pPr>
        <w:shd w:val="clear" w:color="auto" w:fill="FFFFFF"/>
        <w:spacing w:after="0" w:line="240" w:lineRule="auto"/>
        <w:ind w:left="0" w:right="0" w:firstLine="709"/>
        <w:textAlignment w:val="baseline"/>
        <w:rPr>
          <w:color w:val="222222"/>
          <w:sz w:val="28"/>
          <w:szCs w:val="24"/>
        </w:rPr>
      </w:pPr>
      <w:r w:rsidRPr="00BE20A1">
        <w:rPr>
          <w:color w:val="222222"/>
          <w:sz w:val="28"/>
          <w:szCs w:val="24"/>
        </w:rPr>
        <w:t>Мониторинг программы наставничества состоит из двух основных этапов:</w:t>
      </w:r>
    </w:p>
    <w:p w:rsidR="00BE20A1" w:rsidRPr="00BE20A1" w:rsidRDefault="00BE20A1" w:rsidP="00BE20A1">
      <w:pPr>
        <w:shd w:val="clear" w:color="auto" w:fill="FFFFFF"/>
        <w:spacing w:after="0" w:line="240" w:lineRule="auto"/>
        <w:ind w:left="0" w:right="0" w:firstLine="709"/>
        <w:textAlignment w:val="baseline"/>
        <w:rPr>
          <w:color w:val="222222"/>
          <w:sz w:val="28"/>
          <w:szCs w:val="24"/>
        </w:rPr>
      </w:pPr>
      <w:r w:rsidRPr="00BE20A1">
        <w:rPr>
          <w:color w:val="222222"/>
          <w:sz w:val="28"/>
          <w:szCs w:val="24"/>
        </w:rPr>
        <w:t>1) оценка качества процесса реализации программы наставничества;</w:t>
      </w:r>
    </w:p>
    <w:p w:rsidR="00BE20A1" w:rsidRPr="00BE20A1" w:rsidRDefault="00BE20A1" w:rsidP="00BE20A1">
      <w:pPr>
        <w:shd w:val="clear" w:color="auto" w:fill="FFFFFF"/>
        <w:spacing w:after="0" w:line="240" w:lineRule="auto"/>
        <w:ind w:left="0" w:right="0" w:firstLine="709"/>
        <w:textAlignment w:val="baseline"/>
        <w:rPr>
          <w:color w:val="222222"/>
          <w:sz w:val="28"/>
          <w:szCs w:val="24"/>
        </w:rPr>
      </w:pPr>
      <w:r w:rsidRPr="00BE20A1">
        <w:rPr>
          <w:color w:val="222222"/>
          <w:sz w:val="28"/>
          <w:szCs w:val="24"/>
        </w:rPr>
        <w:t xml:space="preserve">2) оценка мотивационно-личностного, </w:t>
      </w:r>
      <w:proofErr w:type="spellStart"/>
      <w:r w:rsidRPr="00BE20A1">
        <w:rPr>
          <w:color w:val="222222"/>
          <w:sz w:val="28"/>
          <w:szCs w:val="24"/>
        </w:rPr>
        <w:t>компетентностного</w:t>
      </w:r>
      <w:proofErr w:type="spellEnd"/>
      <w:r w:rsidRPr="00BE20A1">
        <w:rPr>
          <w:color w:val="222222"/>
          <w:sz w:val="28"/>
          <w:szCs w:val="24"/>
        </w:rPr>
        <w:t>, профессионального роста участников, динамика образовательных результатов.</w:t>
      </w:r>
    </w:p>
    <w:p w:rsidR="00BE20A1" w:rsidRPr="00BE20A1" w:rsidRDefault="00BE20A1" w:rsidP="00BE20A1">
      <w:pPr>
        <w:shd w:val="clear" w:color="auto" w:fill="FFFFFF"/>
        <w:spacing w:after="0" w:line="240" w:lineRule="auto"/>
        <w:ind w:left="0" w:right="0" w:firstLine="709"/>
        <w:textAlignment w:val="baseline"/>
        <w:rPr>
          <w:color w:val="222222"/>
          <w:sz w:val="28"/>
          <w:szCs w:val="24"/>
        </w:rPr>
      </w:pPr>
      <w:r w:rsidRPr="00BE20A1">
        <w:rPr>
          <w:color w:val="222222"/>
          <w:sz w:val="28"/>
          <w:szCs w:val="24"/>
        </w:rP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 - наставляемый". Мониторинг помогает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:rsidR="00BE20A1" w:rsidRPr="00BE20A1" w:rsidRDefault="00BE20A1" w:rsidP="00BE20A1">
      <w:pPr>
        <w:shd w:val="clear" w:color="auto" w:fill="FFFFFF"/>
        <w:spacing w:after="0" w:line="240" w:lineRule="auto"/>
        <w:ind w:left="0" w:right="0" w:firstLine="709"/>
        <w:textAlignment w:val="baseline"/>
        <w:rPr>
          <w:color w:val="222222"/>
          <w:sz w:val="28"/>
          <w:szCs w:val="24"/>
        </w:rPr>
      </w:pPr>
      <w:r w:rsidRPr="00BE20A1">
        <w:rPr>
          <w:color w:val="222222"/>
          <w:sz w:val="28"/>
          <w:szCs w:val="24"/>
        </w:rPr>
        <w:lastRenderedPageBreak/>
        <w:t>Мониторинг процесса реализации программ наставничества направлен на две ключевые цели:</w:t>
      </w:r>
    </w:p>
    <w:p w:rsidR="00BE20A1" w:rsidRPr="00BE20A1" w:rsidRDefault="00BE20A1" w:rsidP="00BE20A1">
      <w:pPr>
        <w:shd w:val="clear" w:color="auto" w:fill="FFFFFF"/>
        <w:spacing w:after="0" w:line="240" w:lineRule="auto"/>
        <w:ind w:left="0" w:right="0" w:firstLine="709"/>
        <w:textAlignment w:val="baseline"/>
        <w:rPr>
          <w:color w:val="222222"/>
          <w:sz w:val="28"/>
          <w:szCs w:val="24"/>
        </w:rPr>
      </w:pPr>
      <w:r w:rsidRPr="00BE20A1">
        <w:rPr>
          <w:color w:val="222222"/>
          <w:sz w:val="28"/>
          <w:szCs w:val="24"/>
        </w:rPr>
        <w:t>1) оценка качества реализуемой программы наставничества;</w:t>
      </w:r>
    </w:p>
    <w:p w:rsidR="00BE20A1" w:rsidRPr="00BE20A1" w:rsidRDefault="00BE20A1" w:rsidP="00BE20A1">
      <w:pPr>
        <w:shd w:val="clear" w:color="auto" w:fill="FFFFFF"/>
        <w:spacing w:after="0" w:line="240" w:lineRule="auto"/>
        <w:ind w:left="0" w:right="0" w:firstLine="709"/>
        <w:textAlignment w:val="baseline"/>
        <w:rPr>
          <w:color w:val="222222"/>
          <w:sz w:val="28"/>
          <w:szCs w:val="24"/>
        </w:rPr>
      </w:pPr>
      <w:r w:rsidRPr="00BE20A1">
        <w:rPr>
          <w:color w:val="222222"/>
          <w:sz w:val="28"/>
          <w:szCs w:val="24"/>
        </w:rPr>
        <w:t>2) 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:rsidR="00BE20A1" w:rsidRPr="00BE20A1" w:rsidRDefault="00BE20A1" w:rsidP="00BE20A1">
      <w:pPr>
        <w:spacing w:after="0" w:line="240" w:lineRule="auto"/>
        <w:ind w:left="0" w:right="0" w:firstLine="709"/>
        <w:rPr>
          <w:sz w:val="28"/>
          <w:szCs w:val="24"/>
        </w:rPr>
      </w:pPr>
      <w:r w:rsidRPr="00BE20A1">
        <w:rPr>
          <w:sz w:val="28"/>
          <w:szCs w:val="24"/>
        </w:rPr>
        <w:t>Второй этап мониторинга позволяет оценить:</w:t>
      </w:r>
    </w:p>
    <w:p w:rsidR="00BE20A1" w:rsidRPr="00BE20A1" w:rsidRDefault="00BE20A1" w:rsidP="00BE20A1">
      <w:pPr>
        <w:spacing w:after="0" w:line="240" w:lineRule="auto"/>
        <w:ind w:left="0" w:right="0" w:firstLine="709"/>
        <w:rPr>
          <w:sz w:val="28"/>
          <w:szCs w:val="24"/>
        </w:rPr>
      </w:pPr>
      <w:bookmarkStart w:id="41" w:name="100237"/>
      <w:bookmarkEnd w:id="41"/>
      <w:proofErr w:type="gramStart"/>
      <w:r w:rsidRPr="00BE20A1">
        <w:rPr>
          <w:sz w:val="28"/>
          <w:szCs w:val="24"/>
        </w:rPr>
        <w:t>мотивационно</w:t>
      </w:r>
      <w:proofErr w:type="gramEnd"/>
      <w:r w:rsidRPr="00BE20A1">
        <w:rPr>
          <w:sz w:val="28"/>
          <w:szCs w:val="24"/>
        </w:rPr>
        <w:t>-личностный и профессиональный рост участников программы наставничества;</w:t>
      </w:r>
    </w:p>
    <w:p w:rsidR="00BE20A1" w:rsidRPr="00BE20A1" w:rsidRDefault="00BE20A1" w:rsidP="00BE20A1">
      <w:pPr>
        <w:spacing w:after="0" w:line="240" w:lineRule="auto"/>
        <w:ind w:left="0" w:right="0" w:firstLine="709"/>
        <w:rPr>
          <w:sz w:val="28"/>
          <w:szCs w:val="24"/>
        </w:rPr>
      </w:pPr>
      <w:bookmarkStart w:id="42" w:name="100238"/>
      <w:bookmarkEnd w:id="42"/>
      <w:proofErr w:type="gramStart"/>
      <w:r w:rsidRPr="00BE20A1">
        <w:rPr>
          <w:sz w:val="28"/>
          <w:szCs w:val="24"/>
        </w:rPr>
        <w:t>развитие</w:t>
      </w:r>
      <w:proofErr w:type="gramEnd"/>
      <w:r w:rsidRPr="00BE20A1">
        <w:rPr>
          <w:sz w:val="28"/>
          <w:szCs w:val="24"/>
        </w:rPr>
        <w:t xml:space="preserve"> </w:t>
      </w:r>
      <w:proofErr w:type="spellStart"/>
      <w:r w:rsidRPr="00BE20A1">
        <w:rPr>
          <w:sz w:val="28"/>
          <w:szCs w:val="24"/>
        </w:rPr>
        <w:t>метапредметных</w:t>
      </w:r>
      <w:proofErr w:type="spellEnd"/>
      <w:r w:rsidRPr="00BE20A1">
        <w:rPr>
          <w:sz w:val="28"/>
          <w:szCs w:val="24"/>
        </w:rPr>
        <w:t xml:space="preserve"> навыков и уровня вовлеченности обучающихся в образовательную деятельность;</w:t>
      </w:r>
    </w:p>
    <w:p w:rsidR="00BE20A1" w:rsidRPr="00BE20A1" w:rsidRDefault="00BE20A1" w:rsidP="00BE20A1">
      <w:pPr>
        <w:spacing w:after="0" w:line="240" w:lineRule="auto"/>
        <w:ind w:left="0" w:right="0" w:firstLine="709"/>
        <w:rPr>
          <w:sz w:val="28"/>
          <w:szCs w:val="24"/>
        </w:rPr>
      </w:pPr>
      <w:bookmarkStart w:id="43" w:name="100239"/>
      <w:bookmarkEnd w:id="43"/>
      <w:proofErr w:type="gramStart"/>
      <w:r w:rsidRPr="00BE20A1">
        <w:rPr>
          <w:sz w:val="28"/>
          <w:szCs w:val="24"/>
        </w:rPr>
        <w:t>качество</w:t>
      </w:r>
      <w:proofErr w:type="gramEnd"/>
      <w:r w:rsidRPr="00BE20A1">
        <w:rPr>
          <w:sz w:val="28"/>
          <w:szCs w:val="24"/>
        </w:rPr>
        <w:t xml:space="preserve"> изменений в освоении обучающимися образовательных программ;</w:t>
      </w:r>
    </w:p>
    <w:p w:rsidR="00BE20A1" w:rsidRPr="00BE20A1" w:rsidRDefault="00BE20A1" w:rsidP="00BE20A1">
      <w:pPr>
        <w:widowControl w:val="0"/>
        <w:autoSpaceDE w:val="0"/>
        <w:autoSpaceDN w:val="0"/>
        <w:spacing w:after="0" w:line="240" w:lineRule="auto"/>
        <w:ind w:left="0" w:right="0" w:firstLine="709"/>
        <w:rPr>
          <w:rFonts w:eastAsiaTheme="minorHAnsi"/>
          <w:color w:val="auto"/>
          <w:sz w:val="28"/>
          <w:szCs w:val="24"/>
          <w:lang w:eastAsia="en-US"/>
        </w:rPr>
      </w:pPr>
      <w:bookmarkStart w:id="44" w:name="100240"/>
      <w:bookmarkEnd w:id="44"/>
      <w:proofErr w:type="gramStart"/>
      <w:r w:rsidRPr="00BE20A1">
        <w:rPr>
          <w:sz w:val="28"/>
          <w:szCs w:val="24"/>
        </w:rPr>
        <w:t>динамику</w:t>
      </w:r>
      <w:proofErr w:type="gramEnd"/>
      <w:r w:rsidRPr="00BE20A1">
        <w:rPr>
          <w:sz w:val="28"/>
          <w:szCs w:val="24"/>
        </w:rPr>
        <w:t xml:space="preserve"> образовательных результатов с учетом эмоционально-личностных, интеллектуальных, мотивационных и социальных черт участников</w:t>
      </w:r>
    </w:p>
    <w:p w:rsidR="00BE20A1" w:rsidRPr="00BE20A1" w:rsidRDefault="00BE20A1" w:rsidP="00BE20A1">
      <w:pPr>
        <w:widowControl w:val="0"/>
        <w:autoSpaceDE w:val="0"/>
        <w:autoSpaceDN w:val="0"/>
        <w:spacing w:after="0" w:line="240" w:lineRule="auto"/>
        <w:ind w:left="0" w:right="0" w:firstLine="709"/>
        <w:rPr>
          <w:color w:val="auto"/>
          <w:sz w:val="28"/>
          <w:szCs w:val="24"/>
          <w:lang w:bidi="ru-RU"/>
        </w:rPr>
      </w:pPr>
      <w:r w:rsidRPr="00BE20A1">
        <w:rPr>
          <w:color w:val="auto"/>
          <w:sz w:val="28"/>
          <w:szCs w:val="24"/>
          <w:lang w:bidi="ru-RU"/>
        </w:rPr>
        <w:t>В целях обеспечения открытости реализации Программы наставничества в ОО на сайте ОО (</w:t>
      </w:r>
      <w:hyperlink r:id="rId5" w:history="1">
        <w:r w:rsidRPr="00BE20A1">
          <w:rPr>
            <w:i/>
            <w:iCs/>
            <w:color w:val="0000FF"/>
            <w:sz w:val="28"/>
            <w:szCs w:val="24"/>
            <w:u w:val="single"/>
            <w:lang w:val="en-US" w:bidi="ru-RU"/>
          </w:rPr>
          <w:t>nschkola</w:t>
        </w:r>
        <w:r w:rsidRPr="00BE20A1">
          <w:rPr>
            <w:i/>
            <w:iCs/>
            <w:color w:val="0000FF"/>
            <w:sz w:val="28"/>
            <w:szCs w:val="24"/>
            <w:u w:val="single"/>
            <w:lang w:bidi="ru-RU"/>
          </w:rPr>
          <w:t>@</w:t>
        </w:r>
        <w:r w:rsidRPr="00BE20A1">
          <w:rPr>
            <w:i/>
            <w:iCs/>
            <w:color w:val="0000FF"/>
            <w:sz w:val="28"/>
            <w:szCs w:val="24"/>
            <w:u w:val="single"/>
            <w:lang w:val="en-US" w:bidi="ru-RU"/>
          </w:rPr>
          <w:t>mail</w:t>
        </w:r>
        <w:r w:rsidRPr="00BE20A1">
          <w:rPr>
            <w:i/>
            <w:iCs/>
            <w:color w:val="0000FF"/>
            <w:sz w:val="28"/>
            <w:szCs w:val="24"/>
            <w:u w:val="single"/>
            <w:lang w:bidi="ru-RU"/>
          </w:rPr>
          <w:t>.</w:t>
        </w:r>
        <w:proofErr w:type="spellStart"/>
        <w:r w:rsidRPr="00BE20A1">
          <w:rPr>
            <w:i/>
            <w:iCs/>
            <w:color w:val="0000FF"/>
            <w:sz w:val="28"/>
            <w:szCs w:val="24"/>
            <w:u w:val="single"/>
            <w:lang w:val="en-US" w:bidi="ru-RU"/>
          </w:rPr>
          <w:t>ru</w:t>
        </w:r>
        <w:proofErr w:type="spellEnd"/>
      </w:hyperlink>
      <w:r w:rsidRPr="00BE20A1">
        <w:rPr>
          <w:i/>
          <w:iCs/>
          <w:color w:val="auto"/>
          <w:sz w:val="28"/>
          <w:szCs w:val="24"/>
          <w:lang w:bidi="ru-RU"/>
        </w:rPr>
        <w:t xml:space="preserve"> раздел «Наставничество»</w:t>
      </w:r>
      <w:r w:rsidRPr="00BE20A1">
        <w:rPr>
          <w:color w:val="auto"/>
          <w:sz w:val="28"/>
          <w:szCs w:val="24"/>
          <w:lang w:bidi="ru-RU"/>
        </w:rPr>
        <w:t>) размещается и своевременно обновляется следующая информация:</w:t>
      </w:r>
    </w:p>
    <w:p w:rsidR="00BE20A1" w:rsidRPr="00BE20A1" w:rsidRDefault="00BE20A1" w:rsidP="00BE20A1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right="0" w:firstLine="709"/>
        <w:jc w:val="left"/>
        <w:rPr>
          <w:color w:val="auto"/>
          <w:sz w:val="28"/>
          <w:szCs w:val="24"/>
          <w:lang w:bidi="ru-RU"/>
        </w:rPr>
      </w:pPr>
      <w:proofErr w:type="gramStart"/>
      <w:r w:rsidRPr="00BE20A1">
        <w:rPr>
          <w:color w:val="auto"/>
          <w:sz w:val="28"/>
          <w:szCs w:val="24"/>
          <w:lang w:bidi="ru-RU"/>
        </w:rPr>
        <w:t>реестр</w:t>
      </w:r>
      <w:proofErr w:type="gramEnd"/>
      <w:r w:rsidRPr="00BE20A1">
        <w:rPr>
          <w:color w:val="auto"/>
          <w:sz w:val="28"/>
          <w:szCs w:val="24"/>
          <w:lang w:bidi="ru-RU"/>
        </w:rPr>
        <w:t xml:space="preserve"> наставников;</w:t>
      </w:r>
    </w:p>
    <w:p w:rsidR="00BE20A1" w:rsidRPr="00BE20A1" w:rsidRDefault="00BE20A1" w:rsidP="00BE20A1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right="0" w:firstLine="709"/>
        <w:jc w:val="left"/>
        <w:rPr>
          <w:color w:val="auto"/>
          <w:sz w:val="28"/>
          <w:szCs w:val="24"/>
          <w:lang w:bidi="ru-RU"/>
        </w:rPr>
      </w:pPr>
      <w:proofErr w:type="gramStart"/>
      <w:r w:rsidRPr="00BE20A1">
        <w:rPr>
          <w:color w:val="auto"/>
          <w:sz w:val="28"/>
          <w:szCs w:val="24"/>
          <w:lang w:bidi="ru-RU"/>
        </w:rPr>
        <w:t>портфолио</w:t>
      </w:r>
      <w:proofErr w:type="gramEnd"/>
      <w:r w:rsidRPr="00BE20A1">
        <w:rPr>
          <w:color w:val="auto"/>
          <w:sz w:val="28"/>
          <w:szCs w:val="24"/>
          <w:lang w:bidi="ru-RU"/>
        </w:rPr>
        <w:t xml:space="preserve"> наставников;</w:t>
      </w:r>
    </w:p>
    <w:p w:rsidR="00BE20A1" w:rsidRPr="00BE20A1" w:rsidRDefault="00BE20A1" w:rsidP="00BE20A1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right="0" w:firstLine="709"/>
        <w:jc w:val="left"/>
        <w:rPr>
          <w:color w:val="auto"/>
          <w:sz w:val="28"/>
          <w:szCs w:val="24"/>
          <w:lang w:bidi="ru-RU"/>
        </w:rPr>
      </w:pPr>
      <w:proofErr w:type="gramStart"/>
      <w:r w:rsidRPr="00BE20A1">
        <w:rPr>
          <w:color w:val="auto"/>
          <w:sz w:val="28"/>
          <w:szCs w:val="24"/>
          <w:lang w:bidi="ru-RU"/>
        </w:rPr>
        <w:t>перечень</w:t>
      </w:r>
      <w:proofErr w:type="gramEnd"/>
      <w:r w:rsidRPr="00BE20A1">
        <w:rPr>
          <w:color w:val="auto"/>
          <w:sz w:val="28"/>
          <w:szCs w:val="24"/>
          <w:lang w:bidi="ru-RU"/>
        </w:rPr>
        <w:t xml:space="preserve"> социальных партнеров, участвующих в реализации Программы наставничества ОО;</w:t>
      </w:r>
    </w:p>
    <w:p w:rsidR="00BE20A1" w:rsidRPr="00BE20A1" w:rsidRDefault="00BE20A1" w:rsidP="00BE20A1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right="0" w:firstLine="709"/>
        <w:jc w:val="left"/>
        <w:rPr>
          <w:color w:val="auto"/>
          <w:sz w:val="28"/>
          <w:szCs w:val="24"/>
          <w:lang w:bidi="ru-RU"/>
        </w:rPr>
      </w:pPr>
      <w:proofErr w:type="gramStart"/>
      <w:r w:rsidRPr="00BE20A1">
        <w:rPr>
          <w:color w:val="auto"/>
          <w:sz w:val="28"/>
          <w:szCs w:val="24"/>
          <w:lang w:bidi="ru-RU"/>
        </w:rPr>
        <w:t>анонсы</w:t>
      </w:r>
      <w:proofErr w:type="gramEnd"/>
      <w:r w:rsidRPr="00BE20A1">
        <w:rPr>
          <w:color w:val="auto"/>
          <w:sz w:val="28"/>
          <w:szCs w:val="24"/>
          <w:lang w:bidi="ru-RU"/>
        </w:rPr>
        <w:t xml:space="preserve"> мероприятий, проводимых в рамках реализации Программы наставничества и др.</w:t>
      </w:r>
    </w:p>
    <w:p w:rsidR="00BE20A1" w:rsidRPr="00BE20A1" w:rsidRDefault="00BE20A1" w:rsidP="00BE20A1">
      <w:pPr>
        <w:spacing w:after="0" w:line="240" w:lineRule="auto"/>
        <w:ind w:left="0" w:right="0" w:firstLine="709"/>
        <w:rPr>
          <w:color w:val="auto"/>
          <w:sz w:val="28"/>
          <w:szCs w:val="24"/>
        </w:rPr>
      </w:pPr>
      <w:r w:rsidRPr="00BE20A1">
        <w:rPr>
          <w:color w:val="auto"/>
          <w:sz w:val="28"/>
          <w:szCs w:val="24"/>
        </w:rPr>
        <w:t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BE20A1" w:rsidRPr="00BE20A1" w:rsidRDefault="00BE20A1" w:rsidP="00BE20A1">
      <w:pPr>
        <w:spacing w:after="0" w:line="240" w:lineRule="auto"/>
        <w:ind w:left="0" w:right="0" w:firstLine="709"/>
        <w:rPr>
          <w:color w:val="auto"/>
          <w:sz w:val="28"/>
          <w:szCs w:val="24"/>
        </w:rPr>
      </w:pPr>
      <w:r w:rsidRPr="00BE20A1">
        <w:rPr>
          <w:color w:val="auto"/>
          <w:sz w:val="28"/>
          <w:szCs w:val="24"/>
        </w:rPr>
        <w:t xml:space="preserve"> Формирование базы наставляемых: из числа обучающихся: </w:t>
      </w:r>
    </w:p>
    <w:p w:rsidR="00BE20A1" w:rsidRPr="00BE20A1" w:rsidRDefault="00BE20A1" w:rsidP="00BE20A1">
      <w:pPr>
        <w:spacing w:after="0" w:line="240" w:lineRule="auto"/>
        <w:ind w:left="0" w:right="0" w:firstLine="709"/>
        <w:rPr>
          <w:color w:val="auto"/>
          <w:sz w:val="28"/>
          <w:szCs w:val="24"/>
        </w:rPr>
      </w:pPr>
      <w:r w:rsidRPr="00BE20A1">
        <w:rPr>
          <w:color w:val="auto"/>
          <w:sz w:val="28"/>
          <w:szCs w:val="24"/>
        </w:rPr>
        <w:sym w:font="Symbol" w:char="F0B7"/>
      </w:r>
      <w:r w:rsidRPr="00BE20A1">
        <w:rPr>
          <w:color w:val="auto"/>
          <w:sz w:val="28"/>
          <w:szCs w:val="24"/>
        </w:rPr>
        <w:t xml:space="preserve"> </w:t>
      </w:r>
      <w:proofErr w:type="gramStart"/>
      <w:r w:rsidRPr="00BE20A1">
        <w:rPr>
          <w:color w:val="auto"/>
          <w:sz w:val="28"/>
          <w:szCs w:val="24"/>
        </w:rPr>
        <w:t>проявивших</w:t>
      </w:r>
      <w:proofErr w:type="gramEnd"/>
      <w:r w:rsidRPr="00BE20A1">
        <w:rPr>
          <w:color w:val="auto"/>
          <w:sz w:val="28"/>
          <w:szCs w:val="24"/>
        </w:rPr>
        <w:t xml:space="preserve"> выдающиеся способности в различных сферах жизни;</w:t>
      </w:r>
    </w:p>
    <w:p w:rsidR="00BE20A1" w:rsidRPr="00BE20A1" w:rsidRDefault="00BE20A1" w:rsidP="00BE20A1">
      <w:pPr>
        <w:spacing w:after="0" w:line="240" w:lineRule="auto"/>
        <w:ind w:left="0" w:right="0" w:firstLine="709"/>
        <w:rPr>
          <w:color w:val="auto"/>
          <w:sz w:val="28"/>
          <w:szCs w:val="24"/>
        </w:rPr>
      </w:pPr>
      <w:r w:rsidRPr="00BE20A1">
        <w:rPr>
          <w:color w:val="auto"/>
          <w:sz w:val="28"/>
          <w:szCs w:val="24"/>
        </w:rPr>
        <w:t xml:space="preserve"> </w:t>
      </w:r>
      <w:r w:rsidRPr="00BE20A1">
        <w:rPr>
          <w:color w:val="auto"/>
          <w:sz w:val="28"/>
          <w:szCs w:val="24"/>
        </w:rPr>
        <w:sym w:font="Symbol" w:char="F0B7"/>
      </w:r>
      <w:proofErr w:type="gramStart"/>
      <w:r w:rsidRPr="00BE20A1">
        <w:rPr>
          <w:color w:val="auto"/>
          <w:sz w:val="28"/>
          <w:szCs w:val="24"/>
        </w:rPr>
        <w:t>демонстрирующих</w:t>
      </w:r>
      <w:proofErr w:type="gramEnd"/>
      <w:r w:rsidRPr="00BE20A1">
        <w:rPr>
          <w:color w:val="auto"/>
          <w:sz w:val="28"/>
          <w:szCs w:val="24"/>
        </w:rPr>
        <w:t xml:space="preserve"> неудовлетворительные образовательные результаты; </w:t>
      </w:r>
    </w:p>
    <w:p w:rsidR="00BE20A1" w:rsidRPr="00BE20A1" w:rsidRDefault="00BE20A1" w:rsidP="00BE20A1">
      <w:pPr>
        <w:spacing w:after="0" w:line="240" w:lineRule="auto"/>
        <w:ind w:left="0" w:right="0" w:firstLine="709"/>
        <w:rPr>
          <w:color w:val="auto"/>
          <w:sz w:val="28"/>
          <w:szCs w:val="24"/>
        </w:rPr>
      </w:pPr>
      <w:r w:rsidRPr="00BE20A1">
        <w:rPr>
          <w:color w:val="auto"/>
          <w:sz w:val="28"/>
          <w:szCs w:val="24"/>
        </w:rPr>
        <w:sym w:font="Symbol" w:char="F0B7"/>
      </w:r>
      <w:r w:rsidRPr="00BE20A1">
        <w:rPr>
          <w:color w:val="auto"/>
          <w:sz w:val="28"/>
          <w:szCs w:val="24"/>
        </w:rPr>
        <w:t xml:space="preserve"> </w:t>
      </w:r>
      <w:proofErr w:type="gramStart"/>
      <w:r w:rsidRPr="00BE20A1">
        <w:rPr>
          <w:color w:val="auto"/>
          <w:sz w:val="28"/>
          <w:szCs w:val="24"/>
        </w:rPr>
        <w:t>с</w:t>
      </w:r>
      <w:proofErr w:type="gramEnd"/>
      <w:r w:rsidRPr="00BE20A1">
        <w:rPr>
          <w:color w:val="auto"/>
          <w:sz w:val="28"/>
          <w:szCs w:val="24"/>
        </w:rPr>
        <w:t xml:space="preserve"> ограниченными возможностями здоровья;</w:t>
      </w:r>
    </w:p>
    <w:p w:rsidR="00BE20A1" w:rsidRPr="00BE20A1" w:rsidRDefault="00BE20A1" w:rsidP="00BE20A1">
      <w:pPr>
        <w:spacing w:after="0" w:line="240" w:lineRule="auto"/>
        <w:ind w:left="0" w:right="0" w:firstLine="709"/>
        <w:rPr>
          <w:color w:val="auto"/>
          <w:sz w:val="28"/>
          <w:szCs w:val="24"/>
        </w:rPr>
      </w:pPr>
      <w:r w:rsidRPr="00BE20A1">
        <w:rPr>
          <w:color w:val="auto"/>
          <w:sz w:val="28"/>
          <w:szCs w:val="24"/>
        </w:rPr>
        <w:t xml:space="preserve"> </w:t>
      </w:r>
      <w:r w:rsidRPr="00BE20A1">
        <w:rPr>
          <w:color w:val="auto"/>
          <w:sz w:val="28"/>
          <w:szCs w:val="24"/>
        </w:rPr>
        <w:sym w:font="Symbol" w:char="F0B7"/>
      </w:r>
      <w:r w:rsidRPr="00BE20A1">
        <w:rPr>
          <w:color w:val="auto"/>
          <w:sz w:val="28"/>
          <w:szCs w:val="24"/>
        </w:rPr>
        <w:t xml:space="preserve"> </w:t>
      </w:r>
      <w:proofErr w:type="gramStart"/>
      <w:r w:rsidRPr="00BE20A1">
        <w:rPr>
          <w:color w:val="auto"/>
          <w:sz w:val="28"/>
          <w:szCs w:val="24"/>
        </w:rPr>
        <w:t>попавших</w:t>
      </w:r>
      <w:proofErr w:type="gramEnd"/>
      <w:r w:rsidRPr="00BE20A1">
        <w:rPr>
          <w:color w:val="auto"/>
          <w:sz w:val="28"/>
          <w:szCs w:val="24"/>
        </w:rPr>
        <w:t xml:space="preserve"> в трудную жизненную ситуацию; </w:t>
      </w:r>
    </w:p>
    <w:p w:rsidR="00BE20A1" w:rsidRPr="00BE20A1" w:rsidRDefault="00BE20A1" w:rsidP="00BE20A1">
      <w:pPr>
        <w:spacing w:after="0" w:line="240" w:lineRule="auto"/>
        <w:ind w:left="0" w:right="0" w:firstLine="709"/>
        <w:rPr>
          <w:color w:val="auto"/>
          <w:sz w:val="28"/>
          <w:szCs w:val="24"/>
        </w:rPr>
      </w:pPr>
      <w:r w:rsidRPr="00BE20A1">
        <w:rPr>
          <w:color w:val="auto"/>
          <w:sz w:val="28"/>
          <w:szCs w:val="24"/>
        </w:rPr>
        <w:sym w:font="Symbol" w:char="F0B7"/>
      </w:r>
      <w:r w:rsidRPr="00BE20A1">
        <w:rPr>
          <w:color w:val="auto"/>
          <w:sz w:val="28"/>
          <w:szCs w:val="24"/>
        </w:rPr>
        <w:t xml:space="preserve"> </w:t>
      </w:r>
      <w:proofErr w:type="gramStart"/>
      <w:r w:rsidRPr="00BE20A1">
        <w:rPr>
          <w:color w:val="auto"/>
          <w:sz w:val="28"/>
          <w:szCs w:val="24"/>
        </w:rPr>
        <w:t>имеющих</w:t>
      </w:r>
      <w:proofErr w:type="gramEnd"/>
      <w:r w:rsidRPr="00BE20A1">
        <w:rPr>
          <w:color w:val="auto"/>
          <w:sz w:val="28"/>
          <w:szCs w:val="24"/>
        </w:rPr>
        <w:t xml:space="preserve"> проблемы с поведением;</w:t>
      </w:r>
    </w:p>
    <w:p w:rsidR="00BE20A1" w:rsidRPr="00BE20A1" w:rsidRDefault="00BE20A1" w:rsidP="00BE20A1">
      <w:pPr>
        <w:spacing w:after="0" w:line="240" w:lineRule="auto"/>
        <w:ind w:left="0" w:right="0" w:firstLine="709"/>
        <w:rPr>
          <w:color w:val="auto"/>
          <w:sz w:val="28"/>
          <w:szCs w:val="24"/>
        </w:rPr>
      </w:pPr>
      <w:r w:rsidRPr="00BE20A1">
        <w:rPr>
          <w:color w:val="auto"/>
          <w:sz w:val="28"/>
          <w:szCs w:val="24"/>
        </w:rPr>
        <w:t xml:space="preserve"> </w:t>
      </w:r>
      <w:r w:rsidRPr="00BE20A1">
        <w:rPr>
          <w:color w:val="auto"/>
          <w:sz w:val="28"/>
          <w:szCs w:val="24"/>
        </w:rPr>
        <w:sym w:font="Symbol" w:char="F0B7"/>
      </w:r>
      <w:r w:rsidRPr="00BE20A1">
        <w:rPr>
          <w:color w:val="auto"/>
          <w:sz w:val="28"/>
          <w:szCs w:val="24"/>
        </w:rPr>
        <w:t xml:space="preserve"> </w:t>
      </w:r>
      <w:proofErr w:type="gramStart"/>
      <w:r w:rsidRPr="00BE20A1">
        <w:rPr>
          <w:color w:val="auto"/>
          <w:sz w:val="28"/>
          <w:szCs w:val="24"/>
        </w:rPr>
        <w:t>не</w:t>
      </w:r>
      <w:proofErr w:type="gramEnd"/>
      <w:r w:rsidRPr="00BE20A1">
        <w:rPr>
          <w:color w:val="auto"/>
          <w:sz w:val="28"/>
          <w:szCs w:val="24"/>
        </w:rPr>
        <w:t xml:space="preserve"> принимающих участие в жизни школы, отстраненных от коллектива </w:t>
      </w:r>
      <w:r w:rsidRPr="00BE20A1">
        <w:rPr>
          <w:color w:val="auto"/>
          <w:sz w:val="28"/>
          <w:szCs w:val="24"/>
        </w:rPr>
        <w:sym w:font="Symbol" w:char="F0FC"/>
      </w:r>
      <w:r w:rsidRPr="00BE20A1">
        <w:rPr>
          <w:color w:val="auto"/>
          <w:sz w:val="28"/>
          <w:szCs w:val="24"/>
        </w:rPr>
        <w:t xml:space="preserve"> из числа педагогов:</w:t>
      </w:r>
    </w:p>
    <w:p w:rsidR="00BE20A1" w:rsidRPr="00BE20A1" w:rsidRDefault="00BE20A1" w:rsidP="00BE20A1">
      <w:pPr>
        <w:spacing w:after="0" w:line="240" w:lineRule="auto"/>
        <w:ind w:left="0" w:right="0" w:firstLine="709"/>
        <w:rPr>
          <w:color w:val="auto"/>
          <w:sz w:val="28"/>
          <w:szCs w:val="24"/>
        </w:rPr>
      </w:pPr>
      <w:r w:rsidRPr="00BE20A1">
        <w:rPr>
          <w:color w:val="auto"/>
          <w:sz w:val="28"/>
          <w:szCs w:val="24"/>
        </w:rPr>
        <w:t xml:space="preserve"> </w:t>
      </w:r>
      <w:r w:rsidRPr="00BE20A1">
        <w:rPr>
          <w:color w:val="auto"/>
          <w:sz w:val="28"/>
          <w:szCs w:val="24"/>
        </w:rPr>
        <w:sym w:font="Symbol" w:char="F0B7"/>
      </w:r>
      <w:r w:rsidRPr="00BE20A1">
        <w:rPr>
          <w:color w:val="auto"/>
          <w:sz w:val="28"/>
          <w:szCs w:val="24"/>
        </w:rPr>
        <w:t xml:space="preserve"> </w:t>
      </w:r>
      <w:proofErr w:type="gramStart"/>
      <w:r w:rsidRPr="00BE20A1">
        <w:rPr>
          <w:color w:val="auto"/>
          <w:sz w:val="28"/>
          <w:szCs w:val="24"/>
        </w:rPr>
        <w:t>молодых</w:t>
      </w:r>
      <w:proofErr w:type="gramEnd"/>
      <w:r w:rsidRPr="00BE20A1">
        <w:rPr>
          <w:color w:val="auto"/>
          <w:sz w:val="28"/>
          <w:szCs w:val="24"/>
        </w:rPr>
        <w:t xml:space="preserve"> специалистов;</w:t>
      </w:r>
    </w:p>
    <w:p w:rsidR="00BE20A1" w:rsidRPr="00BE20A1" w:rsidRDefault="00BE20A1" w:rsidP="00BE20A1">
      <w:pPr>
        <w:spacing w:after="0" w:line="240" w:lineRule="auto"/>
        <w:ind w:left="0" w:right="0" w:firstLine="709"/>
        <w:rPr>
          <w:color w:val="auto"/>
          <w:sz w:val="28"/>
          <w:szCs w:val="24"/>
        </w:rPr>
      </w:pPr>
      <w:r w:rsidRPr="00BE20A1">
        <w:rPr>
          <w:color w:val="auto"/>
          <w:sz w:val="28"/>
          <w:szCs w:val="24"/>
        </w:rPr>
        <w:lastRenderedPageBreak/>
        <w:t xml:space="preserve"> </w:t>
      </w:r>
      <w:r w:rsidRPr="00BE20A1">
        <w:rPr>
          <w:color w:val="auto"/>
          <w:sz w:val="28"/>
          <w:szCs w:val="24"/>
        </w:rPr>
        <w:sym w:font="Symbol" w:char="F0B7"/>
      </w:r>
      <w:r w:rsidRPr="00BE20A1">
        <w:rPr>
          <w:color w:val="auto"/>
          <w:sz w:val="28"/>
          <w:szCs w:val="24"/>
        </w:rPr>
        <w:t xml:space="preserve"> </w:t>
      </w:r>
      <w:proofErr w:type="gramStart"/>
      <w:r w:rsidRPr="00BE20A1">
        <w:rPr>
          <w:color w:val="auto"/>
          <w:sz w:val="28"/>
          <w:szCs w:val="24"/>
        </w:rPr>
        <w:t>находящихся</w:t>
      </w:r>
      <w:proofErr w:type="gramEnd"/>
      <w:r w:rsidRPr="00BE20A1">
        <w:rPr>
          <w:color w:val="auto"/>
          <w:sz w:val="28"/>
          <w:szCs w:val="24"/>
        </w:rPr>
        <w:t xml:space="preserve"> в состоянии эмоционального выгорания, хронической усталости;</w:t>
      </w:r>
    </w:p>
    <w:p w:rsidR="00BE20A1" w:rsidRPr="00BE20A1" w:rsidRDefault="00BE20A1" w:rsidP="00BE20A1">
      <w:pPr>
        <w:spacing w:after="0" w:line="240" w:lineRule="auto"/>
        <w:ind w:left="0" w:right="0" w:firstLine="709"/>
        <w:rPr>
          <w:color w:val="auto"/>
          <w:sz w:val="28"/>
          <w:szCs w:val="24"/>
        </w:rPr>
      </w:pPr>
      <w:r w:rsidRPr="00BE20A1">
        <w:rPr>
          <w:color w:val="auto"/>
          <w:sz w:val="28"/>
          <w:szCs w:val="24"/>
        </w:rPr>
        <w:t xml:space="preserve"> </w:t>
      </w:r>
      <w:r w:rsidRPr="00BE20A1">
        <w:rPr>
          <w:color w:val="auto"/>
          <w:sz w:val="28"/>
          <w:szCs w:val="24"/>
        </w:rPr>
        <w:sym w:font="Symbol" w:char="F0B7"/>
      </w:r>
      <w:r w:rsidRPr="00BE20A1">
        <w:rPr>
          <w:color w:val="auto"/>
          <w:sz w:val="28"/>
          <w:szCs w:val="24"/>
        </w:rPr>
        <w:t xml:space="preserve"> </w:t>
      </w:r>
      <w:proofErr w:type="gramStart"/>
      <w:r w:rsidRPr="00BE20A1">
        <w:rPr>
          <w:color w:val="auto"/>
          <w:sz w:val="28"/>
          <w:szCs w:val="24"/>
        </w:rPr>
        <w:t>находящихся</w:t>
      </w:r>
      <w:proofErr w:type="gramEnd"/>
      <w:r w:rsidRPr="00BE20A1">
        <w:rPr>
          <w:color w:val="auto"/>
          <w:sz w:val="28"/>
          <w:szCs w:val="24"/>
        </w:rPr>
        <w:t xml:space="preserve"> в процессе адаптации на новом месте работы; </w:t>
      </w:r>
    </w:p>
    <w:p w:rsidR="00BE20A1" w:rsidRPr="00BE20A1" w:rsidRDefault="00BE20A1" w:rsidP="00BE20A1">
      <w:pPr>
        <w:spacing w:after="0" w:line="240" w:lineRule="auto"/>
        <w:ind w:left="0" w:right="0" w:firstLine="709"/>
        <w:rPr>
          <w:color w:val="auto"/>
          <w:sz w:val="28"/>
          <w:szCs w:val="24"/>
        </w:rPr>
      </w:pPr>
      <w:r w:rsidRPr="00BE20A1">
        <w:rPr>
          <w:color w:val="auto"/>
          <w:sz w:val="28"/>
          <w:szCs w:val="24"/>
        </w:rPr>
        <w:sym w:font="Symbol" w:char="F0B7"/>
      </w:r>
      <w:r w:rsidRPr="00BE20A1">
        <w:rPr>
          <w:color w:val="auto"/>
          <w:sz w:val="28"/>
          <w:szCs w:val="24"/>
        </w:rPr>
        <w:t xml:space="preserve"> </w:t>
      </w:r>
      <w:proofErr w:type="gramStart"/>
      <w:r w:rsidRPr="00BE20A1">
        <w:rPr>
          <w:color w:val="auto"/>
          <w:sz w:val="28"/>
          <w:szCs w:val="24"/>
        </w:rPr>
        <w:t>желающими</w:t>
      </w:r>
      <w:proofErr w:type="gramEnd"/>
      <w:r w:rsidRPr="00BE20A1">
        <w:rPr>
          <w:color w:val="auto"/>
          <w:sz w:val="28"/>
          <w:szCs w:val="24"/>
        </w:rPr>
        <w:t xml:space="preserve"> овладеть современными программами, цифровыми навыками, ИКТ компетенциями и т.д. </w:t>
      </w:r>
    </w:p>
    <w:p w:rsidR="00BE20A1" w:rsidRPr="00BE20A1" w:rsidRDefault="00BE20A1" w:rsidP="00BE20A1">
      <w:pPr>
        <w:spacing w:after="0" w:line="240" w:lineRule="auto"/>
        <w:ind w:left="0" w:right="0" w:firstLine="709"/>
        <w:rPr>
          <w:color w:val="auto"/>
          <w:sz w:val="28"/>
          <w:szCs w:val="24"/>
        </w:rPr>
      </w:pPr>
      <w:r w:rsidRPr="00BE20A1">
        <w:rPr>
          <w:color w:val="auto"/>
          <w:sz w:val="28"/>
          <w:szCs w:val="24"/>
        </w:rPr>
        <w:t xml:space="preserve"> Формирование базы наставников из числа: </w:t>
      </w:r>
    </w:p>
    <w:p w:rsidR="00BE20A1" w:rsidRPr="00BE20A1" w:rsidRDefault="00BE20A1" w:rsidP="00BE20A1">
      <w:pPr>
        <w:spacing w:after="0" w:line="240" w:lineRule="auto"/>
        <w:ind w:left="0" w:right="0" w:firstLine="709"/>
        <w:rPr>
          <w:color w:val="auto"/>
          <w:sz w:val="28"/>
          <w:szCs w:val="24"/>
        </w:rPr>
      </w:pPr>
      <w:r w:rsidRPr="00BE20A1">
        <w:rPr>
          <w:color w:val="auto"/>
          <w:sz w:val="28"/>
          <w:szCs w:val="24"/>
        </w:rPr>
        <w:sym w:font="Symbol" w:char="F0B7"/>
      </w:r>
      <w:r w:rsidRPr="00BE20A1">
        <w:rPr>
          <w:color w:val="auto"/>
          <w:sz w:val="28"/>
          <w:szCs w:val="24"/>
        </w:rPr>
        <w:t xml:space="preserve"> </w:t>
      </w:r>
      <w:proofErr w:type="gramStart"/>
      <w:r w:rsidRPr="00BE20A1">
        <w:rPr>
          <w:color w:val="auto"/>
          <w:sz w:val="28"/>
          <w:szCs w:val="24"/>
        </w:rPr>
        <w:t>обучающихся</w:t>
      </w:r>
      <w:proofErr w:type="gramEnd"/>
      <w:r w:rsidRPr="00BE20A1">
        <w:rPr>
          <w:color w:val="auto"/>
          <w:sz w:val="28"/>
          <w:szCs w:val="24"/>
        </w:rPr>
        <w:t xml:space="preserve">, мотивированных помочь сверстникам в образовательных, спортивных, творческих и адаптационных вопросах; </w:t>
      </w:r>
    </w:p>
    <w:p w:rsidR="00BE20A1" w:rsidRPr="00BE20A1" w:rsidRDefault="00BE20A1" w:rsidP="00BE20A1">
      <w:pPr>
        <w:spacing w:after="0" w:line="240" w:lineRule="auto"/>
        <w:ind w:left="0" w:right="0" w:firstLine="709"/>
        <w:rPr>
          <w:color w:val="auto"/>
          <w:sz w:val="28"/>
          <w:szCs w:val="24"/>
        </w:rPr>
      </w:pPr>
      <w:r w:rsidRPr="00BE20A1">
        <w:rPr>
          <w:color w:val="auto"/>
          <w:sz w:val="28"/>
          <w:szCs w:val="24"/>
        </w:rPr>
        <w:sym w:font="Symbol" w:char="F0B7"/>
      </w:r>
      <w:r w:rsidRPr="00BE20A1">
        <w:rPr>
          <w:color w:val="auto"/>
          <w:sz w:val="28"/>
          <w:szCs w:val="24"/>
        </w:rPr>
        <w:t xml:space="preserve"> </w:t>
      </w:r>
      <w:proofErr w:type="gramStart"/>
      <w:r w:rsidRPr="00BE20A1">
        <w:rPr>
          <w:color w:val="auto"/>
          <w:sz w:val="28"/>
          <w:szCs w:val="24"/>
        </w:rPr>
        <w:t>педагогов</w:t>
      </w:r>
      <w:proofErr w:type="gramEnd"/>
      <w:r w:rsidRPr="00BE20A1">
        <w:rPr>
          <w:color w:val="auto"/>
          <w:sz w:val="28"/>
          <w:szCs w:val="24"/>
        </w:rPr>
        <w:t xml:space="preserve">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BE20A1" w:rsidRPr="00BE20A1" w:rsidRDefault="00BE20A1" w:rsidP="00BE20A1">
      <w:pPr>
        <w:spacing w:after="0" w:line="240" w:lineRule="auto"/>
        <w:ind w:left="0" w:right="0" w:firstLine="709"/>
        <w:rPr>
          <w:color w:val="auto"/>
          <w:sz w:val="28"/>
          <w:szCs w:val="24"/>
        </w:rPr>
      </w:pPr>
      <w:r w:rsidRPr="00BE20A1">
        <w:rPr>
          <w:color w:val="auto"/>
          <w:sz w:val="28"/>
          <w:szCs w:val="24"/>
        </w:rPr>
        <w:t xml:space="preserve"> </w:t>
      </w:r>
      <w:r w:rsidRPr="00BE20A1">
        <w:rPr>
          <w:color w:val="auto"/>
          <w:sz w:val="28"/>
          <w:szCs w:val="24"/>
        </w:rPr>
        <w:sym w:font="Symbol" w:char="F0B7"/>
      </w:r>
      <w:r w:rsidRPr="00BE20A1">
        <w:rPr>
          <w:color w:val="auto"/>
          <w:sz w:val="28"/>
          <w:szCs w:val="24"/>
        </w:rPr>
        <w:t xml:space="preserve"> </w:t>
      </w:r>
      <w:proofErr w:type="gramStart"/>
      <w:r w:rsidRPr="00BE20A1">
        <w:rPr>
          <w:color w:val="auto"/>
          <w:sz w:val="28"/>
          <w:szCs w:val="24"/>
        </w:rPr>
        <w:t>родителей</w:t>
      </w:r>
      <w:proofErr w:type="gramEnd"/>
      <w:r w:rsidRPr="00BE20A1">
        <w:rPr>
          <w:color w:val="auto"/>
          <w:sz w:val="28"/>
          <w:szCs w:val="24"/>
        </w:rPr>
        <w:t xml:space="preserve"> обучающихся – активных участников родительских или управляющих советов;</w:t>
      </w:r>
    </w:p>
    <w:p w:rsidR="00BE20A1" w:rsidRPr="00BE20A1" w:rsidRDefault="00BE20A1" w:rsidP="00BE20A1">
      <w:pPr>
        <w:spacing w:after="0" w:line="240" w:lineRule="auto"/>
        <w:ind w:left="0" w:right="0" w:firstLine="709"/>
        <w:rPr>
          <w:color w:val="auto"/>
          <w:sz w:val="28"/>
          <w:szCs w:val="24"/>
        </w:rPr>
      </w:pPr>
      <w:r w:rsidRPr="00BE20A1">
        <w:rPr>
          <w:color w:val="auto"/>
          <w:sz w:val="28"/>
          <w:szCs w:val="24"/>
        </w:rPr>
        <w:t xml:space="preserve">     </w:t>
      </w:r>
      <w:r w:rsidRPr="00BE20A1">
        <w:rPr>
          <w:color w:val="auto"/>
          <w:sz w:val="28"/>
          <w:szCs w:val="24"/>
        </w:rPr>
        <w:sym w:font="Symbol" w:char="F0B7"/>
      </w:r>
      <w:r w:rsidRPr="00BE20A1">
        <w:rPr>
          <w:color w:val="auto"/>
          <w:sz w:val="28"/>
          <w:szCs w:val="24"/>
        </w:rPr>
        <w:t xml:space="preserve"> </w:t>
      </w:r>
      <w:proofErr w:type="gramStart"/>
      <w:r w:rsidRPr="00BE20A1">
        <w:rPr>
          <w:color w:val="auto"/>
          <w:sz w:val="28"/>
          <w:szCs w:val="24"/>
        </w:rPr>
        <w:t>выпускников</w:t>
      </w:r>
      <w:proofErr w:type="gramEnd"/>
      <w:r w:rsidRPr="00BE20A1">
        <w:rPr>
          <w:color w:val="auto"/>
          <w:sz w:val="28"/>
          <w:szCs w:val="24"/>
        </w:rPr>
        <w:t xml:space="preserve">, заинтересованных в поддержке своей школы; </w:t>
      </w:r>
    </w:p>
    <w:p w:rsidR="00BE20A1" w:rsidRPr="00BE20A1" w:rsidRDefault="00BE20A1" w:rsidP="00BE20A1">
      <w:pPr>
        <w:spacing w:after="0" w:line="240" w:lineRule="auto"/>
        <w:ind w:left="0" w:right="0" w:firstLine="709"/>
        <w:rPr>
          <w:color w:val="auto"/>
          <w:sz w:val="28"/>
          <w:szCs w:val="24"/>
        </w:rPr>
      </w:pPr>
      <w:r w:rsidRPr="00BE20A1">
        <w:rPr>
          <w:color w:val="auto"/>
          <w:sz w:val="28"/>
          <w:szCs w:val="24"/>
        </w:rPr>
        <w:sym w:font="Symbol" w:char="F0B7"/>
      </w:r>
      <w:r w:rsidRPr="00BE20A1">
        <w:rPr>
          <w:color w:val="auto"/>
          <w:sz w:val="28"/>
          <w:szCs w:val="24"/>
        </w:rPr>
        <w:t xml:space="preserve"> </w:t>
      </w:r>
      <w:proofErr w:type="gramStart"/>
      <w:r w:rsidRPr="00BE20A1">
        <w:rPr>
          <w:color w:val="auto"/>
          <w:sz w:val="28"/>
          <w:szCs w:val="24"/>
        </w:rPr>
        <w:t>сотрудников</w:t>
      </w:r>
      <w:proofErr w:type="gramEnd"/>
      <w:r w:rsidRPr="00BE20A1">
        <w:rPr>
          <w:color w:val="auto"/>
          <w:sz w:val="28"/>
          <w:szCs w:val="24"/>
        </w:rPr>
        <w:t xml:space="preserve"> предприятий, заинтересованных в подготовке будущих кадров;</w:t>
      </w:r>
    </w:p>
    <w:p w:rsidR="00BE20A1" w:rsidRPr="00BE20A1" w:rsidRDefault="00BE20A1" w:rsidP="00BE20A1">
      <w:pPr>
        <w:spacing w:after="0" w:line="240" w:lineRule="auto"/>
        <w:ind w:left="0" w:right="0" w:firstLine="709"/>
        <w:rPr>
          <w:color w:val="auto"/>
          <w:sz w:val="28"/>
          <w:szCs w:val="24"/>
        </w:rPr>
      </w:pPr>
      <w:r w:rsidRPr="00BE20A1">
        <w:rPr>
          <w:color w:val="auto"/>
          <w:sz w:val="28"/>
          <w:szCs w:val="24"/>
        </w:rPr>
        <w:t xml:space="preserve"> </w:t>
      </w:r>
      <w:r w:rsidRPr="00BE20A1">
        <w:rPr>
          <w:color w:val="auto"/>
          <w:sz w:val="28"/>
          <w:szCs w:val="24"/>
        </w:rPr>
        <w:sym w:font="Symbol" w:char="F0B7"/>
      </w:r>
      <w:r w:rsidRPr="00BE20A1">
        <w:rPr>
          <w:color w:val="auto"/>
          <w:sz w:val="28"/>
          <w:szCs w:val="24"/>
        </w:rPr>
        <w:t xml:space="preserve"> </w:t>
      </w:r>
      <w:proofErr w:type="gramStart"/>
      <w:r w:rsidRPr="00BE20A1">
        <w:rPr>
          <w:color w:val="auto"/>
          <w:sz w:val="28"/>
          <w:szCs w:val="24"/>
        </w:rPr>
        <w:t>успешных</w:t>
      </w:r>
      <w:proofErr w:type="gramEnd"/>
      <w:r w:rsidRPr="00BE20A1">
        <w:rPr>
          <w:color w:val="auto"/>
          <w:sz w:val="28"/>
          <w:szCs w:val="24"/>
        </w:rPr>
        <w:t xml:space="preserve"> предпринимателей или общественных деятелей, которые чувствуют потребность передать свой опыт;</w:t>
      </w:r>
    </w:p>
    <w:p w:rsidR="00BE20A1" w:rsidRPr="00BE20A1" w:rsidRDefault="00BE20A1" w:rsidP="00BE20A1">
      <w:pPr>
        <w:spacing w:after="0" w:line="240" w:lineRule="auto"/>
        <w:ind w:left="0" w:right="0" w:firstLine="709"/>
        <w:rPr>
          <w:color w:val="auto"/>
          <w:sz w:val="28"/>
          <w:szCs w:val="24"/>
        </w:rPr>
      </w:pPr>
      <w:r w:rsidRPr="00BE20A1">
        <w:rPr>
          <w:color w:val="auto"/>
          <w:sz w:val="28"/>
          <w:szCs w:val="24"/>
        </w:rPr>
        <w:t xml:space="preserve"> </w:t>
      </w:r>
      <w:r w:rsidRPr="00BE20A1">
        <w:rPr>
          <w:color w:val="auto"/>
          <w:sz w:val="28"/>
          <w:szCs w:val="24"/>
        </w:rPr>
        <w:sym w:font="Symbol" w:char="F0B7"/>
      </w:r>
      <w:r w:rsidRPr="00BE20A1">
        <w:rPr>
          <w:color w:val="auto"/>
          <w:sz w:val="28"/>
          <w:szCs w:val="24"/>
        </w:rPr>
        <w:t xml:space="preserve"> </w:t>
      </w:r>
      <w:proofErr w:type="gramStart"/>
      <w:r w:rsidRPr="00BE20A1">
        <w:rPr>
          <w:color w:val="auto"/>
          <w:sz w:val="28"/>
          <w:szCs w:val="24"/>
        </w:rPr>
        <w:t>ветеранов</w:t>
      </w:r>
      <w:proofErr w:type="gramEnd"/>
      <w:r w:rsidRPr="00BE20A1">
        <w:rPr>
          <w:color w:val="auto"/>
          <w:sz w:val="28"/>
          <w:szCs w:val="24"/>
        </w:rPr>
        <w:t xml:space="preserve"> педагогического труда.</w:t>
      </w:r>
    </w:p>
    <w:p w:rsidR="00BE20A1" w:rsidRPr="00BE20A1" w:rsidRDefault="00BE20A1" w:rsidP="00BE20A1">
      <w:pPr>
        <w:spacing w:after="0" w:line="240" w:lineRule="auto"/>
        <w:ind w:left="0" w:right="0" w:firstLine="709"/>
        <w:rPr>
          <w:i/>
          <w:color w:val="auto"/>
          <w:sz w:val="28"/>
          <w:szCs w:val="24"/>
          <w:lang w:bidi="ru-RU"/>
        </w:rPr>
      </w:pPr>
      <w:r w:rsidRPr="00BE20A1">
        <w:rPr>
          <w:color w:val="auto"/>
          <w:sz w:val="28"/>
          <w:szCs w:val="24"/>
        </w:rPr>
        <w:t xml:space="preserve"> 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обучающихся и их родителей (законных представителей).</w:t>
      </w:r>
    </w:p>
    <w:p w:rsidR="00BE20A1" w:rsidRPr="00BE20A1" w:rsidRDefault="00BE20A1" w:rsidP="00BE20A1">
      <w:pPr>
        <w:shd w:val="clear" w:color="auto" w:fill="FFFFFF"/>
        <w:spacing w:after="0" w:line="240" w:lineRule="auto"/>
        <w:ind w:left="0" w:right="0" w:firstLine="709"/>
        <w:contextualSpacing/>
        <w:rPr>
          <w:rFonts w:eastAsia="Calibri"/>
          <w:i/>
          <w:sz w:val="28"/>
          <w:szCs w:val="24"/>
          <w:lang w:eastAsia="en-US"/>
        </w:rPr>
      </w:pPr>
    </w:p>
    <w:p w:rsidR="00BE20A1" w:rsidRPr="00BE20A1" w:rsidRDefault="00BE20A1" w:rsidP="00BE20A1">
      <w:pPr>
        <w:shd w:val="clear" w:color="auto" w:fill="FFFFFF"/>
        <w:spacing w:after="0" w:line="240" w:lineRule="auto"/>
        <w:ind w:left="0" w:right="0" w:firstLine="709"/>
        <w:contextualSpacing/>
        <w:rPr>
          <w:rFonts w:eastAsia="Calibri"/>
          <w:sz w:val="28"/>
          <w:szCs w:val="24"/>
          <w:lang w:eastAsia="en-US"/>
        </w:rPr>
      </w:pPr>
      <w:r w:rsidRPr="00BE20A1">
        <w:rPr>
          <w:rFonts w:eastAsia="Calibri"/>
          <w:i/>
          <w:sz w:val="28"/>
          <w:szCs w:val="24"/>
          <w:lang w:eastAsia="en-US"/>
        </w:rPr>
        <w:t>Оценка вовлеченности обучающихся в различные формы наставничества</w:t>
      </w:r>
      <w:r w:rsidRPr="00BE20A1">
        <w:rPr>
          <w:rFonts w:eastAsia="Calibri"/>
          <w:sz w:val="28"/>
          <w:szCs w:val="24"/>
          <w:lang w:eastAsia="en-US"/>
        </w:rPr>
        <w:t>.</w:t>
      </w:r>
    </w:p>
    <w:p w:rsidR="00BE20A1" w:rsidRPr="00BE20A1" w:rsidRDefault="00BE20A1" w:rsidP="00BE20A1">
      <w:pPr>
        <w:shd w:val="clear" w:color="auto" w:fill="FFFFFF"/>
        <w:spacing w:after="0" w:line="240" w:lineRule="auto"/>
        <w:ind w:left="0" w:right="0" w:firstLine="709"/>
        <w:contextualSpacing/>
        <w:rPr>
          <w:rFonts w:eastAsia="Calibri"/>
          <w:sz w:val="28"/>
          <w:szCs w:val="24"/>
          <w:lang w:eastAsia="en-US"/>
        </w:rPr>
      </w:pPr>
      <w:bookmarkStart w:id="45" w:name="100126"/>
      <w:bookmarkEnd w:id="45"/>
      <w:r w:rsidRPr="00BE20A1">
        <w:rPr>
          <w:rFonts w:eastAsia="Calibri"/>
          <w:sz w:val="28"/>
          <w:szCs w:val="24"/>
          <w:lang w:eastAsia="en-US"/>
        </w:rPr>
        <w:t>Сбор первичных данных для проведения оценки вовлеченности обучающихся в различные формы сопровождения и наставничества через персонифицированный учет участников программ наставничества в образовательной организации осуществляет куратор.</w:t>
      </w:r>
    </w:p>
    <w:p w:rsidR="00BE20A1" w:rsidRPr="00BE20A1" w:rsidRDefault="00BE20A1" w:rsidP="00BE20A1">
      <w:pPr>
        <w:shd w:val="clear" w:color="auto" w:fill="FFFFFF"/>
        <w:spacing w:after="0" w:line="240" w:lineRule="auto"/>
        <w:ind w:left="0" w:right="0" w:firstLine="709"/>
        <w:contextualSpacing/>
        <w:rPr>
          <w:rFonts w:eastAsia="Calibri"/>
          <w:sz w:val="28"/>
          <w:szCs w:val="24"/>
          <w:lang w:eastAsia="en-US"/>
        </w:rPr>
      </w:pPr>
      <w:bookmarkStart w:id="46" w:name="100127"/>
      <w:bookmarkEnd w:id="46"/>
      <w:r w:rsidRPr="00BE20A1">
        <w:rPr>
          <w:rFonts w:eastAsia="Calibri"/>
          <w:sz w:val="28"/>
          <w:szCs w:val="24"/>
          <w:lang w:eastAsia="en-US"/>
        </w:rPr>
        <w:t xml:space="preserve">Для оценки вовлеченности участие в программе наставничества понимается как прохождение участником полного цикла программы наставничества. Соответствующая отметка проставляется куратором в базе наставляемых.  </w:t>
      </w:r>
    </w:p>
    <w:p w:rsidR="00BE20A1" w:rsidRPr="00BE20A1" w:rsidRDefault="00BE20A1" w:rsidP="00BE20A1">
      <w:pPr>
        <w:shd w:val="clear" w:color="auto" w:fill="FFFFFF"/>
        <w:spacing w:after="0" w:line="240" w:lineRule="auto"/>
        <w:ind w:left="0" w:right="0" w:firstLine="709"/>
        <w:contextualSpacing/>
        <w:rPr>
          <w:rFonts w:eastAsia="Calibri"/>
          <w:sz w:val="28"/>
          <w:szCs w:val="24"/>
          <w:lang w:eastAsia="en-US"/>
        </w:rPr>
      </w:pPr>
      <w:bookmarkStart w:id="47" w:name="100128"/>
      <w:bookmarkEnd w:id="47"/>
      <w:r w:rsidRPr="00BE20A1">
        <w:rPr>
          <w:rFonts w:eastAsia="Calibri"/>
          <w:sz w:val="28"/>
          <w:szCs w:val="24"/>
          <w:lang w:eastAsia="en-US"/>
        </w:rPr>
        <w:t>В срок не позднее 20 января года, следующего за отчетным, куратор вносит информацию о количестве участников программ наставничества в соответствующую форму федерального статистического наблюдения и направляет данную форму в Министерство образования РМ, Министерство образования – в Министерство просвещения Российской Федерации.</w:t>
      </w:r>
    </w:p>
    <w:p w:rsidR="00BE20A1" w:rsidRPr="00BE20A1" w:rsidRDefault="00BE20A1" w:rsidP="00BE20A1">
      <w:pPr>
        <w:shd w:val="clear" w:color="auto" w:fill="FFFFFF"/>
        <w:spacing w:after="0" w:line="240" w:lineRule="auto"/>
        <w:ind w:left="0" w:right="0" w:firstLine="709"/>
        <w:contextualSpacing/>
        <w:rPr>
          <w:rFonts w:eastAsia="Calibri"/>
          <w:sz w:val="28"/>
          <w:szCs w:val="24"/>
          <w:lang w:eastAsia="en-US"/>
        </w:rPr>
      </w:pPr>
      <w:bookmarkStart w:id="48" w:name="100129"/>
      <w:bookmarkEnd w:id="48"/>
      <w:r w:rsidRPr="00BE20A1">
        <w:rPr>
          <w:rFonts w:eastAsia="Calibri"/>
          <w:sz w:val="28"/>
          <w:szCs w:val="24"/>
          <w:lang w:eastAsia="en-US"/>
        </w:rPr>
        <w:t>Министерство просвещения Российской Федерации на основании полученных данных проводит оценку доли обучающихся, вовлеченных в различные формы сопровождения и наставничества (отношение общего количества участников программ наставничества к общему числу обучающихся).</w:t>
      </w:r>
    </w:p>
    <w:p w:rsidR="00BE20A1" w:rsidRPr="00BE20A1" w:rsidRDefault="00BE20A1" w:rsidP="00BE20A1">
      <w:pPr>
        <w:shd w:val="clear" w:color="auto" w:fill="FFFFFF"/>
        <w:spacing w:after="0" w:line="240" w:lineRule="auto"/>
        <w:ind w:left="0" w:right="0" w:firstLine="709"/>
        <w:textAlignment w:val="baseline"/>
        <w:rPr>
          <w:color w:val="222222"/>
          <w:sz w:val="28"/>
          <w:szCs w:val="24"/>
        </w:rPr>
      </w:pPr>
      <w:r w:rsidRPr="00BE20A1">
        <w:rPr>
          <w:color w:val="222222"/>
          <w:sz w:val="28"/>
          <w:szCs w:val="24"/>
        </w:rPr>
        <w:lastRenderedPageBreak/>
        <w:t>По результатам опроса в рамках первого этапа мониторинга будет предоставлен SWOT-анализ   реализуемой программы наставничества.</w:t>
      </w:r>
    </w:p>
    <w:p w:rsidR="00BE20A1" w:rsidRPr="00BE20A1" w:rsidRDefault="00BE20A1" w:rsidP="00BE20A1">
      <w:pPr>
        <w:spacing w:after="0" w:line="240" w:lineRule="auto"/>
        <w:ind w:left="0" w:right="0" w:firstLine="709"/>
        <w:rPr>
          <w:sz w:val="28"/>
          <w:szCs w:val="24"/>
        </w:rPr>
      </w:pPr>
      <w:bookmarkStart w:id="49" w:name="100221"/>
      <w:bookmarkEnd w:id="49"/>
      <w:r w:rsidRPr="00BE20A1">
        <w:rPr>
          <w:sz w:val="28"/>
          <w:szCs w:val="24"/>
        </w:rPr>
        <w:t>Сбор данных для построения SWOT-анализа осуществляется посредством анкеты. Анкета содержит открытые вопросы, закрытые вопросы, вопросы с оценочным параметром. Анкета учитывает особенности требований ко всем пяти формам наставничества и является уникальной для каждой формы.</w:t>
      </w:r>
    </w:p>
    <w:p w:rsidR="00BE20A1" w:rsidRPr="00BE20A1" w:rsidRDefault="00BE20A1" w:rsidP="00BE20A1">
      <w:pPr>
        <w:spacing w:after="0" w:line="240" w:lineRule="auto"/>
        <w:ind w:left="0" w:right="0" w:firstLine="709"/>
        <w:rPr>
          <w:sz w:val="28"/>
          <w:szCs w:val="24"/>
        </w:rPr>
      </w:pPr>
      <w:bookmarkStart w:id="50" w:name="100222"/>
      <w:bookmarkEnd w:id="50"/>
      <w:r w:rsidRPr="00BE20A1">
        <w:rPr>
          <w:sz w:val="28"/>
          <w:szCs w:val="24"/>
        </w:rPr>
        <w:t>SWOT-анализ проводится куратором программы.</w:t>
      </w:r>
    </w:p>
    <w:p w:rsidR="00BE20A1" w:rsidRPr="00BE20A1" w:rsidRDefault="00BE20A1" w:rsidP="00BE20A1">
      <w:pPr>
        <w:spacing w:after="0" w:line="240" w:lineRule="auto"/>
        <w:ind w:left="0" w:right="0" w:firstLine="709"/>
        <w:rPr>
          <w:sz w:val="28"/>
          <w:szCs w:val="24"/>
        </w:rPr>
      </w:pPr>
      <w:bookmarkStart w:id="51" w:name="100223"/>
      <w:bookmarkEnd w:id="51"/>
      <w:r w:rsidRPr="00BE20A1">
        <w:rPr>
          <w:sz w:val="28"/>
          <w:szCs w:val="24"/>
        </w:rPr>
        <w:t>Для оценки соответствия условий организации программы наставничества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 анкета куратора.</w:t>
      </w:r>
    </w:p>
    <w:p w:rsidR="00BE20A1" w:rsidRPr="00BE20A1" w:rsidRDefault="00BE20A1" w:rsidP="00BE20A1">
      <w:pPr>
        <w:spacing w:after="0" w:line="240" w:lineRule="auto"/>
        <w:ind w:left="0" w:right="0" w:firstLine="709"/>
        <w:rPr>
          <w:sz w:val="28"/>
          <w:szCs w:val="24"/>
        </w:rPr>
      </w:pPr>
      <w:bookmarkStart w:id="52" w:name="100224"/>
      <w:bookmarkEnd w:id="52"/>
      <w:r w:rsidRPr="00BE20A1">
        <w:rPr>
          <w:sz w:val="28"/>
          <w:szCs w:val="24"/>
        </w:rPr>
        <w:t>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BE20A1" w:rsidRPr="00BE20A1" w:rsidRDefault="00BE20A1" w:rsidP="00BE20A1">
      <w:pPr>
        <w:spacing w:after="0" w:line="240" w:lineRule="auto"/>
        <w:ind w:left="0" w:right="0" w:firstLine="709"/>
        <w:rPr>
          <w:sz w:val="28"/>
          <w:szCs w:val="24"/>
        </w:rPr>
      </w:pPr>
      <w:bookmarkStart w:id="53" w:name="100225"/>
      <w:bookmarkEnd w:id="53"/>
      <w:r w:rsidRPr="00BE20A1">
        <w:rPr>
          <w:sz w:val="28"/>
          <w:szCs w:val="24"/>
        </w:rPr>
        <w:t>Среди оцениваемых параметров:</w:t>
      </w:r>
    </w:p>
    <w:p w:rsidR="00BE20A1" w:rsidRPr="00BE20A1" w:rsidRDefault="00BE20A1" w:rsidP="00BE20A1">
      <w:pPr>
        <w:spacing w:after="0" w:line="240" w:lineRule="auto"/>
        <w:ind w:left="0" w:right="0" w:firstLine="709"/>
        <w:rPr>
          <w:sz w:val="28"/>
          <w:szCs w:val="24"/>
        </w:rPr>
      </w:pPr>
      <w:bookmarkStart w:id="54" w:name="100226"/>
      <w:bookmarkEnd w:id="54"/>
      <w:proofErr w:type="gramStart"/>
      <w:r w:rsidRPr="00BE20A1">
        <w:rPr>
          <w:sz w:val="28"/>
          <w:szCs w:val="24"/>
        </w:rPr>
        <w:t>сильные</w:t>
      </w:r>
      <w:proofErr w:type="gramEnd"/>
      <w:r w:rsidRPr="00BE20A1">
        <w:rPr>
          <w:sz w:val="28"/>
          <w:szCs w:val="24"/>
        </w:rPr>
        <w:t xml:space="preserve"> и слабые стороны программы наставничества;</w:t>
      </w:r>
    </w:p>
    <w:p w:rsidR="00BE20A1" w:rsidRPr="00BE20A1" w:rsidRDefault="00BE20A1" w:rsidP="00BE20A1">
      <w:pPr>
        <w:spacing w:after="0" w:line="240" w:lineRule="auto"/>
        <w:ind w:left="0" w:right="0" w:firstLine="709"/>
        <w:rPr>
          <w:sz w:val="28"/>
          <w:szCs w:val="24"/>
        </w:rPr>
      </w:pPr>
      <w:bookmarkStart w:id="55" w:name="100227"/>
      <w:bookmarkEnd w:id="55"/>
      <w:proofErr w:type="gramStart"/>
      <w:r w:rsidRPr="00BE20A1">
        <w:rPr>
          <w:sz w:val="28"/>
          <w:szCs w:val="24"/>
        </w:rPr>
        <w:t>возможности</w:t>
      </w:r>
      <w:proofErr w:type="gramEnd"/>
      <w:r w:rsidRPr="00BE20A1">
        <w:rPr>
          <w:sz w:val="28"/>
          <w:szCs w:val="24"/>
        </w:rPr>
        <w:t xml:space="preserve"> программы наставничества и угрозы ее реализации;</w:t>
      </w:r>
    </w:p>
    <w:p w:rsidR="00BE20A1" w:rsidRPr="00BE20A1" w:rsidRDefault="00BE20A1" w:rsidP="00BE20A1">
      <w:pPr>
        <w:spacing w:after="0" w:line="240" w:lineRule="auto"/>
        <w:ind w:left="0" w:right="0" w:firstLine="709"/>
        <w:rPr>
          <w:sz w:val="28"/>
          <w:szCs w:val="24"/>
        </w:rPr>
      </w:pPr>
      <w:bookmarkStart w:id="56" w:name="100228"/>
      <w:bookmarkEnd w:id="56"/>
      <w:proofErr w:type="gramStart"/>
      <w:r w:rsidRPr="00BE20A1">
        <w:rPr>
          <w:sz w:val="28"/>
          <w:szCs w:val="24"/>
        </w:rPr>
        <w:t>процент</w:t>
      </w:r>
      <w:proofErr w:type="gramEnd"/>
      <w:r w:rsidRPr="00BE20A1">
        <w:rPr>
          <w:sz w:val="28"/>
          <w:szCs w:val="24"/>
        </w:rPr>
        <w:t xml:space="preserve"> посещения обучающимися творческих кружков, спортивных секций и внеурочных объединений;</w:t>
      </w:r>
    </w:p>
    <w:p w:rsidR="00BE20A1" w:rsidRPr="00BE20A1" w:rsidRDefault="00BE20A1" w:rsidP="00BE20A1">
      <w:pPr>
        <w:spacing w:after="0" w:line="240" w:lineRule="auto"/>
        <w:ind w:left="0" w:right="0" w:firstLine="709"/>
        <w:rPr>
          <w:sz w:val="28"/>
          <w:szCs w:val="24"/>
        </w:rPr>
      </w:pPr>
      <w:bookmarkStart w:id="57" w:name="100229"/>
      <w:bookmarkEnd w:id="57"/>
      <w:proofErr w:type="gramStart"/>
      <w:r w:rsidRPr="00BE20A1">
        <w:rPr>
          <w:sz w:val="28"/>
          <w:szCs w:val="24"/>
        </w:rPr>
        <w:t>процент</w:t>
      </w:r>
      <w:proofErr w:type="gramEnd"/>
      <w:r w:rsidRPr="00BE20A1">
        <w:rPr>
          <w:sz w:val="28"/>
          <w:szCs w:val="24"/>
        </w:rPr>
        <w:t xml:space="preserve"> реализации образовательных и культурных проектов на базе образовательного учреждения и совместно с представителем организаций (предприятий) наставника;</w:t>
      </w:r>
    </w:p>
    <w:p w:rsidR="00BE20A1" w:rsidRPr="00BE20A1" w:rsidRDefault="00BE20A1" w:rsidP="00BE20A1">
      <w:pPr>
        <w:spacing w:after="0" w:line="240" w:lineRule="auto"/>
        <w:ind w:left="0" w:right="0" w:firstLine="709"/>
        <w:rPr>
          <w:sz w:val="28"/>
          <w:szCs w:val="24"/>
        </w:rPr>
      </w:pPr>
      <w:bookmarkStart w:id="58" w:name="100230"/>
      <w:bookmarkEnd w:id="58"/>
      <w:proofErr w:type="gramStart"/>
      <w:r w:rsidRPr="00BE20A1">
        <w:rPr>
          <w:sz w:val="28"/>
          <w:szCs w:val="24"/>
        </w:rPr>
        <w:t>процент</w:t>
      </w:r>
      <w:proofErr w:type="gramEnd"/>
      <w:r w:rsidRPr="00BE20A1">
        <w:rPr>
          <w:sz w:val="28"/>
          <w:szCs w:val="24"/>
        </w:rPr>
        <w:t xml:space="preserve"> обучающихся, прошедших профессиональные и </w:t>
      </w:r>
      <w:proofErr w:type="spellStart"/>
      <w:r w:rsidRPr="00BE20A1">
        <w:rPr>
          <w:sz w:val="28"/>
          <w:szCs w:val="24"/>
        </w:rPr>
        <w:t>компетентностные</w:t>
      </w:r>
      <w:proofErr w:type="spellEnd"/>
      <w:r w:rsidRPr="00BE20A1">
        <w:rPr>
          <w:sz w:val="28"/>
          <w:szCs w:val="24"/>
        </w:rPr>
        <w:t xml:space="preserve"> тесты;</w:t>
      </w:r>
    </w:p>
    <w:p w:rsidR="00BE20A1" w:rsidRPr="00BE20A1" w:rsidRDefault="00BE20A1" w:rsidP="00BE20A1">
      <w:pPr>
        <w:spacing w:after="0" w:line="240" w:lineRule="auto"/>
        <w:ind w:left="0" w:right="0" w:firstLine="709"/>
        <w:rPr>
          <w:sz w:val="28"/>
          <w:szCs w:val="24"/>
        </w:rPr>
      </w:pPr>
      <w:bookmarkStart w:id="59" w:name="100231"/>
      <w:bookmarkEnd w:id="59"/>
      <w:proofErr w:type="gramStart"/>
      <w:r w:rsidRPr="00BE20A1">
        <w:rPr>
          <w:sz w:val="28"/>
          <w:szCs w:val="24"/>
        </w:rPr>
        <w:t>количество</w:t>
      </w:r>
      <w:proofErr w:type="gramEnd"/>
      <w:r w:rsidRPr="00BE20A1">
        <w:rPr>
          <w:sz w:val="28"/>
          <w:szCs w:val="24"/>
        </w:rPr>
        <w:t xml:space="preserve"> выпускников средней школы или профессиональной образовательной организации, планирующих трудоустройство или уже трудоустроенных на предприятия в Республике Мордовия;</w:t>
      </w:r>
    </w:p>
    <w:p w:rsidR="00BE20A1" w:rsidRPr="00BE20A1" w:rsidRDefault="00BE20A1" w:rsidP="00BE20A1">
      <w:pPr>
        <w:spacing w:after="0" w:line="240" w:lineRule="auto"/>
        <w:ind w:left="0" w:right="0" w:firstLine="709"/>
        <w:rPr>
          <w:sz w:val="28"/>
          <w:szCs w:val="24"/>
        </w:rPr>
      </w:pPr>
      <w:bookmarkStart w:id="60" w:name="100232"/>
      <w:bookmarkEnd w:id="60"/>
      <w:proofErr w:type="gramStart"/>
      <w:r w:rsidRPr="00BE20A1">
        <w:rPr>
          <w:sz w:val="28"/>
          <w:szCs w:val="24"/>
        </w:rPr>
        <w:t>количество</w:t>
      </w:r>
      <w:proofErr w:type="gramEnd"/>
      <w:r w:rsidRPr="00BE20A1">
        <w:rPr>
          <w:sz w:val="28"/>
          <w:szCs w:val="24"/>
        </w:rPr>
        <w:t xml:space="preserve"> обучающихся, планирующих стать наставниками в будущем и/или присоединиться к сообществу благодарных выпускников;</w:t>
      </w:r>
    </w:p>
    <w:p w:rsidR="00BE20A1" w:rsidRPr="00BE20A1" w:rsidRDefault="00BE20A1" w:rsidP="00BE20A1">
      <w:pPr>
        <w:spacing w:after="0" w:line="240" w:lineRule="auto"/>
        <w:ind w:left="0" w:right="0" w:firstLine="709"/>
        <w:rPr>
          <w:sz w:val="28"/>
          <w:szCs w:val="24"/>
        </w:rPr>
      </w:pPr>
      <w:bookmarkStart w:id="61" w:name="100233"/>
      <w:bookmarkEnd w:id="61"/>
      <w:proofErr w:type="gramStart"/>
      <w:r w:rsidRPr="00BE20A1">
        <w:rPr>
          <w:sz w:val="28"/>
          <w:szCs w:val="24"/>
        </w:rPr>
        <w:t>число</w:t>
      </w:r>
      <w:proofErr w:type="gramEnd"/>
      <w:r w:rsidRPr="00BE20A1">
        <w:rPr>
          <w:sz w:val="28"/>
          <w:szCs w:val="24"/>
        </w:rPr>
        <w:t xml:space="preserve"> обучающихся из числа студентов, поступающих на охваченные программой наставничества профессии и специальности среднего профессионального образования;</w:t>
      </w:r>
    </w:p>
    <w:p w:rsidR="00BE20A1" w:rsidRPr="00BE20A1" w:rsidRDefault="00BE20A1" w:rsidP="00BE20A1">
      <w:pPr>
        <w:spacing w:after="0" w:line="240" w:lineRule="auto"/>
        <w:ind w:left="0" w:right="0" w:firstLine="709"/>
        <w:rPr>
          <w:sz w:val="28"/>
          <w:szCs w:val="24"/>
        </w:rPr>
      </w:pPr>
      <w:bookmarkStart w:id="62" w:name="100234"/>
      <w:bookmarkEnd w:id="62"/>
      <w:proofErr w:type="gramStart"/>
      <w:r w:rsidRPr="00BE20A1">
        <w:rPr>
          <w:sz w:val="28"/>
          <w:szCs w:val="24"/>
        </w:rPr>
        <w:t>количество</w:t>
      </w:r>
      <w:proofErr w:type="gramEnd"/>
      <w:r w:rsidRPr="00BE20A1">
        <w:rPr>
          <w:sz w:val="28"/>
          <w:szCs w:val="24"/>
        </w:rPr>
        <w:t xml:space="preserve"> собственных профессиональных работ: статей, исследований, методических практик молодого специалиста, выступавшего в роли наставляемого.</w:t>
      </w:r>
    </w:p>
    <w:p w:rsidR="00BE20A1" w:rsidRDefault="00BE20A1" w:rsidP="00BE20A1">
      <w:pPr>
        <w:shd w:val="clear" w:color="auto" w:fill="FFFFFF"/>
        <w:spacing w:after="0" w:line="240" w:lineRule="auto"/>
        <w:ind w:left="0" w:right="0" w:firstLine="709"/>
        <w:contextualSpacing/>
        <w:rPr>
          <w:rFonts w:eastAsia="Calibri"/>
          <w:sz w:val="24"/>
          <w:szCs w:val="24"/>
          <w:lang w:eastAsia="en-US"/>
        </w:rPr>
      </w:pPr>
    </w:p>
    <w:p w:rsidR="00BE20A1" w:rsidRDefault="00BE20A1" w:rsidP="00BE20A1">
      <w:pPr>
        <w:shd w:val="clear" w:color="auto" w:fill="FFFFFF"/>
        <w:spacing w:after="0" w:line="240" w:lineRule="auto"/>
        <w:ind w:left="0" w:right="0" w:firstLine="709"/>
        <w:contextualSpacing/>
        <w:rPr>
          <w:rFonts w:eastAsia="Calibri"/>
          <w:sz w:val="24"/>
          <w:szCs w:val="24"/>
          <w:lang w:eastAsia="en-US"/>
        </w:rPr>
      </w:pPr>
    </w:p>
    <w:p w:rsidR="00BE20A1" w:rsidRDefault="00BE20A1" w:rsidP="00BE20A1">
      <w:pPr>
        <w:shd w:val="clear" w:color="auto" w:fill="FFFFFF"/>
        <w:spacing w:after="0" w:line="240" w:lineRule="auto"/>
        <w:ind w:left="0" w:right="0" w:firstLine="709"/>
        <w:contextualSpacing/>
        <w:rPr>
          <w:rFonts w:eastAsia="Calibri"/>
          <w:sz w:val="24"/>
          <w:szCs w:val="24"/>
          <w:lang w:eastAsia="en-US"/>
        </w:rPr>
      </w:pPr>
    </w:p>
    <w:p w:rsidR="00BE20A1" w:rsidRDefault="00BE20A1" w:rsidP="00BE20A1">
      <w:pPr>
        <w:shd w:val="clear" w:color="auto" w:fill="FFFFFF"/>
        <w:spacing w:after="0" w:line="240" w:lineRule="auto"/>
        <w:ind w:left="0" w:right="0" w:firstLine="709"/>
        <w:contextualSpacing/>
        <w:rPr>
          <w:rFonts w:eastAsia="Calibri"/>
          <w:sz w:val="24"/>
          <w:szCs w:val="24"/>
          <w:lang w:eastAsia="en-US"/>
        </w:rPr>
      </w:pPr>
    </w:p>
    <w:p w:rsidR="00BE20A1" w:rsidRDefault="00BE20A1" w:rsidP="00BE20A1">
      <w:pPr>
        <w:shd w:val="clear" w:color="auto" w:fill="FFFFFF"/>
        <w:spacing w:after="0" w:line="240" w:lineRule="auto"/>
        <w:ind w:left="0" w:right="0" w:firstLine="709"/>
        <w:contextualSpacing/>
        <w:rPr>
          <w:rFonts w:eastAsia="Calibri"/>
          <w:sz w:val="24"/>
          <w:szCs w:val="24"/>
          <w:lang w:eastAsia="en-US"/>
        </w:rPr>
      </w:pPr>
    </w:p>
    <w:p w:rsidR="00BE20A1" w:rsidRDefault="00BE20A1" w:rsidP="00BE20A1">
      <w:pPr>
        <w:shd w:val="clear" w:color="auto" w:fill="FFFFFF"/>
        <w:spacing w:after="0" w:line="240" w:lineRule="auto"/>
        <w:ind w:left="0" w:right="0" w:firstLine="709"/>
        <w:contextualSpacing/>
        <w:rPr>
          <w:rFonts w:eastAsia="Calibri"/>
          <w:sz w:val="24"/>
          <w:szCs w:val="24"/>
          <w:lang w:eastAsia="en-US"/>
        </w:rPr>
      </w:pPr>
    </w:p>
    <w:p w:rsidR="00BE20A1" w:rsidRDefault="00BE20A1" w:rsidP="00BE20A1">
      <w:pPr>
        <w:shd w:val="clear" w:color="auto" w:fill="FFFFFF"/>
        <w:spacing w:after="0" w:line="240" w:lineRule="auto"/>
        <w:ind w:left="0" w:right="0" w:firstLine="709"/>
        <w:contextualSpacing/>
        <w:rPr>
          <w:rFonts w:eastAsia="Calibri"/>
          <w:sz w:val="24"/>
          <w:szCs w:val="24"/>
          <w:lang w:eastAsia="en-US"/>
        </w:rPr>
      </w:pPr>
    </w:p>
    <w:p w:rsidR="00BE20A1" w:rsidRPr="00BE20A1" w:rsidRDefault="00BE20A1" w:rsidP="00BE20A1">
      <w:pPr>
        <w:shd w:val="clear" w:color="auto" w:fill="FFFFFF"/>
        <w:spacing w:after="0" w:line="240" w:lineRule="auto"/>
        <w:ind w:left="0" w:right="0" w:firstLine="709"/>
        <w:contextualSpacing/>
        <w:rPr>
          <w:rFonts w:eastAsia="Calibri"/>
          <w:sz w:val="24"/>
          <w:szCs w:val="24"/>
          <w:lang w:eastAsia="en-US"/>
        </w:rPr>
      </w:pPr>
    </w:p>
    <w:p w:rsidR="00BE20A1" w:rsidRPr="00BE20A1" w:rsidRDefault="00BE20A1" w:rsidP="00BE20A1">
      <w:pPr>
        <w:pStyle w:val="a7"/>
        <w:tabs>
          <w:tab w:val="left" w:pos="761"/>
          <w:tab w:val="left" w:pos="762"/>
        </w:tabs>
        <w:spacing w:before="67" w:line="237" w:lineRule="auto"/>
        <w:ind w:left="142" w:right="226" w:firstLine="0"/>
        <w:jc w:val="right"/>
        <w:rPr>
          <w:sz w:val="28"/>
          <w:szCs w:val="28"/>
        </w:rPr>
      </w:pPr>
      <w:r w:rsidRPr="00BE20A1">
        <w:rPr>
          <w:sz w:val="28"/>
          <w:szCs w:val="28"/>
        </w:rPr>
        <w:t>Приложение 3</w:t>
      </w:r>
    </w:p>
    <w:p w:rsidR="00BE20A1" w:rsidRPr="00BE20A1" w:rsidRDefault="00BE20A1" w:rsidP="00BE20A1">
      <w:pPr>
        <w:pStyle w:val="a3"/>
        <w:spacing w:before="90"/>
        <w:jc w:val="right"/>
        <w:rPr>
          <w:sz w:val="28"/>
          <w:szCs w:val="28"/>
        </w:rPr>
      </w:pPr>
      <w:r w:rsidRPr="00BE20A1">
        <w:rPr>
          <w:sz w:val="28"/>
          <w:szCs w:val="28"/>
        </w:rPr>
        <w:t xml:space="preserve"> </w:t>
      </w:r>
    </w:p>
    <w:p w:rsidR="00BE20A1" w:rsidRPr="00BE20A1" w:rsidRDefault="006B4C59" w:rsidP="00BE20A1">
      <w:pPr>
        <w:ind w:left="0" w:right="396" w:firstLine="0"/>
        <w:contextualSpacing/>
        <w:rPr>
          <w:b/>
          <w:sz w:val="28"/>
          <w:szCs w:val="28"/>
        </w:rPr>
      </w:pPr>
      <w:r>
        <w:rPr>
          <w:color w:val="auto"/>
          <w:sz w:val="28"/>
          <w:szCs w:val="28"/>
          <w:lang w:eastAsia="en-US"/>
        </w:rPr>
        <w:t xml:space="preserve">         </w:t>
      </w:r>
      <w:r w:rsidR="00BE20A1" w:rsidRPr="00BE20A1">
        <w:rPr>
          <w:b/>
          <w:sz w:val="28"/>
          <w:szCs w:val="28"/>
        </w:rPr>
        <w:t xml:space="preserve">ПРОГРАММА ЦЕЛЕВОЙ МОДЕЛИ </w:t>
      </w:r>
      <w:r>
        <w:rPr>
          <w:b/>
          <w:sz w:val="28"/>
          <w:szCs w:val="28"/>
        </w:rPr>
        <w:t xml:space="preserve">  </w:t>
      </w:r>
      <w:r w:rsidR="00BE20A1" w:rsidRPr="00BE20A1">
        <w:rPr>
          <w:b/>
          <w:sz w:val="28"/>
          <w:szCs w:val="28"/>
        </w:rPr>
        <w:t>НАСТАВНИЧЕСТВА</w:t>
      </w:r>
    </w:p>
    <w:p w:rsidR="00BE20A1" w:rsidRPr="00BE20A1" w:rsidRDefault="00BE20A1" w:rsidP="00BE20A1">
      <w:pPr>
        <w:ind w:left="283" w:right="396"/>
        <w:contextualSpacing/>
        <w:jc w:val="center"/>
        <w:rPr>
          <w:b/>
          <w:sz w:val="28"/>
          <w:szCs w:val="28"/>
        </w:rPr>
      </w:pPr>
      <w:r w:rsidRPr="00BE20A1">
        <w:rPr>
          <w:b/>
          <w:sz w:val="28"/>
          <w:szCs w:val="28"/>
        </w:rPr>
        <w:t xml:space="preserve"> В МОУ «СТАРОШАЙГОВСКАЯ СРЕДНЯЯ ОБЩЕОБРАЗОВАТЕЛЬНАЯ ШКОЛА»</w:t>
      </w:r>
    </w:p>
    <w:p w:rsidR="00BE20A1" w:rsidRPr="00BE20A1" w:rsidRDefault="00BE20A1" w:rsidP="00BE20A1">
      <w:pPr>
        <w:pStyle w:val="a3"/>
        <w:spacing w:before="2"/>
        <w:contextualSpacing/>
        <w:rPr>
          <w:b/>
          <w:sz w:val="28"/>
          <w:szCs w:val="28"/>
        </w:rPr>
      </w:pPr>
    </w:p>
    <w:p w:rsidR="00BE20A1" w:rsidRPr="00BE20A1" w:rsidRDefault="00BE20A1" w:rsidP="00BE20A1">
      <w:pPr>
        <w:pStyle w:val="a7"/>
        <w:numPr>
          <w:ilvl w:val="1"/>
          <w:numId w:val="49"/>
        </w:numPr>
        <w:tabs>
          <w:tab w:val="left" w:pos="3955"/>
        </w:tabs>
        <w:spacing w:before="1"/>
        <w:ind w:hanging="282"/>
        <w:jc w:val="left"/>
        <w:rPr>
          <w:b/>
          <w:sz w:val="28"/>
          <w:szCs w:val="28"/>
        </w:rPr>
      </w:pPr>
      <w:r w:rsidRPr="00BE20A1">
        <w:rPr>
          <w:b/>
          <w:sz w:val="28"/>
          <w:szCs w:val="28"/>
        </w:rPr>
        <w:t>Пояснительная записка</w:t>
      </w:r>
    </w:p>
    <w:p w:rsidR="00BE20A1" w:rsidRPr="00BE20A1" w:rsidRDefault="00BE20A1" w:rsidP="00BE20A1">
      <w:pPr>
        <w:pStyle w:val="a3"/>
        <w:spacing w:before="192"/>
        <w:ind w:left="118" w:right="228" w:firstLine="628"/>
        <w:jc w:val="both"/>
        <w:rPr>
          <w:sz w:val="28"/>
          <w:szCs w:val="28"/>
        </w:rPr>
      </w:pPr>
      <w:r w:rsidRPr="00BE20A1">
        <w:rPr>
          <w:sz w:val="28"/>
          <w:szCs w:val="28"/>
        </w:rPr>
        <w:t xml:space="preserve">Настоящая целевая модель наставничества МОУ «Старошайговская средняя общеобразовательная школа» (далее – Школа), осуществляющего образовательную деятельность по </w:t>
      </w:r>
      <w:r w:rsidRPr="00BE20A1">
        <w:rPr>
          <w:spacing w:val="2"/>
          <w:sz w:val="28"/>
          <w:szCs w:val="28"/>
        </w:rPr>
        <w:t xml:space="preserve">общеобразовательным, </w:t>
      </w:r>
      <w:r w:rsidRPr="00BE20A1">
        <w:rPr>
          <w:sz w:val="28"/>
          <w:szCs w:val="28"/>
        </w:rPr>
        <w:t xml:space="preserve">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 "Современная школа", "Молодые профессионалы (Повышение  конкурентоспособности  профессионального образования)", «Учитель будущего», «Социальные лифты для каждого» и "Успех каждого ребенка" </w:t>
      </w:r>
      <w:hyperlink r:id="rId6">
        <w:r w:rsidRPr="00BE20A1">
          <w:rPr>
            <w:sz w:val="28"/>
            <w:szCs w:val="28"/>
          </w:rPr>
          <w:t>национального проекта</w:t>
        </w:r>
      </w:hyperlink>
      <w:r w:rsidRPr="00BE20A1">
        <w:rPr>
          <w:sz w:val="28"/>
          <w:szCs w:val="28"/>
        </w:rPr>
        <w:t xml:space="preserve"> </w:t>
      </w:r>
      <w:hyperlink r:id="rId7">
        <w:r w:rsidRPr="00BE20A1">
          <w:rPr>
            <w:sz w:val="28"/>
            <w:szCs w:val="28"/>
          </w:rPr>
          <w:t>"Образование"</w:t>
        </w:r>
      </w:hyperlink>
      <w:r w:rsidRPr="00BE20A1">
        <w:rPr>
          <w:sz w:val="28"/>
          <w:szCs w:val="28"/>
        </w:rPr>
        <w:t xml:space="preserve">.  </w:t>
      </w:r>
    </w:p>
    <w:p w:rsidR="00BE20A1" w:rsidRPr="00BE20A1" w:rsidRDefault="00BE20A1" w:rsidP="00BE20A1">
      <w:pPr>
        <w:pStyle w:val="a3"/>
        <w:ind w:left="118" w:right="224" w:firstLine="707"/>
        <w:jc w:val="both"/>
        <w:rPr>
          <w:sz w:val="28"/>
          <w:szCs w:val="28"/>
        </w:rPr>
      </w:pPr>
      <w:r w:rsidRPr="00BE20A1">
        <w:rPr>
          <w:b/>
          <w:sz w:val="28"/>
          <w:szCs w:val="28"/>
        </w:rPr>
        <w:t xml:space="preserve">Целью внедрения </w:t>
      </w:r>
      <w:r w:rsidRPr="00BE20A1">
        <w:rPr>
          <w:sz w:val="28"/>
          <w:szCs w:val="28"/>
        </w:rPr>
        <w:t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Школы.</w:t>
      </w:r>
    </w:p>
    <w:p w:rsidR="00BE20A1" w:rsidRPr="00BE20A1" w:rsidRDefault="00BE20A1" w:rsidP="00BE20A1">
      <w:pPr>
        <w:spacing w:before="1"/>
        <w:ind w:left="118" w:right="226" w:firstLine="707"/>
        <w:rPr>
          <w:sz w:val="28"/>
          <w:szCs w:val="28"/>
        </w:rPr>
      </w:pPr>
      <w:r w:rsidRPr="00BE20A1">
        <w:rPr>
          <w:sz w:val="28"/>
          <w:szCs w:val="28"/>
        </w:rPr>
        <w:t>Создание целевой модели наставничества Школы 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:rsidR="00BE20A1" w:rsidRPr="00BE20A1" w:rsidRDefault="00BE20A1" w:rsidP="00BE20A1">
      <w:pPr>
        <w:pStyle w:val="1"/>
        <w:ind w:firstLine="602"/>
        <w:rPr>
          <w:b w:val="0"/>
          <w:sz w:val="28"/>
          <w:szCs w:val="28"/>
        </w:rPr>
      </w:pPr>
      <w:r w:rsidRPr="00BE20A1">
        <w:rPr>
          <w:b w:val="0"/>
          <w:sz w:val="28"/>
          <w:szCs w:val="28"/>
        </w:rPr>
        <w:t>В программе используются следующие понятия и термины:</w:t>
      </w:r>
    </w:p>
    <w:p w:rsidR="00BE20A1" w:rsidRPr="00BE20A1" w:rsidRDefault="00BE20A1" w:rsidP="00BE20A1">
      <w:pPr>
        <w:pStyle w:val="a3"/>
        <w:spacing w:before="1"/>
        <w:ind w:left="118" w:right="239"/>
        <w:jc w:val="both"/>
        <w:rPr>
          <w:sz w:val="28"/>
          <w:szCs w:val="28"/>
        </w:rPr>
      </w:pPr>
      <w:r w:rsidRPr="00BE20A1">
        <w:rPr>
          <w:b/>
          <w:sz w:val="28"/>
          <w:szCs w:val="28"/>
        </w:rPr>
        <w:t xml:space="preserve">Наставничество </w:t>
      </w:r>
      <w:r w:rsidRPr="00BE20A1">
        <w:rPr>
          <w:sz w:val="28"/>
          <w:szCs w:val="28"/>
        </w:rPr>
        <w:t xml:space="preserve">- универсальная технология передачи опыта, знаний, формирования навыков, компетенций, </w:t>
      </w:r>
      <w:proofErr w:type="spellStart"/>
      <w:r w:rsidRPr="00BE20A1">
        <w:rPr>
          <w:sz w:val="28"/>
          <w:szCs w:val="28"/>
        </w:rPr>
        <w:t>метакомпетенций</w:t>
      </w:r>
      <w:proofErr w:type="spellEnd"/>
      <w:r w:rsidRPr="00BE20A1">
        <w:rPr>
          <w:sz w:val="28"/>
          <w:szCs w:val="28"/>
        </w:rPr>
        <w:t xml:space="preserve"> и ценностей через неформальное </w:t>
      </w:r>
      <w:proofErr w:type="spellStart"/>
      <w:r w:rsidRPr="00BE20A1">
        <w:rPr>
          <w:sz w:val="28"/>
          <w:szCs w:val="28"/>
        </w:rPr>
        <w:t>взаимо</w:t>
      </w:r>
      <w:proofErr w:type="spellEnd"/>
      <w:r w:rsidRPr="00BE20A1">
        <w:rPr>
          <w:sz w:val="28"/>
          <w:szCs w:val="28"/>
        </w:rPr>
        <w:t>-обогащающее общение, основанное на доверии и партнерстве.</w:t>
      </w:r>
    </w:p>
    <w:p w:rsidR="00BE20A1" w:rsidRPr="00BE20A1" w:rsidRDefault="00BE20A1" w:rsidP="00BE20A1">
      <w:pPr>
        <w:pStyle w:val="a3"/>
        <w:ind w:left="118" w:right="231"/>
        <w:jc w:val="both"/>
        <w:rPr>
          <w:sz w:val="28"/>
          <w:szCs w:val="28"/>
        </w:rPr>
      </w:pPr>
      <w:r w:rsidRPr="00BE20A1">
        <w:rPr>
          <w:b/>
          <w:sz w:val="28"/>
          <w:szCs w:val="28"/>
        </w:rPr>
        <w:t xml:space="preserve">Форма наставничества </w:t>
      </w:r>
      <w:r w:rsidRPr="00BE20A1">
        <w:rPr>
          <w:sz w:val="28"/>
          <w:szCs w:val="28"/>
        </w:rPr>
        <w:t xml:space="preserve">- способ реализации целевой модели через организацию работы наставнической пары или группы, участники </w:t>
      </w:r>
      <w:r w:rsidRPr="00BE20A1">
        <w:rPr>
          <w:spacing w:val="2"/>
          <w:sz w:val="28"/>
          <w:szCs w:val="28"/>
        </w:rPr>
        <w:t xml:space="preserve">которой </w:t>
      </w:r>
      <w:r w:rsidRPr="00BE20A1">
        <w:rPr>
          <w:sz w:val="28"/>
          <w:szCs w:val="28"/>
        </w:rPr>
        <w:t>находятся в заданной обстоятельствами ролевой ситуации, определяемой основной деятельностью и позицией участников.</w:t>
      </w:r>
    </w:p>
    <w:p w:rsidR="00BE20A1" w:rsidRPr="00BE20A1" w:rsidRDefault="00BE20A1" w:rsidP="00BE20A1">
      <w:pPr>
        <w:pStyle w:val="a3"/>
        <w:ind w:left="118" w:right="229"/>
        <w:jc w:val="both"/>
        <w:rPr>
          <w:sz w:val="28"/>
          <w:szCs w:val="28"/>
        </w:rPr>
      </w:pPr>
      <w:r w:rsidRPr="00BE20A1">
        <w:rPr>
          <w:b/>
          <w:sz w:val="28"/>
          <w:szCs w:val="28"/>
        </w:rPr>
        <w:t xml:space="preserve">Программа наставничества </w:t>
      </w:r>
      <w:r w:rsidRPr="00BE20A1">
        <w:rPr>
          <w:sz w:val="28"/>
          <w:szCs w:val="28"/>
        </w:rPr>
        <w:t xml:space="preserve">- комплекс мероприятий и формирующих их действий, направленный на организацию взаимоотношений наставника и </w:t>
      </w:r>
      <w:proofErr w:type="gramStart"/>
      <w:r w:rsidRPr="00BE20A1">
        <w:rPr>
          <w:spacing w:val="2"/>
          <w:sz w:val="28"/>
          <w:szCs w:val="28"/>
        </w:rPr>
        <w:t xml:space="preserve">наставляемого  </w:t>
      </w:r>
      <w:r w:rsidRPr="00BE20A1">
        <w:rPr>
          <w:sz w:val="28"/>
          <w:szCs w:val="28"/>
        </w:rPr>
        <w:t>в</w:t>
      </w:r>
      <w:proofErr w:type="gramEnd"/>
      <w:r w:rsidRPr="00BE20A1">
        <w:rPr>
          <w:sz w:val="28"/>
          <w:szCs w:val="28"/>
        </w:rPr>
        <w:t xml:space="preserve">  конкретных формах для получения ожидаемых результатов.</w:t>
      </w:r>
    </w:p>
    <w:p w:rsidR="00BE20A1" w:rsidRPr="00BE20A1" w:rsidRDefault="00BE20A1" w:rsidP="00BE20A1">
      <w:pPr>
        <w:pStyle w:val="a3"/>
        <w:ind w:left="118" w:right="236"/>
        <w:jc w:val="both"/>
        <w:rPr>
          <w:sz w:val="28"/>
          <w:szCs w:val="28"/>
        </w:rPr>
      </w:pPr>
      <w:r w:rsidRPr="00BE20A1">
        <w:rPr>
          <w:b/>
          <w:sz w:val="28"/>
          <w:szCs w:val="28"/>
        </w:rPr>
        <w:t xml:space="preserve">Наставляемый </w:t>
      </w:r>
      <w:r w:rsidRPr="00BE20A1">
        <w:rPr>
          <w:sz w:val="28"/>
          <w:szCs w:val="28"/>
        </w:rPr>
        <w:t xml:space="preserve">- участник программы наставничества, который через </w:t>
      </w:r>
      <w:r w:rsidRPr="00BE20A1">
        <w:rPr>
          <w:sz w:val="28"/>
          <w:szCs w:val="28"/>
        </w:rPr>
        <w:lastRenderedPageBreak/>
        <w:t>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"обучающийся".</w:t>
      </w:r>
    </w:p>
    <w:p w:rsidR="00BE20A1" w:rsidRPr="00BE20A1" w:rsidRDefault="00BE20A1" w:rsidP="00BE20A1">
      <w:pPr>
        <w:pStyle w:val="a3"/>
        <w:spacing w:before="1"/>
        <w:ind w:left="118" w:right="232"/>
        <w:jc w:val="both"/>
        <w:rPr>
          <w:sz w:val="28"/>
          <w:szCs w:val="28"/>
        </w:rPr>
      </w:pPr>
      <w:r w:rsidRPr="00BE20A1">
        <w:rPr>
          <w:b/>
          <w:sz w:val="28"/>
          <w:szCs w:val="28"/>
        </w:rPr>
        <w:t xml:space="preserve">Наставник </w:t>
      </w:r>
      <w:r w:rsidRPr="00BE20A1">
        <w:rPr>
          <w:sz w:val="28"/>
          <w:szCs w:val="28"/>
        </w:rPr>
        <w:t xml:space="preserve">- участник программы наставничества, </w:t>
      </w:r>
      <w:proofErr w:type="gramStart"/>
      <w:r w:rsidRPr="00BE20A1">
        <w:rPr>
          <w:sz w:val="28"/>
          <w:szCs w:val="28"/>
        </w:rPr>
        <w:t>имеющий  успешный</w:t>
      </w:r>
      <w:proofErr w:type="gramEnd"/>
      <w:r w:rsidRPr="00BE20A1">
        <w:rPr>
          <w:sz w:val="28"/>
          <w:szCs w:val="28"/>
        </w:rPr>
        <w:t xml:space="preserve">  опыт  в достижении жизненного, личностного и </w:t>
      </w:r>
      <w:r w:rsidRPr="00BE20A1">
        <w:rPr>
          <w:spacing w:val="2"/>
          <w:sz w:val="28"/>
          <w:szCs w:val="28"/>
        </w:rPr>
        <w:t xml:space="preserve">профессионального </w:t>
      </w:r>
      <w:r w:rsidRPr="00BE20A1">
        <w:rPr>
          <w:sz w:val="28"/>
          <w:szCs w:val="28"/>
        </w:rPr>
        <w:t>результата, готовый и компетентный поделиться опытом и навыками, необходимыми для стимуляции  и  поддержки процессов самореализации и самосовершенствования наставляемого.</w:t>
      </w:r>
    </w:p>
    <w:p w:rsidR="00BE20A1" w:rsidRPr="00BE20A1" w:rsidRDefault="00BE20A1" w:rsidP="00BE20A1">
      <w:pPr>
        <w:pStyle w:val="a3"/>
        <w:ind w:left="118" w:right="240"/>
        <w:jc w:val="both"/>
        <w:rPr>
          <w:sz w:val="28"/>
          <w:szCs w:val="28"/>
        </w:rPr>
      </w:pPr>
      <w:r w:rsidRPr="00BE20A1">
        <w:rPr>
          <w:b/>
          <w:sz w:val="28"/>
          <w:szCs w:val="28"/>
        </w:rPr>
        <w:t xml:space="preserve">Куратор </w:t>
      </w:r>
      <w:r w:rsidRPr="00BE20A1">
        <w:rPr>
          <w:sz w:val="28"/>
          <w:szCs w:val="28"/>
        </w:rPr>
        <w:t xml:space="preserve">- сотрудник Школы, либо организации из числа </w:t>
      </w:r>
      <w:proofErr w:type="gramStart"/>
      <w:r w:rsidRPr="00BE20A1">
        <w:rPr>
          <w:sz w:val="28"/>
          <w:szCs w:val="28"/>
        </w:rPr>
        <w:t>ее  партнеров</w:t>
      </w:r>
      <w:proofErr w:type="gramEnd"/>
      <w:r w:rsidRPr="00BE20A1">
        <w:rPr>
          <w:sz w:val="28"/>
          <w:szCs w:val="28"/>
        </w:rPr>
        <w:t>, который отвечает за организацию программы наставничества.</w:t>
      </w:r>
    </w:p>
    <w:p w:rsidR="00BE20A1" w:rsidRPr="00BE20A1" w:rsidRDefault="00BE20A1" w:rsidP="00BE20A1">
      <w:pPr>
        <w:pStyle w:val="a3"/>
        <w:spacing w:before="65"/>
        <w:ind w:left="118" w:right="233"/>
        <w:jc w:val="both"/>
        <w:rPr>
          <w:sz w:val="28"/>
          <w:szCs w:val="28"/>
        </w:rPr>
      </w:pPr>
      <w:r w:rsidRPr="00BE20A1">
        <w:rPr>
          <w:b/>
          <w:sz w:val="28"/>
          <w:szCs w:val="28"/>
        </w:rPr>
        <w:t xml:space="preserve">Целевая модель </w:t>
      </w:r>
      <w:r w:rsidRPr="00BE20A1">
        <w:rPr>
          <w:sz w:val="28"/>
          <w:szCs w:val="28"/>
        </w:rPr>
        <w:t xml:space="preserve">наставничества - система условий, ресурсов </w:t>
      </w:r>
      <w:proofErr w:type="gramStart"/>
      <w:r w:rsidRPr="00BE20A1">
        <w:rPr>
          <w:sz w:val="28"/>
          <w:szCs w:val="28"/>
        </w:rPr>
        <w:t>и  процессов</w:t>
      </w:r>
      <w:proofErr w:type="gramEnd"/>
      <w:r w:rsidRPr="00BE20A1">
        <w:rPr>
          <w:sz w:val="28"/>
          <w:szCs w:val="28"/>
        </w:rPr>
        <w:t>,  необходимых для реализации программ наставничества в образовательных организациях.</w:t>
      </w:r>
    </w:p>
    <w:p w:rsidR="00BE20A1" w:rsidRPr="00BE20A1" w:rsidRDefault="00BE20A1" w:rsidP="00BE20A1">
      <w:pPr>
        <w:pStyle w:val="a3"/>
        <w:ind w:left="118" w:right="227"/>
        <w:jc w:val="both"/>
        <w:rPr>
          <w:sz w:val="28"/>
          <w:szCs w:val="28"/>
        </w:rPr>
      </w:pPr>
      <w:r w:rsidRPr="00BE20A1">
        <w:rPr>
          <w:b/>
          <w:sz w:val="28"/>
          <w:szCs w:val="28"/>
        </w:rPr>
        <w:t xml:space="preserve">Методология наставничества </w:t>
      </w:r>
      <w:r w:rsidRPr="00BE20A1">
        <w:rPr>
          <w:sz w:val="28"/>
          <w:szCs w:val="28"/>
        </w:rP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BE20A1" w:rsidRPr="00BE20A1" w:rsidRDefault="00BE20A1" w:rsidP="00BE20A1">
      <w:pPr>
        <w:pStyle w:val="a3"/>
        <w:spacing w:before="1"/>
        <w:ind w:left="118" w:right="235"/>
        <w:jc w:val="both"/>
        <w:rPr>
          <w:sz w:val="28"/>
          <w:szCs w:val="28"/>
        </w:rPr>
      </w:pPr>
      <w:r w:rsidRPr="00BE20A1">
        <w:rPr>
          <w:b/>
          <w:sz w:val="28"/>
          <w:szCs w:val="28"/>
        </w:rPr>
        <w:t xml:space="preserve">Активное слушание </w:t>
      </w:r>
      <w:r w:rsidRPr="00BE20A1">
        <w:rPr>
          <w:sz w:val="28"/>
          <w:szCs w:val="28"/>
        </w:rPr>
        <w:t xml:space="preserve">- практика, позволяющая точнее понимать </w:t>
      </w:r>
      <w:proofErr w:type="gramStart"/>
      <w:r w:rsidRPr="00BE20A1">
        <w:rPr>
          <w:sz w:val="28"/>
          <w:szCs w:val="28"/>
        </w:rPr>
        <w:t>психологические  состояния</w:t>
      </w:r>
      <w:proofErr w:type="gramEnd"/>
      <w:r w:rsidRPr="00BE20A1">
        <w:rPr>
          <w:sz w:val="28"/>
          <w:szCs w:val="28"/>
        </w:rPr>
        <w:t>, чувства, мысли собеседника с помощью особых приемов участия  в  беседе,  таких как активное выражение собственных переживаний и  соображений,  уточнения,  паузы и т.д. Применяется, в частности, в наставничестве, чтобы установить доверительные отношения между наставником и наставляемым.</w:t>
      </w:r>
    </w:p>
    <w:p w:rsidR="00BE20A1" w:rsidRPr="00BE20A1" w:rsidRDefault="00BE20A1" w:rsidP="00BE20A1">
      <w:pPr>
        <w:pStyle w:val="a3"/>
        <w:ind w:left="118" w:right="230"/>
        <w:jc w:val="both"/>
        <w:rPr>
          <w:sz w:val="28"/>
          <w:szCs w:val="28"/>
        </w:rPr>
      </w:pPr>
      <w:proofErr w:type="spellStart"/>
      <w:r w:rsidRPr="00BE20A1">
        <w:rPr>
          <w:b/>
          <w:sz w:val="28"/>
          <w:szCs w:val="28"/>
        </w:rPr>
        <w:t>Метакомпетенции</w:t>
      </w:r>
      <w:proofErr w:type="spellEnd"/>
      <w:r w:rsidRPr="00BE20A1">
        <w:rPr>
          <w:sz w:val="28"/>
          <w:szCs w:val="28"/>
        </w:rPr>
        <w:t>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BE20A1" w:rsidRPr="00BE20A1" w:rsidRDefault="00BE20A1" w:rsidP="00BE20A1">
      <w:pPr>
        <w:pStyle w:val="a3"/>
        <w:ind w:left="118" w:right="244"/>
        <w:jc w:val="both"/>
        <w:rPr>
          <w:sz w:val="28"/>
          <w:szCs w:val="28"/>
        </w:rPr>
      </w:pPr>
      <w:proofErr w:type="spellStart"/>
      <w:r w:rsidRPr="00BE20A1">
        <w:rPr>
          <w:b/>
          <w:sz w:val="28"/>
          <w:szCs w:val="28"/>
        </w:rPr>
        <w:t>Тьютор</w:t>
      </w:r>
      <w:proofErr w:type="spellEnd"/>
      <w:r w:rsidRPr="00BE20A1">
        <w:rPr>
          <w:sz w:val="28"/>
          <w:szCs w:val="28"/>
        </w:rPr>
        <w:t xml:space="preserve">- специалист в области педагогики, </w:t>
      </w:r>
      <w:proofErr w:type="gramStart"/>
      <w:r w:rsidRPr="00BE20A1">
        <w:rPr>
          <w:sz w:val="28"/>
          <w:szCs w:val="28"/>
        </w:rPr>
        <w:t>который  помогает</w:t>
      </w:r>
      <w:proofErr w:type="gramEnd"/>
      <w:r w:rsidRPr="00BE20A1">
        <w:rPr>
          <w:sz w:val="28"/>
          <w:szCs w:val="28"/>
        </w:rPr>
        <w:t xml:space="preserve">  обучающемуся  определиться с индивидуальным образовательным маршрутом.</w:t>
      </w:r>
    </w:p>
    <w:p w:rsidR="00BE20A1" w:rsidRPr="00BE20A1" w:rsidRDefault="00BE20A1" w:rsidP="00BE20A1">
      <w:pPr>
        <w:pStyle w:val="a3"/>
        <w:ind w:left="118" w:right="238"/>
        <w:jc w:val="both"/>
        <w:rPr>
          <w:sz w:val="28"/>
          <w:szCs w:val="28"/>
        </w:rPr>
      </w:pPr>
      <w:r w:rsidRPr="00BE20A1">
        <w:rPr>
          <w:b/>
          <w:sz w:val="28"/>
          <w:szCs w:val="28"/>
        </w:rPr>
        <w:t xml:space="preserve">Благодарный выпускник </w:t>
      </w:r>
      <w:r w:rsidRPr="00BE20A1">
        <w:rPr>
          <w:sz w:val="28"/>
          <w:szCs w:val="28"/>
        </w:rPr>
        <w:t xml:space="preserve">- выпускник Школы, который ощущает эмоциональную связь с ней, чувствует признательность и </w:t>
      </w:r>
      <w:proofErr w:type="gramStart"/>
      <w:r w:rsidRPr="00BE20A1">
        <w:rPr>
          <w:sz w:val="28"/>
          <w:szCs w:val="28"/>
        </w:rPr>
        <w:t>поддерживает  личными</w:t>
      </w:r>
      <w:proofErr w:type="gramEnd"/>
      <w:r w:rsidRPr="00BE20A1">
        <w:rPr>
          <w:sz w:val="28"/>
          <w:szCs w:val="28"/>
        </w:rPr>
        <w:t xml:space="preserve">  ресурсами (делится опытом, мотивирует обучающихся и педагогов,  инициирует  и  развивает </w:t>
      </w:r>
      <w:proofErr w:type="spellStart"/>
      <w:r w:rsidRPr="00BE20A1">
        <w:rPr>
          <w:sz w:val="28"/>
          <w:szCs w:val="28"/>
        </w:rPr>
        <w:t>эндаумент</w:t>
      </w:r>
      <w:proofErr w:type="spellEnd"/>
      <w:r w:rsidRPr="00BE20A1">
        <w:rPr>
          <w:sz w:val="28"/>
          <w:szCs w:val="28"/>
        </w:rPr>
        <w:t xml:space="preserve">, организует стажировки </w:t>
      </w:r>
      <w:proofErr w:type="spellStart"/>
      <w:r w:rsidRPr="00BE20A1">
        <w:rPr>
          <w:sz w:val="28"/>
          <w:szCs w:val="28"/>
        </w:rPr>
        <w:t>ит.д</w:t>
      </w:r>
      <w:proofErr w:type="spellEnd"/>
      <w:r w:rsidRPr="00BE20A1">
        <w:rPr>
          <w:sz w:val="28"/>
          <w:szCs w:val="28"/>
        </w:rPr>
        <w:t>.).</w:t>
      </w:r>
    </w:p>
    <w:p w:rsidR="00BE20A1" w:rsidRPr="00BE20A1" w:rsidRDefault="00BE20A1" w:rsidP="00BE20A1">
      <w:pPr>
        <w:pStyle w:val="a3"/>
        <w:ind w:left="118" w:right="229"/>
        <w:jc w:val="both"/>
        <w:rPr>
          <w:sz w:val="28"/>
          <w:szCs w:val="28"/>
        </w:rPr>
      </w:pPr>
      <w:r w:rsidRPr="00BE20A1">
        <w:rPr>
          <w:b/>
          <w:sz w:val="28"/>
          <w:szCs w:val="28"/>
        </w:rPr>
        <w:t>Школьное сообщество</w:t>
      </w:r>
      <w:r w:rsidRPr="00BE20A1">
        <w:rPr>
          <w:sz w:val="28"/>
          <w:szCs w:val="28"/>
        </w:rPr>
        <w:t xml:space="preserve"> (сообщество образовательной организации) - сотрудники Школы,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BE20A1" w:rsidRPr="00BE20A1" w:rsidRDefault="00BE20A1" w:rsidP="00BE20A1">
      <w:pPr>
        <w:pStyle w:val="a3"/>
        <w:spacing w:before="3"/>
        <w:rPr>
          <w:sz w:val="28"/>
          <w:szCs w:val="28"/>
        </w:rPr>
      </w:pPr>
    </w:p>
    <w:p w:rsidR="00BE20A1" w:rsidRPr="00BE20A1" w:rsidRDefault="00BE20A1" w:rsidP="00BE20A1">
      <w:pPr>
        <w:pStyle w:val="1"/>
        <w:keepNext w:val="0"/>
        <w:keepLines w:val="0"/>
        <w:widowControl w:val="0"/>
        <w:numPr>
          <w:ilvl w:val="1"/>
          <w:numId w:val="49"/>
        </w:numPr>
        <w:tabs>
          <w:tab w:val="left" w:pos="2229"/>
        </w:tabs>
        <w:autoSpaceDE w:val="0"/>
        <w:autoSpaceDN w:val="0"/>
        <w:spacing w:before="1" w:line="240" w:lineRule="auto"/>
        <w:ind w:left="2228" w:right="0" w:hanging="282"/>
        <w:jc w:val="left"/>
        <w:rPr>
          <w:sz w:val="28"/>
          <w:szCs w:val="28"/>
        </w:rPr>
      </w:pPr>
      <w:r w:rsidRPr="00BE20A1">
        <w:rPr>
          <w:sz w:val="28"/>
          <w:szCs w:val="28"/>
        </w:rPr>
        <w:t>Нормативные основы целевой модели наставничества</w:t>
      </w:r>
    </w:p>
    <w:p w:rsidR="00BE20A1" w:rsidRPr="00BE20A1" w:rsidRDefault="00BE20A1" w:rsidP="00BE20A1">
      <w:pPr>
        <w:pStyle w:val="a3"/>
        <w:rPr>
          <w:b/>
          <w:sz w:val="28"/>
          <w:szCs w:val="28"/>
        </w:rPr>
      </w:pPr>
    </w:p>
    <w:p w:rsidR="00BE20A1" w:rsidRPr="00BE20A1" w:rsidRDefault="00BE20A1" w:rsidP="00BE20A1">
      <w:pPr>
        <w:spacing w:line="275" w:lineRule="exact"/>
        <w:ind w:left="118"/>
        <w:rPr>
          <w:b/>
          <w:sz w:val="28"/>
          <w:szCs w:val="28"/>
        </w:rPr>
      </w:pPr>
      <w:r w:rsidRPr="00BE20A1">
        <w:rPr>
          <w:b/>
          <w:sz w:val="28"/>
          <w:szCs w:val="28"/>
        </w:rPr>
        <w:t>Нормативные правовые акты международного уровня:</w:t>
      </w:r>
    </w:p>
    <w:p w:rsidR="00BE20A1" w:rsidRPr="00BE20A1" w:rsidRDefault="00326522" w:rsidP="00BE20A1">
      <w:pPr>
        <w:pStyle w:val="a7"/>
        <w:numPr>
          <w:ilvl w:val="0"/>
          <w:numId w:val="50"/>
        </w:numPr>
        <w:tabs>
          <w:tab w:val="left" w:pos="479"/>
        </w:tabs>
        <w:ind w:right="226" w:firstLine="24"/>
        <w:jc w:val="both"/>
        <w:rPr>
          <w:sz w:val="28"/>
          <w:szCs w:val="28"/>
        </w:rPr>
      </w:pPr>
      <w:hyperlink r:id="rId8">
        <w:r w:rsidR="00BE20A1" w:rsidRPr="00BE20A1">
          <w:rPr>
            <w:sz w:val="28"/>
            <w:szCs w:val="28"/>
          </w:rPr>
          <w:t>Конвенция о правах ребенка</w:t>
        </w:r>
      </w:hyperlink>
      <w:r w:rsidR="00BE20A1" w:rsidRPr="00BE20A1">
        <w:rPr>
          <w:sz w:val="28"/>
          <w:szCs w:val="28"/>
        </w:rPr>
        <w:t xml:space="preserve">, одобренная Генеральной Ассамблеей ООН 20 ноября 1989 г., ратифицированной </w:t>
      </w:r>
      <w:hyperlink r:id="rId9">
        <w:r w:rsidR="00BE20A1" w:rsidRPr="00BE20A1">
          <w:rPr>
            <w:sz w:val="28"/>
            <w:szCs w:val="28"/>
          </w:rPr>
          <w:t xml:space="preserve">Постановлением ВС СССР от 13 </w:t>
        </w:r>
        <w:r w:rsidR="00BE20A1" w:rsidRPr="00BE20A1">
          <w:rPr>
            <w:sz w:val="28"/>
            <w:szCs w:val="28"/>
          </w:rPr>
          <w:lastRenderedPageBreak/>
          <w:t>июня 1990 г. N 1559- 1</w:t>
        </w:r>
      </w:hyperlink>
      <w:r w:rsidR="00BE20A1" w:rsidRPr="00BE20A1">
        <w:rPr>
          <w:sz w:val="28"/>
          <w:szCs w:val="28"/>
        </w:rPr>
        <w:t>.</w:t>
      </w:r>
    </w:p>
    <w:p w:rsidR="00BE20A1" w:rsidRPr="00BE20A1" w:rsidRDefault="00BE20A1" w:rsidP="00BE20A1">
      <w:pPr>
        <w:pStyle w:val="a7"/>
        <w:numPr>
          <w:ilvl w:val="0"/>
          <w:numId w:val="50"/>
        </w:numPr>
        <w:tabs>
          <w:tab w:val="left" w:pos="479"/>
        </w:tabs>
        <w:ind w:right="226" w:firstLine="24"/>
        <w:jc w:val="both"/>
        <w:rPr>
          <w:sz w:val="28"/>
          <w:szCs w:val="28"/>
        </w:rPr>
      </w:pPr>
      <w:r w:rsidRPr="00BE20A1">
        <w:rPr>
          <w:sz w:val="28"/>
          <w:szCs w:val="28"/>
        </w:rPr>
        <w:t>Всеобщая Декларация добровольчества, принятая на XVI Всемирной конференции Международной ассоциации добровольческих усилий (IAVE, Амстердам, январь, 2001 год).</w:t>
      </w:r>
    </w:p>
    <w:p w:rsidR="00BE20A1" w:rsidRPr="00BE20A1" w:rsidRDefault="00BE20A1" w:rsidP="00BE20A1">
      <w:pPr>
        <w:pStyle w:val="a7"/>
        <w:numPr>
          <w:ilvl w:val="0"/>
          <w:numId w:val="50"/>
        </w:numPr>
        <w:tabs>
          <w:tab w:val="left" w:pos="479"/>
        </w:tabs>
        <w:ind w:right="226" w:firstLine="24"/>
        <w:jc w:val="both"/>
        <w:rPr>
          <w:sz w:val="28"/>
          <w:szCs w:val="28"/>
        </w:rPr>
      </w:pPr>
      <w:r w:rsidRPr="00BE20A1">
        <w:rPr>
          <w:sz w:val="28"/>
          <w:szCs w:val="28"/>
        </w:rPr>
        <w:t>Резолюция Европейского парламента 2011/2088(INI) от 1 декабря 2011 г. "О предотвращении преждевременного оставления школы".</w:t>
      </w:r>
    </w:p>
    <w:p w:rsidR="00BE20A1" w:rsidRPr="00BE20A1" w:rsidRDefault="00BE20A1" w:rsidP="00BE20A1">
      <w:pPr>
        <w:pStyle w:val="1"/>
        <w:spacing w:before="5" w:line="275" w:lineRule="exact"/>
        <w:jc w:val="both"/>
        <w:rPr>
          <w:sz w:val="28"/>
          <w:szCs w:val="28"/>
        </w:rPr>
      </w:pPr>
      <w:r w:rsidRPr="00BE20A1">
        <w:rPr>
          <w:sz w:val="28"/>
          <w:szCs w:val="28"/>
        </w:rPr>
        <w:t>Нормативные правовые акты Российской Федерации:</w:t>
      </w:r>
    </w:p>
    <w:p w:rsidR="00BE20A1" w:rsidRPr="00BE20A1" w:rsidRDefault="00326522" w:rsidP="00BE20A1">
      <w:pPr>
        <w:pStyle w:val="a7"/>
        <w:numPr>
          <w:ilvl w:val="0"/>
          <w:numId w:val="50"/>
        </w:numPr>
        <w:tabs>
          <w:tab w:val="left" w:pos="479"/>
        </w:tabs>
        <w:ind w:right="226" w:firstLine="24"/>
        <w:jc w:val="both"/>
        <w:rPr>
          <w:sz w:val="28"/>
          <w:szCs w:val="28"/>
        </w:rPr>
      </w:pPr>
      <w:hyperlink r:id="rId10">
        <w:r w:rsidR="00BE20A1" w:rsidRPr="00BE20A1">
          <w:rPr>
            <w:sz w:val="28"/>
            <w:szCs w:val="28"/>
          </w:rPr>
          <w:t>Конституция Российской</w:t>
        </w:r>
        <w:r w:rsidR="00BE20A1" w:rsidRPr="00BE20A1">
          <w:rPr>
            <w:sz w:val="28"/>
            <w:szCs w:val="28"/>
            <w:lang w:val="en-US"/>
          </w:rPr>
          <w:t xml:space="preserve"> </w:t>
        </w:r>
        <w:r w:rsidR="00BE20A1" w:rsidRPr="00BE20A1">
          <w:rPr>
            <w:sz w:val="28"/>
            <w:szCs w:val="28"/>
          </w:rPr>
          <w:t>Федерации</w:t>
        </w:r>
      </w:hyperlink>
      <w:r w:rsidR="00BE20A1" w:rsidRPr="00BE20A1">
        <w:rPr>
          <w:sz w:val="28"/>
          <w:szCs w:val="28"/>
        </w:rPr>
        <w:t>.</w:t>
      </w:r>
    </w:p>
    <w:p w:rsidR="00BE20A1" w:rsidRPr="00BE20A1" w:rsidRDefault="00326522" w:rsidP="00BE20A1">
      <w:pPr>
        <w:pStyle w:val="a7"/>
        <w:numPr>
          <w:ilvl w:val="0"/>
          <w:numId w:val="50"/>
        </w:numPr>
        <w:tabs>
          <w:tab w:val="left" w:pos="479"/>
        </w:tabs>
        <w:ind w:right="226" w:firstLine="24"/>
        <w:jc w:val="both"/>
        <w:rPr>
          <w:sz w:val="28"/>
          <w:szCs w:val="28"/>
        </w:rPr>
      </w:pPr>
      <w:hyperlink r:id="rId11">
        <w:r w:rsidR="00BE20A1" w:rsidRPr="00BE20A1">
          <w:rPr>
            <w:sz w:val="28"/>
            <w:szCs w:val="28"/>
          </w:rPr>
          <w:t>Федеральный закон от 29 декабря 2012 г. N 273-ФЗ "Об образовании в Российской</w:t>
        </w:r>
      </w:hyperlink>
      <w:hyperlink r:id="rId12">
        <w:r w:rsidR="00BE20A1" w:rsidRPr="00BE20A1">
          <w:rPr>
            <w:sz w:val="28"/>
            <w:szCs w:val="28"/>
          </w:rPr>
          <w:t xml:space="preserve"> Федерации"</w:t>
        </w:r>
      </w:hyperlink>
      <w:r w:rsidR="00BE20A1" w:rsidRPr="00BE20A1">
        <w:rPr>
          <w:sz w:val="28"/>
          <w:szCs w:val="28"/>
        </w:rPr>
        <w:t>.</w:t>
      </w:r>
    </w:p>
    <w:p w:rsidR="00BE20A1" w:rsidRPr="00BE20A1" w:rsidRDefault="00BE20A1" w:rsidP="00BE20A1">
      <w:pPr>
        <w:pStyle w:val="a7"/>
        <w:numPr>
          <w:ilvl w:val="0"/>
          <w:numId w:val="50"/>
        </w:numPr>
        <w:tabs>
          <w:tab w:val="left" w:pos="479"/>
        </w:tabs>
        <w:ind w:right="226" w:firstLine="24"/>
        <w:jc w:val="both"/>
        <w:rPr>
          <w:sz w:val="28"/>
          <w:szCs w:val="28"/>
        </w:rPr>
      </w:pPr>
      <w:r w:rsidRPr="00BE20A1">
        <w:rPr>
          <w:sz w:val="28"/>
          <w:szCs w:val="28"/>
        </w:rPr>
        <w:t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N 45 от 14 мая 2010г.).</w:t>
      </w:r>
    </w:p>
    <w:p w:rsidR="00BE20A1" w:rsidRPr="00BE20A1" w:rsidRDefault="00326522" w:rsidP="00BE20A1">
      <w:pPr>
        <w:pStyle w:val="a7"/>
        <w:numPr>
          <w:ilvl w:val="0"/>
          <w:numId w:val="50"/>
        </w:numPr>
        <w:tabs>
          <w:tab w:val="left" w:pos="479"/>
        </w:tabs>
        <w:ind w:right="226" w:firstLine="24"/>
        <w:jc w:val="both"/>
        <w:rPr>
          <w:sz w:val="28"/>
          <w:szCs w:val="28"/>
        </w:rPr>
      </w:pPr>
      <w:hyperlink r:id="rId13">
        <w:r w:rsidR="00BE20A1" w:rsidRPr="00BE20A1">
          <w:rPr>
            <w:sz w:val="28"/>
            <w:szCs w:val="28"/>
          </w:rPr>
          <w:t>Основы государственной молодежной политики Российской Федерации на период до</w:t>
        </w:r>
      </w:hyperlink>
      <w:hyperlink r:id="rId14">
        <w:r w:rsidR="00BE20A1" w:rsidRPr="00BE20A1">
          <w:rPr>
            <w:sz w:val="28"/>
            <w:szCs w:val="28"/>
          </w:rPr>
          <w:t xml:space="preserve"> 2025 года</w:t>
        </w:r>
      </w:hyperlink>
      <w:r w:rsidR="00BE20A1" w:rsidRPr="00BE20A1">
        <w:rPr>
          <w:sz w:val="28"/>
          <w:szCs w:val="28"/>
        </w:rPr>
        <w:t xml:space="preserve">, утвержденные </w:t>
      </w:r>
      <w:hyperlink r:id="rId15">
        <w:r w:rsidR="00BE20A1" w:rsidRPr="00BE20A1">
          <w:rPr>
            <w:sz w:val="28"/>
            <w:szCs w:val="28"/>
          </w:rPr>
          <w:t>распоряжением Правительства Российской Федерации от 29</w:t>
        </w:r>
      </w:hyperlink>
      <w:hyperlink r:id="rId16">
        <w:r w:rsidR="00BE20A1" w:rsidRPr="00BE20A1">
          <w:rPr>
            <w:sz w:val="28"/>
            <w:szCs w:val="28"/>
          </w:rPr>
          <w:t xml:space="preserve"> ноября 2014 г. N2403-р</w:t>
        </w:r>
      </w:hyperlink>
      <w:r w:rsidR="00BE20A1" w:rsidRPr="00BE20A1">
        <w:rPr>
          <w:sz w:val="28"/>
          <w:szCs w:val="28"/>
        </w:rPr>
        <w:t>.</w:t>
      </w:r>
    </w:p>
    <w:p w:rsidR="00BE20A1" w:rsidRPr="00BE20A1" w:rsidRDefault="00326522" w:rsidP="00BE20A1">
      <w:pPr>
        <w:pStyle w:val="a7"/>
        <w:numPr>
          <w:ilvl w:val="0"/>
          <w:numId w:val="50"/>
        </w:numPr>
        <w:tabs>
          <w:tab w:val="left" w:pos="479"/>
        </w:tabs>
        <w:ind w:right="226" w:firstLine="24"/>
        <w:jc w:val="both"/>
        <w:rPr>
          <w:sz w:val="28"/>
          <w:szCs w:val="28"/>
        </w:rPr>
      </w:pPr>
      <w:hyperlink r:id="rId17">
        <w:proofErr w:type="gramStart"/>
        <w:r w:rsidR="00BE20A1" w:rsidRPr="00BE20A1">
          <w:rPr>
            <w:sz w:val="28"/>
            <w:szCs w:val="28"/>
          </w:rPr>
          <w:t>Стратегия  развития</w:t>
        </w:r>
        <w:proofErr w:type="gramEnd"/>
        <w:r w:rsidR="00BE20A1" w:rsidRPr="00BE20A1">
          <w:rPr>
            <w:sz w:val="28"/>
            <w:szCs w:val="28"/>
          </w:rPr>
          <w:t xml:space="preserve">  воспитания  в  Российской  Федерации  до  2025  года</w:t>
        </w:r>
      </w:hyperlink>
      <w:r w:rsidR="00BE20A1" w:rsidRPr="00BE20A1">
        <w:rPr>
          <w:sz w:val="28"/>
          <w:szCs w:val="28"/>
        </w:rPr>
        <w:t xml:space="preserve">  (утвержденная </w:t>
      </w:r>
      <w:hyperlink r:id="rId18">
        <w:r w:rsidR="00BE20A1" w:rsidRPr="00BE20A1">
          <w:rPr>
            <w:sz w:val="28"/>
            <w:szCs w:val="28"/>
          </w:rPr>
          <w:t>распоряжением Правительства Российской Федерации от 29 мая 2015 г.</w:t>
        </w:r>
      </w:hyperlink>
      <w:hyperlink r:id="rId19">
        <w:r w:rsidR="00BE20A1" w:rsidRPr="00BE20A1">
          <w:rPr>
            <w:sz w:val="28"/>
            <w:szCs w:val="28"/>
          </w:rPr>
          <w:t xml:space="preserve"> N996-р</w:t>
        </w:r>
      </w:hyperlink>
      <w:r w:rsidR="00BE20A1" w:rsidRPr="00BE20A1">
        <w:rPr>
          <w:sz w:val="28"/>
          <w:szCs w:val="28"/>
        </w:rPr>
        <w:t>).</w:t>
      </w:r>
    </w:p>
    <w:p w:rsidR="00BE20A1" w:rsidRPr="00BE20A1" w:rsidRDefault="00326522" w:rsidP="00BE20A1">
      <w:pPr>
        <w:pStyle w:val="a7"/>
        <w:numPr>
          <w:ilvl w:val="0"/>
          <w:numId w:val="50"/>
        </w:numPr>
        <w:tabs>
          <w:tab w:val="left" w:pos="479"/>
        </w:tabs>
        <w:ind w:right="226" w:firstLine="24"/>
        <w:jc w:val="both"/>
        <w:rPr>
          <w:sz w:val="28"/>
          <w:szCs w:val="28"/>
        </w:rPr>
      </w:pPr>
      <w:hyperlink r:id="rId20">
        <w:r w:rsidR="00BE20A1" w:rsidRPr="00BE20A1">
          <w:rPr>
            <w:sz w:val="28"/>
            <w:szCs w:val="28"/>
          </w:rPr>
          <w:t>Гражданский кодекс Российской Федерации</w:t>
        </w:r>
      </w:hyperlink>
      <w:r w:rsidR="00BE20A1" w:rsidRPr="00BE20A1">
        <w:rPr>
          <w:sz w:val="28"/>
          <w:szCs w:val="28"/>
        </w:rPr>
        <w:t>.</w:t>
      </w:r>
    </w:p>
    <w:p w:rsidR="00BE20A1" w:rsidRPr="00BE20A1" w:rsidRDefault="00326522" w:rsidP="00BE20A1">
      <w:pPr>
        <w:pStyle w:val="a7"/>
        <w:numPr>
          <w:ilvl w:val="0"/>
          <w:numId w:val="50"/>
        </w:numPr>
        <w:tabs>
          <w:tab w:val="left" w:pos="479"/>
        </w:tabs>
        <w:ind w:right="226" w:firstLine="24"/>
        <w:jc w:val="both"/>
        <w:rPr>
          <w:sz w:val="28"/>
          <w:szCs w:val="28"/>
        </w:rPr>
      </w:pPr>
      <w:hyperlink r:id="rId21">
        <w:r w:rsidR="00BE20A1" w:rsidRPr="00BE20A1">
          <w:rPr>
            <w:sz w:val="28"/>
            <w:szCs w:val="28"/>
          </w:rPr>
          <w:t>Трудовой кодекс Российской Федерации</w:t>
        </w:r>
      </w:hyperlink>
      <w:r w:rsidR="00BE20A1" w:rsidRPr="00BE20A1">
        <w:rPr>
          <w:sz w:val="28"/>
          <w:szCs w:val="28"/>
        </w:rPr>
        <w:t>.</w:t>
      </w:r>
    </w:p>
    <w:p w:rsidR="00BE20A1" w:rsidRPr="00BE20A1" w:rsidRDefault="00326522" w:rsidP="00BE20A1">
      <w:pPr>
        <w:pStyle w:val="a7"/>
        <w:numPr>
          <w:ilvl w:val="0"/>
          <w:numId w:val="50"/>
        </w:numPr>
        <w:tabs>
          <w:tab w:val="left" w:pos="479"/>
        </w:tabs>
        <w:ind w:right="226" w:firstLine="24"/>
        <w:jc w:val="both"/>
        <w:rPr>
          <w:sz w:val="28"/>
          <w:szCs w:val="28"/>
        </w:rPr>
      </w:pPr>
      <w:hyperlink r:id="rId22">
        <w:r w:rsidR="00BE20A1" w:rsidRPr="00BE20A1">
          <w:rPr>
            <w:sz w:val="28"/>
            <w:szCs w:val="28"/>
          </w:rPr>
          <w:t>Федеральный закон от 11 августа 1995 г. N 135-ФЗ "О благотворительной деятельности</w:t>
        </w:r>
      </w:hyperlink>
      <w:hyperlink r:id="rId23">
        <w:r w:rsidR="00BE20A1" w:rsidRPr="00BE20A1">
          <w:rPr>
            <w:sz w:val="28"/>
            <w:szCs w:val="28"/>
          </w:rPr>
          <w:t xml:space="preserve"> и благотворительных организациях"</w:t>
        </w:r>
      </w:hyperlink>
      <w:r w:rsidR="00BE20A1" w:rsidRPr="00BE20A1">
        <w:rPr>
          <w:sz w:val="28"/>
          <w:szCs w:val="28"/>
        </w:rPr>
        <w:t>.</w:t>
      </w:r>
    </w:p>
    <w:p w:rsidR="00BE20A1" w:rsidRPr="00BE20A1" w:rsidRDefault="00326522" w:rsidP="00BE20A1">
      <w:pPr>
        <w:pStyle w:val="a7"/>
        <w:numPr>
          <w:ilvl w:val="0"/>
          <w:numId w:val="50"/>
        </w:numPr>
        <w:tabs>
          <w:tab w:val="left" w:pos="479"/>
        </w:tabs>
        <w:ind w:right="226" w:firstLine="24"/>
        <w:jc w:val="both"/>
        <w:rPr>
          <w:sz w:val="28"/>
          <w:szCs w:val="28"/>
        </w:rPr>
      </w:pPr>
      <w:hyperlink r:id="rId24">
        <w:r w:rsidR="00BE20A1" w:rsidRPr="00BE20A1">
          <w:rPr>
            <w:sz w:val="28"/>
            <w:szCs w:val="28"/>
          </w:rPr>
          <w:t>Федеральный закон от 19 мая 1995 г. N 82-ФЗ "Об общественных объединениях"</w:t>
        </w:r>
      </w:hyperlink>
      <w:r w:rsidR="00BE20A1" w:rsidRPr="00BE20A1">
        <w:rPr>
          <w:sz w:val="28"/>
          <w:szCs w:val="28"/>
        </w:rPr>
        <w:t>.</w:t>
      </w:r>
    </w:p>
    <w:p w:rsidR="00BE20A1" w:rsidRPr="00BE20A1" w:rsidRDefault="00326522" w:rsidP="00BE20A1">
      <w:pPr>
        <w:pStyle w:val="a7"/>
        <w:numPr>
          <w:ilvl w:val="0"/>
          <w:numId w:val="50"/>
        </w:numPr>
        <w:tabs>
          <w:tab w:val="left" w:pos="479"/>
        </w:tabs>
        <w:ind w:right="226" w:firstLine="24"/>
        <w:jc w:val="both"/>
        <w:rPr>
          <w:sz w:val="28"/>
          <w:szCs w:val="28"/>
        </w:rPr>
      </w:pPr>
      <w:hyperlink r:id="rId25">
        <w:r w:rsidR="00BE20A1" w:rsidRPr="00BE20A1">
          <w:rPr>
            <w:sz w:val="28"/>
            <w:szCs w:val="28"/>
          </w:rPr>
          <w:t>Федеральный закон от 12 января 1996 г. N 7-ФЗ "О некоммерческих организациях"</w:t>
        </w:r>
      </w:hyperlink>
      <w:r w:rsidR="00BE20A1" w:rsidRPr="00BE20A1">
        <w:rPr>
          <w:sz w:val="28"/>
          <w:szCs w:val="28"/>
        </w:rPr>
        <w:t>.</w:t>
      </w:r>
    </w:p>
    <w:p w:rsidR="00BE20A1" w:rsidRPr="00BE20A1" w:rsidRDefault="00BE20A1" w:rsidP="00BE20A1">
      <w:pPr>
        <w:pStyle w:val="a7"/>
        <w:numPr>
          <w:ilvl w:val="0"/>
          <w:numId w:val="50"/>
        </w:numPr>
        <w:tabs>
          <w:tab w:val="left" w:pos="479"/>
        </w:tabs>
        <w:ind w:right="226" w:firstLine="24"/>
        <w:jc w:val="both"/>
        <w:rPr>
          <w:sz w:val="28"/>
          <w:szCs w:val="28"/>
        </w:rPr>
      </w:pPr>
      <w:r w:rsidRPr="00BE20A1">
        <w:rPr>
          <w:sz w:val="28"/>
          <w:szCs w:val="28"/>
        </w:rPr>
        <w:t>Распоряжение министерства образования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:rsidR="00BE20A1" w:rsidRPr="00BE20A1" w:rsidRDefault="00BE20A1" w:rsidP="00BE20A1">
      <w:pPr>
        <w:tabs>
          <w:tab w:val="left" w:pos="479"/>
        </w:tabs>
        <w:ind w:left="426" w:right="226"/>
        <w:rPr>
          <w:sz w:val="28"/>
          <w:szCs w:val="28"/>
        </w:rPr>
      </w:pPr>
      <w:r w:rsidRPr="00BE20A1">
        <w:rPr>
          <w:sz w:val="28"/>
          <w:szCs w:val="28"/>
        </w:rPr>
        <w:t xml:space="preserve"> Региональная программа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Республики Мордовия на 2020-2024 годы</w:t>
      </w:r>
    </w:p>
    <w:p w:rsidR="00BE20A1" w:rsidRPr="00BE20A1" w:rsidRDefault="00BE20A1" w:rsidP="00BE20A1">
      <w:pPr>
        <w:pStyle w:val="a7"/>
        <w:tabs>
          <w:tab w:val="left" w:pos="479"/>
        </w:tabs>
        <w:ind w:left="142" w:right="226" w:firstLine="0"/>
        <w:jc w:val="both"/>
        <w:rPr>
          <w:sz w:val="28"/>
          <w:szCs w:val="28"/>
        </w:rPr>
      </w:pPr>
      <w:r w:rsidRPr="00BE20A1">
        <w:rPr>
          <w:sz w:val="28"/>
          <w:szCs w:val="28"/>
        </w:rPr>
        <w:t xml:space="preserve"> </w:t>
      </w:r>
    </w:p>
    <w:p w:rsidR="00BE20A1" w:rsidRPr="00BE20A1" w:rsidRDefault="00BE20A1" w:rsidP="00BE20A1">
      <w:pPr>
        <w:pStyle w:val="1"/>
        <w:spacing w:before="1" w:line="275" w:lineRule="exact"/>
        <w:rPr>
          <w:sz w:val="28"/>
          <w:szCs w:val="28"/>
        </w:rPr>
      </w:pPr>
      <w:r w:rsidRPr="00BE20A1">
        <w:rPr>
          <w:sz w:val="28"/>
          <w:szCs w:val="28"/>
        </w:rPr>
        <w:t>Нормативные правовые акты Школы</w:t>
      </w:r>
    </w:p>
    <w:p w:rsidR="00BE20A1" w:rsidRPr="00BE20A1" w:rsidRDefault="00BE20A1" w:rsidP="00BE20A1">
      <w:pPr>
        <w:pStyle w:val="a7"/>
        <w:numPr>
          <w:ilvl w:val="0"/>
          <w:numId w:val="50"/>
        </w:numPr>
        <w:tabs>
          <w:tab w:val="left" w:pos="479"/>
        </w:tabs>
        <w:ind w:right="226" w:firstLine="24"/>
        <w:jc w:val="both"/>
        <w:rPr>
          <w:sz w:val="28"/>
          <w:szCs w:val="28"/>
        </w:rPr>
      </w:pPr>
      <w:proofErr w:type="gramStart"/>
      <w:r w:rsidRPr="00BE20A1">
        <w:rPr>
          <w:sz w:val="28"/>
          <w:szCs w:val="28"/>
        </w:rPr>
        <w:t>Устав  МОУ</w:t>
      </w:r>
      <w:proofErr w:type="gramEnd"/>
      <w:r w:rsidRPr="00BE20A1">
        <w:rPr>
          <w:sz w:val="28"/>
          <w:szCs w:val="28"/>
        </w:rPr>
        <w:t xml:space="preserve"> «Старошайговская средняя общеобразовательная школа».</w:t>
      </w:r>
    </w:p>
    <w:p w:rsidR="00BE20A1" w:rsidRPr="00BE20A1" w:rsidRDefault="00BE20A1" w:rsidP="00BE20A1">
      <w:pPr>
        <w:pStyle w:val="a7"/>
        <w:numPr>
          <w:ilvl w:val="0"/>
          <w:numId w:val="50"/>
        </w:numPr>
        <w:tabs>
          <w:tab w:val="left" w:pos="479"/>
        </w:tabs>
        <w:ind w:right="226" w:firstLine="24"/>
        <w:jc w:val="both"/>
        <w:rPr>
          <w:sz w:val="28"/>
          <w:szCs w:val="28"/>
        </w:rPr>
      </w:pPr>
      <w:r w:rsidRPr="00BE20A1">
        <w:rPr>
          <w:sz w:val="28"/>
          <w:szCs w:val="28"/>
        </w:rPr>
        <w:t>Программа развития Школы.</w:t>
      </w:r>
    </w:p>
    <w:p w:rsidR="00BE20A1" w:rsidRPr="00BE20A1" w:rsidRDefault="00BE20A1" w:rsidP="00BE20A1">
      <w:pPr>
        <w:pStyle w:val="a7"/>
        <w:numPr>
          <w:ilvl w:val="0"/>
          <w:numId w:val="50"/>
        </w:numPr>
        <w:tabs>
          <w:tab w:val="left" w:pos="479"/>
        </w:tabs>
        <w:ind w:right="226" w:firstLine="24"/>
        <w:jc w:val="both"/>
        <w:rPr>
          <w:sz w:val="28"/>
          <w:szCs w:val="28"/>
        </w:rPr>
      </w:pPr>
      <w:r w:rsidRPr="00BE20A1">
        <w:rPr>
          <w:sz w:val="28"/>
          <w:szCs w:val="28"/>
        </w:rPr>
        <w:t xml:space="preserve">Отчет о результатах </w:t>
      </w:r>
      <w:proofErr w:type="spellStart"/>
      <w:r w:rsidRPr="00BE20A1">
        <w:rPr>
          <w:sz w:val="28"/>
          <w:szCs w:val="28"/>
        </w:rPr>
        <w:t>самообследования</w:t>
      </w:r>
      <w:proofErr w:type="spellEnd"/>
      <w:r w:rsidRPr="00BE20A1">
        <w:rPr>
          <w:sz w:val="28"/>
          <w:szCs w:val="28"/>
        </w:rPr>
        <w:t xml:space="preserve"> деятельности Школы</w:t>
      </w:r>
    </w:p>
    <w:p w:rsidR="00BE20A1" w:rsidRPr="00BE20A1" w:rsidRDefault="00BE20A1" w:rsidP="00BE20A1">
      <w:pPr>
        <w:pStyle w:val="a7"/>
        <w:numPr>
          <w:ilvl w:val="0"/>
          <w:numId w:val="50"/>
        </w:numPr>
        <w:tabs>
          <w:tab w:val="left" w:pos="479"/>
        </w:tabs>
        <w:ind w:right="226" w:firstLine="24"/>
        <w:jc w:val="both"/>
        <w:rPr>
          <w:sz w:val="28"/>
          <w:szCs w:val="28"/>
        </w:rPr>
      </w:pPr>
      <w:r w:rsidRPr="00BE20A1">
        <w:rPr>
          <w:sz w:val="28"/>
          <w:szCs w:val="28"/>
        </w:rPr>
        <w:lastRenderedPageBreak/>
        <w:t xml:space="preserve">Положение о наставничестве в МОУ </w:t>
      </w:r>
      <w:proofErr w:type="gramStart"/>
      <w:r w:rsidRPr="00BE20A1">
        <w:rPr>
          <w:sz w:val="28"/>
          <w:szCs w:val="28"/>
        </w:rPr>
        <w:t>« Старошайговская</w:t>
      </w:r>
      <w:proofErr w:type="gramEnd"/>
      <w:r w:rsidRPr="00BE20A1">
        <w:rPr>
          <w:sz w:val="28"/>
          <w:szCs w:val="28"/>
        </w:rPr>
        <w:t xml:space="preserve"> СОШ №2»</w:t>
      </w:r>
    </w:p>
    <w:p w:rsidR="00BE20A1" w:rsidRPr="00BE20A1" w:rsidRDefault="00BE20A1" w:rsidP="00BE20A1">
      <w:pPr>
        <w:pStyle w:val="a7"/>
        <w:numPr>
          <w:ilvl w:val="0"/>
          <w:numId w:val="50"/>
        </w:numPr>
        <w:tabs>
          <w:tab w:val="left" w:pos="479"/>
        </w:tabs>
        <w:ind w:right="226" w:firstLine="24"/>
        <w:jc w:val="both"/>
        <w:rPr>
          <w:sz w:val="28"/>
          <w:szCs w:val="28"/>
        </w:rPr>
      </w:pPr>
      <w:r w:rsidRPr="00BE20A1">
        <w:rPr>
          <w:sz w:val="28"/>
          <w:szCs w:val="28"/>
        </w:rPr>
        <w:t>Программы воспитания, Программы внеурочной деятельности, Планы воспитательной работы</w:t>
      </w:r>
    </w:p>
    <w:p w:rsidR="00BE20A1" w:rsidRPr="00BE20A1" w:rsidRDefault="00BE20A1" w:rsidP="00BE20A1">
      <w:pPr>
        <w:pStyle w:val="a7"/>
        <w:numPr>
          <w:ilvl w:val="0"/>
          <w:numId w:val="50"/>
        </w:numPr>
        <w:tabs>
          <w:tab w:val="left" w:pos="479"/>
        </w:tabs>
        <w:ind w:right="226" w:firstLine="24"/>
        <w:jc w:val="both"/>
        <w:rPr>
          <w:sz w:val="28"/>
          <w:szCs w:val="28"/>
        </w:rPr>
      </w:pPr>
      <w:r w:rsidRPr="00BE20A1">
        <w:rPr>
          <w:sz w:val="28"/>
          <w:szCs w:val="28"/>
        </w:rPr>
        <w:t>Дополнительные общеобразовательные программы</w:t>
      </w:r>
    </w:p>
    <w:p w:rsidR="00BE20A1" w:rsidRPr="00BE20A1" w:rsidRDefault="00BE20A1" w:rsidP="00BE20A1">
      <w:pPr>
        <w:pStyle w:val="a7"/>
        <w:numPr>
          <w:ilvl w:val="0"/>
          <w:numId w:val="50"/>
        </w:numPr>
        <w:tabs>
          <w:tab w:val="left" w:pos="479"/>
        </w:tabs>
        <w:ind w:right="226" w:firstLine="24"/>
        <w:jc w:val="both"/>
        <w:rPr>
          <w:sz w:val="28"/>
          <w:szCs w:val="28"/>
        </w:rPr>
      </w:pPr>
      <w:r w:rsidRPr="00BE20A1">
        <w:rPr>
          <w:sz w:val="28"/>
          <w:szCs w:val="28"/>
        </w:rPr>
        <w:t>Договоры о партнерстве, сотрудничестве с вузами, технопарками и т.п.</w:t>
      </w:r>
    </w:p>
    <w:p w:rsidR="00BE20A1" w:rsidRPr="00BE20A1" w:rsidRDefault="00BE20A1" w:rsidP="00BE20A1">
      <w:pPr>
        <w:pStyle w:val="a7"/>
        <w:numPr>
          <w:ilvl w:val="0"/>
          <w:numId w:val="50"/>
        </w:numPr>
        <w:tabs>
          <w:tab w:val="left" w:pos="479"/>
        </w:tabs>
        <w:ind w:right="226" w:firstLine="24"/>
        <w:jc w:val="both"/>
        <w:rPr>
          <w:sz w:val="28"/>
          <w:szCs w:val="28"/>
        </w:rPr>
      </w:pPr>
      <w:r w:rsidRPr="00BE20A1">
        <w:rPr>
          <w:sz w:val="28"/>
          <w:szCs w:val="28"/>
        </w:rPr>
        <w:t>Планы работы Совета старшеклассников</w:t>
      </w:r>
    </w:p>
    <w:p w:rsidR="00BE20A1" w:rsidRPr="00BE20A1" w:rsidRDefault="00BE20A1" w:rsidP="00BE20A1">
      <w:pPr>
        <w:pStyle w:val="a7"/>
        <w:numPr>
          <w:ilvl w:val="0"/>
          <w:numId w:val="50"/>
        </w:numPr>
        <w:tabs>
          <w:tab w:val="left" w:pos="479"/>
        </w:tabs>
        <w:ind w:right="226" w:firstLine="24"/>
        <w:jc w:val="both"/>
        <w:rPr>
          <w:sz w:val="28"/>
          <w:szCs w:val="28"/>
        </w:rPr>
      </w:pPr>
      <w:r w:rsidRPr="00BE20A1">
        <w:rPr>
          <w:sz w:val="28"/>
          <w:szCs w:val="28"/>
        </w:rPr>
        <w:t xml:space="preserve"> Программы/планы по профилактике правонарушений обучающимися</w:t>
      </w:r>
    </w:p>
    <w:p w:rsidR="00BE20A1" w:rsidRPr="00BE20A1" w:rsidRDefault="00BE20A1" w:rsidP="00BE20A1">
      <w:pPr>
        <w:pStyle w:val="a7"/>
        <w:numPr>
          <w:ilvl w:val="0"/>
          <w:numId w:val="50"/>
        </w:numPr>
        <w:tabs>
          <w:tab w:val="left" w:pos="479"/>
        </w:tabs>
        <w:ind w:right="226" w:firstLine="24"/>
        <w:jc w:val="both"/>
        <w:rPr>
          <w:sz w:val="28"/>
          <w:szCs w:val="28"/>
        </w:rPr>
      </w:pPr>
      <w:r w:rsidRPr="00BE20A1">
        <w:rPr>
          <w:sz w:val="28"/>
          <w:szCs w:val="28"/>
        </w:rPr>
        <w:t>Настоящая целевая модель наставничества МОУ «Старошайговская СОШ №2»</w:t>
      </w:r>
    </w:p>
    <w:p w:rsidR="00BE20A1" w:rsidRPr="00BE20A1" w:rsidRDefault="00BE20A1" w:rsidP="00BE20A1">
      <w:pPr>
        <w:pStyle w:val="a7"/>
        <w:tabs>
          <w:tab w:val="left" w:pos="826"/>
          <w:tab w:val="left" w:pos="827"/>
        </w:tabs>
        <w:spacing w:before="1" w:line="293" w:lineRule="exact"/>
        <w:ind w:firstLine="0"/>
        <w:rPr>
          <w:sz w:val="28"/>
          <w:szCs w:val="28"/>
        </w:rPr>
      </w:pPr>
    </w:p>
    <w:p w:rsidR="00BE20A1" w:rsidRPr="00BE20A1" w:rsidRDefault="00BE20A1" w:rsidP="00BE20A1">
      <w:pPr>
        <w:pStyle w:val="1"/>
        <w:keepNext w:val="0"/>
        <w:keepLines w:val="0"/>
        <w:widowControl w:val="0"/>
        <w:numPr>
          <w:ilvl w:val="1"/>
          <w:numId w:val="49"/>
        </w:numPr>
        <w:tabs>
          <w:tab w:val="left" w:pos="827"/>
        </w:tabs>
        <w:autoSpaceDE w:val="0"/>
        <w:autoSpaceDN w:val="0"/>
        <w:spacing w:line="274" w:lineRule="exact"/>
        <w:ind w:left="826" w:right="0"/>
        <w:jc w:val="center"/>
        <w:rPr>
          <w:sz w:val="28"/>
          <w:szCs w:val="28"/>
        </w:rPr>
      </w:pPr>
      <w:r w:rsidRPr="00BE20A1">
        <w:rPr>
          <w:sz w:val="28"/>
          <w:szCs w:val="28"/>
        </w:rPr>
        <w:t>Задачи целевой модели наставничества Школы</w:t>
      </w:r>
    </w:p>
    <w:p w:rsidR="00BE20A1" w:rsidRPr="00BE20A1" w:rsidRDefault="00BE20A1" w:rsidP="00BE20A1">
      <w:pPr>
        <w:pStyle w:val="1"/>
        <w:tabs>
          <w:tab w:val="left" w:pos="827"/>
        </w:tabs>
        <w:spacing w:line="274" w:lineRule="exact"/>
        <w:ind w:left="826"/>
        <w:rPr>
          <w:sz w:val="28"/>
          <w:szCs w:val="28"/>
        </w:rPr>
      </w:pPr>
    </w:p>
    <w:p w:rsidR="00BE20A1" w:rsidRPr="00BE20A1" w:rsidRDefault="00BE20A1" w:rsidP="00BE20A1">
      <w:pPr>
        <w:pStyle w:val="a7"/>
        <w:numPr>
          <w:ilvl w:val="0"/>
          <w:numId w:val="48"/>
        </w:numPr>
        <w:tabs>
          <w:tab w:val="left" w:pos="827"/>
        </w:tabs>
        <w:ind w:right="242" w:hanging="360"/>
        <w:rPr>
          <w:sz w:val="28"/>
          <w:szCs w:val="28"/>
        </w:rPr>
      </w:pPr>
      <w:r w:rsidRPr="00BE20A1">
        <w:rPr>
          <w:sz w:val="28"/>
          <w:szCs w:val="28"/>
        </w:rPr>
        <w:t xml:space="preserve">Разработка и реализация мероприятий «дорожной </w:t>
      </w:r>
      <w:r w:rsidRPr="00BE20A1">
        <w:rPr>
          <w:spacing w:val="2"/>
          <w:sz w:val="28"/>
          <w:szCs w:val="28"/>
        </w:rPr>
        <w:t xml:space="preserve">карты» </w:t>
      </w:r>
      <w:proofErr w:type="gramStart"/>
      <w:r w:rsidRPr="00BE20A1">
        <w:rPr>
          <w:sz w:val="28"/>
          <w:szCs w:val="28"/>
        </w:rPr>
        <w:t>внедрения  целевой</w:t>
      </w:r>
      <w:proofErr w:type="gramEnd"/>
      <w:r w:rsidRPr="00BE20A1">
        <w:rPr>
          <w:sz w:val="28"/>
          <w:szCs w:val="28"/>
        </w:rPr>
        <w:t xml:space="preserve">  модели.</w:t>
      </w:r>
    </w:p>
    <w:p w:rsidR="00BE20A1" w:rsidRPr="00BE20A1" w:rsidRDefault="00BE20A1" w:rsidP="00BE20A1">
      <w:pPr>
        <w:pStyle w:val="a7"/>
        <w:numPr>
          <w:ilvl w:val="0"/>
          <w:numId w:val="48"/>
        </w:numPr>
        <w:tabs>
          <w:tab w:val="left" w:pos="827"/>
        </w:tabs>
        <w:ind w:left="826" w:hanging="349"/>
        <w:rPr>
          <w:sz w:val="28"/>
          <w:szCs w:val="28"/>
        </w:rPr>
      </w:pPr>
      <w:r w:rsidRPr="00BE20A1">
        <w:rPr>
          <w:sz w:val="28"/>
          <w:szCs w:val="28"/>
        </w:rPr>
        <w:t>Разработка и реализация программ наставничества.</w:t>
      </w:r>
    </w:p>
    <w:p w:rsidR="00BE20A1" w:rsidRPr="00BE20A1" w:rsidRDefault="00BE20A1" w:rsidP="00BE20A1">
      <w:pPr>
        <w:pStyle w:val="a7"/>
        <w:numPr>
          <w:ilvl w:val="0"/>
          <w:numId w:val="48"/>
        </w:numPr>
        <w:tabs>
          <w:tab w:val="left" w:pos="827"/>
        </w:tabs>
        <w:ind w:right="226" w:hanging="360"/>
        <w:rPr>
          <w:sz w:val="28"/>
          <w:szCs w:val="28"/>
        </w:rPr>
      </w:pPr>
      <w:r w:rsidRPr="00BE20A1">
        <w:rPr>
          <w:sz w:val="28"/>
          <w:szCs w:val="28"/>
        </w:rPr>
        <w:t xml:space="preserve">Реализация кадровой политики, в том числе: привлечение, обучение и </w:t>
      </w:r>
      <w:r w:rsidRPr="00BE20A1">
        <w:rPr>
          <w:spacing w:val="3"/>
          <w:sz w:val="28"/>
          <w:szCs w:val="28"/>
        </w:rPr>
        <w:t xml:space="preserve">контроль </w:t>
      </w:r>
      <w:r w:rsidRPr="00BE20A1">
        <w:rPr>
          <w:sz w:val="28"/>
          <w:szCs w:val="28"/>
        </w:rPr>
        <w:t>над деятельностью наставников, принимающих участие в программе наставничества.</w:t>
      </w:r>
    </w:p>
    <w:p w:rsidR="00BE20A1" w:rsidRPr="00BE20A1" w:rsidRDefault="00BE20A1" w:rsidP="00BE20A1">
      <w:pPr>
        <w:pStyle w:val="a7"/>
        <w:numPr>
          <w:ilvl w:val="0"/>
          <w:numId w:val="48"/>
        </w:numPr>
        <w:tabs>
          <w:tab w:val="left" w:pos="827"/>
        </w:tabs>
        <w:ind w:right="235" w:hanging="360"/>
        <w:rPr>
          <w:sz w:val="28"/>
          <w:szCs w:val="28"/>
        </w:rPr>
      </w:pPr>
      <w:r w:rsidRPr="00BE20A1">
        <w:rPr>
          <w:sz w:val="28"/>
          <w:szCs w:val="28"/>
        </w:rPr>
        <w:t>Инфраструктурное и материально-техническое обеспечение реализации программ наставничества.</w:t>
      </w:r>
    </w:p>
    <w:p w:rsidR="00BE20A1" w:rsidRPr="00BE20A1" w:rsidRDefault="00BE20A1" w:rsidP="00BE20A1">
      <w:pPr>
        <w:pStyle w:val="a7"/>
        <w:numPr>
          <w:ilvl w:val="0"/>
          <w:numId w:val="48"/>
        </w:numPr>
        <w:tabs>
          <w:tab w:val="left" w:pos="827"/>
        </w:tabs>
        <w:ind w:right="241" w:hanging="360"/>
        <w:rPr>
          <w:sz w:val="28"/>
          <w:szCs w:val="28"/>
        </w:rPr>
      </w:pPr>
      <w:r w:rsidRPr="00BE20A1">
        <w:rPr>
          <w:sz w:val="28"/>
          <w:szCs w:val="28"/>
        </w:rPr>
        <w:t xml:space="preserve">Осуществление персонифицированного учета обучающихся, </w:t>
      </w:r>
      <w:proofErr w:type="gramStart"/>
      <w:r w:rsidRPr="00BE20A1">
        <w:rPr>
          <w:sz w:val="28"/>
          <w:szCs w:val="28"/>
        </w:rPr>
        <w:t>молодых  специалистов</w:t>
      </w:r>
      <w:proofErr w:type="gramEnd"/>
      <w:r w:rsidRPr="00BE20A1">
        <w:rPr>
          <w:sz w:val="28"/>
          <w:szCs w:val="28"/>
        </w:rPr>
        <w:t xml:space="preserve"> и педагогов, участвующих в программах наставничества.</w:t>
      </w:r>
    </w:p>
    <w:p w:rsidR="00BE20A1" w:rsidRPr="00BE20A1" w:rsidRDefault="00BE20A1" w:rsidP="00BE20A1">
      <w:pPr>
        <w:pStyle w:val="a7"/>
        <w:numPr>
          <w:ilvl w:val="0"/>
          <w:numId w:val="48"/>
        </w:numPr>
        <w:tabs>
          <w:tab w:val="left" w:pos="827"/>
        </w:tabs>
        <w:ind w:right="241" w:hanging="360"/>
        <w:rPr>
          <w:sz w:val="28"/>
          <w:szCs w:val="28"/>
        </w:rPr>
      </w:pPr>
      <w:r w:rsidRPr="00BE20A1">
        <w:rPr>
          <w:sz w:val="28"/>
          <w:szCs w:val="28"/>
        </w:rPr>
        <w:t xml:space="preserve">Проведение внутреннего мониторинга реализации и эффективности программ наставничества в </w:t>
      </w:r>
      <w:r w:rsidRPr="00BE20A1">
        <w:rPr>
          <w:spacing w:val="6"/>
          <w:sz w:val="28"/>
          <w:szCs w:val="28"/>
        </w:rPr>
        <w:t>Ш</w:t>
      </w:r>
      <w:r w:rsidRPr="00BE20A1">
        <w:rPr>
          <w:sz w:val="28"/>
          <w:szCs w:val="28"/>
        </w:rPr>
        <w:t>коле.</w:t>
      </w:r>
    </w:p>
    <w:p w:rsidR="00BE20A1" w:rsidRPr="00BE20A1" w:rsidRDefault="00BE20A1" w:rsidP="00BE20A1">
      <w:pPr>
        <w:pStyle w:val="a7"/>
        <w:numPr>
          <w:ilvl w:val="0"/>
          <w:numId w:val="48"/>
        </w:numPr>
        <w:tabs>
          <w:tab w:val="left" w:pos="827"/>
        </w:tabs>
        <w:ind w:left="826" w:hanging="349"/>
        <w:rPr>
          <w:sz w:val="28"/>
          <w:szCs w:val="28"/>
        </w:rPr>
      </w:pPr>
      <w:r w:rsidRPr="00BE20A1">
        <w:rPr>
          <w:sz w:val="28"/>
          <w:szCs w:val="28"/>
        </w:rPr>
        <w:t>Формирования баз данных Программы наставничества и лучших практик.</w:t>
      </w:r>
    </w:p>
    <w:p w:rsidR="00BE20A1" w:rsidRPr="00BE20A1" w:rsidRDefault="00BE20A1" w:rsidP="00BE20A1">
      <w:pPr>
        <w:pStyle w:val="a7"/>
        <w:numPr>
          <w:ilvl w:val="0"/>
          <w:numId w:val="48"/>
        </w:numPr>
        <w:tabs>
          <w:tab w:val="left" w:pos="827"/>
          <w:tab w:val="left" w:pos="3364"/>
          <w:tab w:val="left" w:pos="4335"/>
          <w:tab w:val="left" w:pos="6069"/>
          <w:tab w:val="left" w:pos="8399"/>
        </w:tabs>
        <w:ind w:right="230" w:hanging="360"/>
        <w:jc w:val="both"/>
        <w:rPr>
          <w:sz w:val="28"/>
          <w:szCs w:val="28"/>
        </w:rPr>
      </w:pPr>
      <w:r w:rsidRPr="00BE20A1">
        <w:rPr>
          <w:sz w:val="28"/>
          <w:szCs w:val="28"/>
        </w:rPr>
        <w:t xml:space="preserve">Обеспечение условий для повышения уровня </w:t>
      </w:r>
      <w:r w:rsidRPr="00BE20A1">
        <w:rPr>
          <w:spacing w:val="2"/>
          <w:sz w:val="28"/>
          <w:szCs w:val="28"/>
        </w:rPr>
        <w:t xml:space="preserve">профессионального </w:t>
      </w:r>
      <w:r w:rsidRPr="00BE20A1">
        <w:rPr>
          <w:sz w:val="28"/>
          <w:szCs w:val="28"/>
        </w:rPr>
        <w:t>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BE20A1" w:rsidRPr="00BE20A1" w:rsidRDefault="00BE20A1" w:rsidP="00BE20A1">
      <w:pPr>
        <w:pStyle w:val="a3"/>
        <w:spacing w:before="3"/>
        <w:rPr>
          <w:sz w:val="28"/>
          <w:szCs w:val="28"/>
        </w:rPr>
      </w:pPr>
    </w:p>
    <w:p w:rsidR="00BE20A1" w:rsidRPr="00BE20A1" w:rsidRDefault="00BE20A1" w:rsidP="00BE20A1">
      <w:pPr>
        <w:pStyle w:val="1"/>
        <w:keepNext w:val="0"/>
        <w:keepLines w:val="0"/>
        <w:widowControl w:val="0"/>
        <w:numPr>
          <w:ilvl w:val="1"/>
          <w:numId w:val="49"/>
        </w:numPr>
        <w:autoSpaceDE w:val="0"/>
        <w:autoSpaceDN w:val="0"/>
        <w:spacing w:before="1" w:line="274" w:lineRule="exact"/>
        <w:ind w:left="284" w:right="0"/>
        <w:jc w:val="center"/>
        <w:rPr>
          <w:sz w:val="28"/>
          <w:szCs w:val="28"/>
        </w:rPr>
      </w:pPr>
      <w:r w:rsidRPr="00BE20A1">
        <w:rPr>
          <w:sz w:val="28"/>
          <w:szCs w:val="28"/>
        </w:rPr>
        <w:t>Ожидаемые результаты внедрения целевой модели наставничества</w:t>
      </w:r>
    </w:p>
    <w:p w:rsidR="00BE20A1" w:rsidRPr="00BE20A1" w:rsidRDefault="00BE20A1" w:rsidP="00BE20A1">
      <w:pPr>
        <w:pStyle w:val="1"/>
        <w:spacing w:before="1" w:line="274" w:lineRule="exact"/>
        <w:ind w:left="3954"/>
        <w:rPr>
          <w:sz w:val="28"/>
          <w:szCs w:val="28"/>
        </w:rPr>
      </w:pPr>
    </w:p>
    <w:p w:rsidR="00BE20A1" w:rsidRPr="00BE20A1" w:rsidRDefault="00BE20A1" w:rsidP="00BE20A1">
      <w:pPr>
        <w:pStyle w:val="a7"/>
        <w:numPr>
          <w:ilvl w:val="0"/>
          <w:numId w:val="47"/>
        </w:numPr>
        <w:tabs>
          <w:tab w:val="left" w:pos="827"/>
        </w:tabs>
        <w:ind w:right="231" w:hanging="360"/>
        <w:jc w:val="both"/>
        <w:rPr>
          <w:sz w:val="28"/>
          <w:szCs w:val="28"/>
        </w:rPr>
      </w:pPr>
      <w:r w:rsidRPr="00BE20A1">
        <w:rPr>
          <w:sz w:val="28"/>
          <w:szCs w:val="28"/>
        </w:rPr>
        <w:t>Измеримое улучшение показателей, обучающихся в образовательной, культурной, спортивной сферах и сфере дополнительного образования.</w:t>
      </w:r>
    </w:p>
    <w:p w:rsidR="00BE20A1" w:rsidRPr="00BE20A1" w:rsidRDefault="00BE20A1" w:rsidP="00BE20A1">
      <w:pPr>
        <w:pStyle w:val="a7"/>
        <w:numPr>
          <w:ilvl w:val="0"/>
          <w:numId w:val="47"/>
        </w:numPr>
        <w:tabs>
          <w:tab w:val="left" w:pos="827"/>
        </w:tabs>
        <w:ind w:right="238" w:hanging="360"/>
        <w:jc w:val="both"/>
        <w:rPr>
          <w:sz w:val="28"/>
          <w:szCs w:val="28"/>
        </w:rPr>
      </w:pPr>
      <w:r w:rsidRPr="00BE20A1">
        <w:rPr>
          <w:sz w:val="28"/>
          <w:szCs w:val="28"/>
        </w:rPr>
        <w:t>Улучшение психологического климата в Школе, как среди обучающихся, так и внутри педагогического коллектива, связанное с выстраиванием долгосрочныхипсихологическикомфортныхкоммуникацийнаосновепартнерства.</w:t>
      </w:r>
    </w:p>
    <w:p w:rsidR="00BE20A1" w:rsidRPr="00BE20A1" w:rsidRDefault="00BE20A1" w:rsidP="00BE20A1">
      <w:pPr>
        <w:pStyle w:val="a7"/>
        <w:numPr>
          <w:ilvl w:val="0"/>
          <w:numId w:val="47"/>
        </w:numPr>
        <w:tabs>
          <w:tab w:val="left" w:pos="827"/>
        </w:tabs>
        <w:ind w:right="235" w:hanging="360"/>
        <w:jc w:val="both"/>
        <w:rPr>
          <w:sz w:val="28"/>
          <w:szCs w:val="28"/>
        </w:rPr>
      </w:pPr>
      <w:r w:rsidRPr="00BE20A1">
        <w:rPr>
          <w:sz w:val="28"/>
          <w:szCs w:val="28"/>
        </w:rPr>
        <w:t xml:space="preserve">Плавный «вход» молодого учителя и специалиста в целом в профессию, построение продуктивной среды в педагогическом </w:t>
      </w:r>
      <w:r w:rsidRPr="00BE20A1">
        <w:rPr>
          <w:spacing w:val="2"/>
          <w:sz w:val="28"/>
          <w:szCs w:val="28"/>
        </w:rPr>
        <w:t xml:space="preserve">коллективе </w:t>
      </w:r>
      <w:r w:rsidRPr="00BE20A1">
        <w:rPr>
          <w:sz w:val="28"/>
          <w:szCs w:val="28"/>
        </w:rPr>
        <w:t xml:space="preserve">на основе </w:t>
      </w:r>
      <w:proofErr w:type="spellStart"/>
      <w:r w:rsidRPr="00BE20A1">
        <w:rPr>
          <w:sz w:val="28"/>
          <w:szCs w:val="28"/>
        </w:rPr>
        <w:t>взаимо</w:t>
      </w:r>
      <w:proofErr w:type="spellEnd"/>
      <w:r w:rsidRPr="00BE20A1">
        <w:rPr>
          <w:sz w:val="28"/>
          <w:szCs w:val="28"/>
        </w:rPr>
        <w:t xml:space="preserve">-обогащающих отношений начинающих </w:t>
      </w:r>
      <w:r w:rsidRPr="00BE20A1">
        <w:rPr>
          <w:sz w:val="28"/>
          <w:szCs w:val="28"/>
        </w:rPr>
        <w:lastRenderedPageBreak/>
        <w:t>и опытных специалистов.</w:t>
      </w:r>
    </w:p>
    <w:p w:rsidR="00BE20A1" w:rsidRPr="00BE20A1" w:rsidRDefault="00BE20A1" w:rsidP="00BE20A1">
      <w:pPr>
        <w:pStyle w:val="a7"/>
        <w:numPr>
          <w:ilvl w:val="0"/>
          <w:numId w:val="47"/>
        </w:numPr>
        <w:tabs>
          <w:tab w:val="left" w:pos="890"/>
        </w:tabs>
        <w:ind w:left="889" w:hanging="412"/>
        <w:jc w:val="both"/>
        <w:rPr>
          <w:sz w:val="28"/>
          <w:szCs w:val="28"/>
        </w:rPr>
      </w:pPr>
      <w:r w:rsidRPr="00BE20A1">
        <w:rPr>
          <w:sz w:val="28"/>
          <w:szCs w:val="28"/>
        </w:rPr>
        <w:t>Адаптация учителя в новом педагогическом коллективе.</w:t>
      </w:r>
    </w:p>
    <w:p w:rsidR="00BE20A1" w:rsidRPr="00BE20A1" w:rsidRDefault="00BE20A1" w:rsidP="00BE20A1">
      <w:pPr>
        <w:pStyle w:val="a7"/>
        <w:numPr>
          <w:ilvl w:val="0"/>
          <w:numId w:val="47"/>
        </w:numPr>
        <w:tabs>
          <w:tab w:val="left" w:pos="827"/>
        </w:tabs>
        <w:ind w:right="242" w:hanging="360"/>
        <w:rPr>
          <w:sz w:val="28"/>
          <w:szCs w:val="28"/>
        </w:rPr>
      </w:pPr>
      <w:r w:rsidRPr="00BE20A1">
        <w:rPr>
          <w:sz w:val="28"/>
          <w:szCs w:val="28"/>
        </w:rPr>
        <w:t xml:space="preserve">Измеримое улучшение личных показателей эффективности педагогов и сотрудников школы, связанное с развитием гибких навыков и </w:t>
      </w:r>
      <w:proofErr w:type="spellStart"/>
      <w:r w:rsidRPr="00BE20A1">
        <w:rPr>
          <w:sz w:val="28"/>
          <w:szCs w:val="28"/>
        </w:rPr>
        <w:t>метакомпетенций</w:t>
      </w:r>
      <w:proofErr w:type="spellEnd"/>
      <w:r w:rsidRPr="00BE20A1">
        <w:rPr>
          <w:sz w:val="28"/>
          <w:szCs w:val="28"/>
        </w:rPr>
        <w:t>.</w:t>
      </w:r>
    </w:p>
    <w:p w:rsidR="00BE20A1" w:rsidRPr="00BE20A1" w:rsidRDefault="00BE20A1" w:rsidP="00BE20A1">
      <w:pPr>
        <w:pStyle w:val="a7"/>
        <w:numPr>
          <w:ilvl w:val="0"/>
          <w:numId w:val="47"/>
        </w:numPr>
        <w:tabs>
          <w:tab w:val="left" w:pos="827"/>
        </w:tabs>
        <w:ind w:left="826" w:hanging="349"/>
        <w:rPr>
          <w:sz w:val="28"/>
          <w:szCs w:val="28"/>
        </w:rPr>
      </w:pPr>
      <w:r w:rsidRPr="00BE20A1">
        <w:rPr>
          <w:sz w:val="28"/>
          <w:szCs w:val="28"/>
        </w:rPr>
        <w:t>Рост мотивации к учебе и саморазвитию учащихся.</w:t>
      </w:r>
    </w:p>
    <w:p w:rsidR="00BE20A1" w:rsidRPr="00BE20A1" w:rsidRDefault="00BE20A1" w:rsidP="00BE20A1">
      <w:pPr>
        <w:pStyle w:val="a7"/>
        <w:numPr>
          <w:ilvl w:val="0"/>
          <w:numId w:val="47"/>
        </w:numPr>
        <w:tabs>
          <w:tab w:val="left" w:pos="827"/>
        </w:tabs>
        <w:ind w:left="826" w:hanging="349"/>
        <w:rPr>
          <w:sz w:val="28"/>
          <w:szCs w:val="28"/>
        </w:rPr>
      </w:pPr>
      <w:r w:rsidRPr="00BE20A1">
        <w:rPr>
          <w:sz w:val="28"/>
          <w:szCs w:val="28"/>
        </w:rPr>
        <w:t>Снижение показателей неуспеваемости</w:t>
      </w:r>
      <w:r w:rsidRPr="00BE20A1">
        <w:rPr>
          <w:sz w:val="28"/>
          <w:szCs w:val="28"/>
          <w:lang w:val="en-US"/>
        </w:rPr>
        <w:t xml:space="preserve"> </w:t>
      </w:r>
      <w:r w:rsidRPr="00BE20A1">
        <w:rPr>
          <w:sz w:val="28"/>
          <w:szCs w:val="28"/>
        </w:rPr>
        <w:t>учащихся.</w:t>
      </w:r>
    </w:p>
    <w:p w:rsidR="00BE20A1" w:rsidRPr="00BE20A1" w:rsidRDefault="00BE20A1" w:rsidP="00BE20A1">
      <w:pPr>
        <w:pStyle w:val="a7"/>
        <w:numPr>
          <w:ilvl w:val="0"/>
          <w:numId w:val="47"/>
        </w:numPr>
        <w:tabs>
          <w:tab w:val="left" w:pos="827"/>
        </w:tabs>
        <w:ind w:right="244" w:hanging="360"/>
        <w:rPr>
          <w:sz w:val="28"/>
          <w:szCs w:val="28"/>
        </w:rPr>
      </w:pPr>
      <w:r w:rsidRPr="00BE20A1">
        <w:rPr>
          <w:sz w:val="28"/>
          <w:szCs w:val="28"/>
        </w:rPr>
        <w:t>Практическая реализация концепции построения индивидуальных образовательных траекторий.</w:t>
      </w:r>
    </w:p>
    <w:p w:rsidR="00BE20A1" w:rsidRPr="00BE20A1" w:rsidRDefault="00BE20A1" w:rsidP="00BE20A1">
      <w:pPr>
        <w:pStyle w:val="a7"/>
        <w:numPr>
          <w:ilvl w:val="0"/>
          <w:numId w:val="47"/>
        </w:numPr>
        <w:tabs>
          <w:tab w:val="left" w:pos="827"/>
        </w:tabs>
        <w:spacing w:before="65" w:line="274" w:lineRule="exact"/>
        <w:ind w:right="243" w:hanging="360"/>
        <w:rPr>
          <w:sz w:val="28"/>
          <w:szCs w:val="28"/>
        </w:rPr>
      </w:pPr>
      <w:r w:rsidRPr="00BE20A1">
        <w:rPr>
          <w:sz w:val="28"/>
          <w:szCs w:val="28"/>
        </w:rPr>
        <w:t xml:space="preserve">Рост числа обучающихся, прошедших </w:t>
      </w:r>
      <w:proofErr w:type="spellStart"/>
      <w:r w:rsidRPr="00BE20A1">
        <w:rPr>
          <w:sz w:val="28"/>
          <w:szCs w:val="28"/>
        </w:rPr>
        <w:t>профориентационные</w:t>
      </w:r>
      <w:proofErr w:type="spellEnd"/>
      <w:r w:rsidRPr="00BE20A1">
        <w:rPr>
          <w:sz w:val="28"/>
          <w:szCs w:val="28"/>
        </w:rPr>
        <w:t xml:space="preserve"> </w:t>
      </w:r>
      <w:r w:rsidRPr="00BE20A1">
        <w:rPr>
          <w:spacing w:val="2"/>
          <w:sz w:val="28"/>
          <w:szCs w:val="28"/>
        </w:rPr>
        <w:t>мероприятия.</w:t>
      </w:r>
    </w:p>
    <w:p w:rsidR="00BE20A1" w:rsidRPr="00BE20A1" w:rsidRDefault="00BE20A1" w:rsidP="00BE20A1">
      <w:pPr>
        <w:pStyle w:val="a7"/>
        <w:numPr>
          <w:ilvl w:val="0"/>
          <w:numId w:val="47"/>
        </w:numPr>
        <w:tabs>
          <w:tab w:val="left" w:pos="827"/>
        </w:tabs>
        <w:spacing w:before="65" w:line="274" w:lineRule="exact"/>
        <w:ind w:right="243" w:hanging="360"/>
        <w:rPr>
          <w:sz w:val="28"/>
          <w:szCs w:val="28"/>
        </w:rPr>
      </w:pPr>
      <w:r w:rsidRPr="00BE20A1">
        <w:rPr>
          <w:sz w:val="28"/>
          <w:szCs w:val="28"/>
        </w:rPr>
        <w:t>Формирование осознанной позиции, необходимой для выбора образовательной траектории и будущей профессиональной реализации.</w:t>
      </w:r>
    </w:p>
    <w:p w:rsidR="00BE20A1" w:rsidRPr="00BE20A1" w:rsidRDefault="00BE20A1" w:rsidP="00BE20A1">
      <w:pPr>
        <w:pStyle w:val="a7"/>
        <w:numPr>
          <w:ilvl w:val="0"/>
          <w:numId w:val="47"/>
        </w:numPr>
        <w:tabs>
          <w:tab w:val="left" w:pos="827"/>
        </w:tabs>
        <w:ind w:left="826" w:hanging="349"/>
        <w:rPr>
          <w:sz w:val="28"/>
          <w:szCs w:val="28"/>
        </w:rPr>
      </w:pPr>
      <w:r w:rsidRPr="00BE20A1">
        <w:rPr>
          <w:sz w:val="28"/>
          <w:szCs w:val="28"/>
        </w:rPr>
        <w:t>Формирования активной гражданской позиции школьного сообщества.</w:t>
      </w:r>
    </w:p>
    <w:p w:rsidR="00BE20A1" w:rsidRPr="00BE20A1" w:rsidRDefault="00BE20A1" w:rsidP="00BE20A1">
      <w:pPr>
        <w:pStyle w:val="a7"/>
        <w:numPr>
          <w:ilvl w:val="0"/>
          <w:numId w:val="47"/>
        </w:numPr>
        <w:tabs>
          <w:tab w:val="left" w:pos="890"/>
        </w:tabs>
        <w:spacing w:before="1"/>
        <w:ind w:right="227" w:hanging="360"/>
        <w:rPr>
          <w:sz w:val="28"/>
          <w:szCs w:val="28"/>
        </w:rPr>
      </w:pPr>
      <w:r w:rsidRPr="00BE20A1">
        <w:rPr>
          <w:sz w:val="28"/>
          <w:szCs w:val="28"/>
        </w:rPr>
        <w:tab/>
        <w:t xml:space="preserve">Рост информированности о перспективах самостоятельного </w:t>
      </w:r>
      <w:r w:rsidRPr="00BE20A1">
        <w:rPr>
          <w:spacing w:val="3"/>
          <w:sz w:val="28"/>
          <w:szCs w:val="28"/>
        </w:rPr>
        <w:t xml:space="preserve">выбора </w:t>
      </w:r>
      <w:r w:rsidRPr="00BE20A1">
        <w:rPr>
          <w:sz w:val="28"/>
          <w:szCs w:val="28"/>
        </w:rPr>
        <w:t>векторов творческого развития, карьерных и иных возможностях.</w:t>
      </w:r>
    </w:p>
    <w:p w:rsidR="00BE20A1" w:rsidRPr="00BE20A1" w:rsidRDefault="00BE20A1" w:rsidP="00BE20A1">
      <w:pPr>
        <w:pStyle w:val="a7"/>
        <w:numPr>
          <w:ilvl w:val="0"/>
          <w:numId w:val="47"/>
        </w:numPr>
        <w:tabs>
          <w:tab w:val="left" w:pos="952"/>
        </w:tabs>
        <w:ind w:right="242" w:hanging="360"/>
        <w:rPr>
          <w:sz w:val="28"/>
          <w:szCs w:val="28"/>
        </w:rPr>
      </w:pPr>
      <w:r w:rsidRPr="00BE20A1">
        <w:rPr>
          <w:sz w:val="28"/>
          <w:szCs w:val="28"/>
        </w:rPr>
        <w:tab/>
        <w:t xml:space="preserve">Повышение уровня </w:t>
      </w:r>
      <w:proofErr w:type="spellStart"/>
      <w:r w:rsidRPr="00BE20A1">
        <w:rPr>
          <w:sz w:val="28"/>
          <w:szCs w:val="28"/>
        </w:rPr>
        <w:t>сформированности</w:t>
      </w:r>
      <w:proofErr w:type="spellEnd"/>
      <w:r w:rsidRPr="00BE20A1">
        <w:rPr>
          <w:sz w:val="28"/>
          <w:szCs w:val="28"/>
        </w:rPr>
        <w:t xml:space="preserve"> ценностных и жизненных позиций и ориентиров.</w:t>
      </w:r>
    </w:p>
    <w:p w:rsidR="00BE20A1" w:rsidRPr="00BE20A1" w:rsidRDefault="00BE20A1" w:rsidP="00BE20A1">
      <w:pPr>
        <w:pStyle w:val="a7"/>
        <w:numPr>
          <w:ilvl w:val="0"/>
          <w:numId w:val="47"/>
        </w:numPr>
        <w:tabs>
          <w:tab w:val="left" w:pos="890"/>
          <w:tab w:val="left" w:pos="2271"/>
          <w:tab w:val="left" w:pos="4189"/>
          <w:tab w:val="left" w:pos="4635"/>
          <w:tab w:val="left" w:pos="5898"/>
          <w:tab w:val="left" w:pos="8137"/>
          <w:tab w:val="left" w:pos="9387"/>
        </w:tabs>
        <w:ind w:right="239" w:hanging="360"/>
        <w:rPr>
          <w:sz w:val="28"/>
          <w:szCs w:val="28"/>
        </w:rPr>
      </w:pPr>
      <w:r w:rsidRPr="00BE20A1">
        <w:rPr>
          <w:sz w:val="28"/>
          <w:szCs w:val="28"/>
        </w:rPr>
        <w:tab/>
        <w:t>Снижение</w:t>
      </w:r>
      <w:r w:rsidRPr="00BE20A1">
        <w:rPr>
          <w:sz w:val="28"/>
          <w:szCs w:val="28"/>
        </w:rPr>
        <w:tab/>
        <w:t>конфликтности</w:t>
      </w:r>
      <w:r w:rsidRPr="00BE20A1">
        <w:rPr>
          <w:sz w:val="28"/>
          <w:szCs w:val="28"/>
        </w:rPr>
        <w:tab/>
        <w:t>и</w:t>
      </w:r>
      <w:r w:rsidRPr="00BE20A1">
        <w:rPr>
          <w:sz w:val="28"/>
          <w:szCs w:val="28"/>
        </w:rPr>
        <w:tab/>
        <w:t>развитые</w:t>
      </w:r>
      <w:r w:rsidRPr="00BE20A1">
        <w:rPr>
          <w:sz w:val="28"/>
          <w:szCs w:val="28"/>
        </w:rPr>
        <w:tab/>
        <w:t>коммуникативных</w:t>
      </w:r>
      <w:r w:rsidRPr="00BE20A1">
        <w:rPr>
          <w:sz w:val="28"/>
          <w:szCs w:val="28"/>
        </w:rPr>
        <w:tab/>
      </w:r>
      <w:proofErr w:type="gramStart"/>
      <w:r w:rsidRPr="00BE20A1">
        <w:rPr>
          <w:sz w:val="28"/>
          <w:szCs w:val="28"/>
        </w:rPr>
        <w:t>навыков,</w:t>
      </w:r>
      <w:r w:rsidRPr="00BE20A1">
        <w:rPr>
          <w:sz w:val="28"/>
          <w:szCs w:val="28"/>
        </w:rPr>
        <w:tab/>
      </w:r>
      <w:proofErr w:type="gramEnd"/>
      <w:r w:rsidRPr="00BE20A1">
        <w:rPr>
          <w:spacing w:val="-5"/>
          <w:sz w:val="28"/>
          <w:szCs w:val="28"/>
        </w:rPr>
        <w:t xml:space="preserve">для </w:t>
      </w:r>
      <w:r w:rsidRPr="00BE20A1">
        <w:rPr>
          <w:sz w:val="28"/>
          <w:szCs w:val="28"/>
        </w:rPr>
        <w:t xml:space="preserve">горизонтального и вертикального социального </w:t>
      </w:r>
      <w:r w:rsidRPr="00BE20A1">
        <w:rPr>
          <w:spacing w:val="2"/>
          <w:sz w:val="28"/>
          <w:szCs w:val="28"/>
        </w:rPr>
        <w:t>движения.</w:t>
      </w:r>
    </w:p>
    <w:p w:rsidR="00BE20A1" w:rsidRPr="00BE20A1" w:rsidRDefault="00BE20A1" w:rsidP="00BE20A1">
      <w:pPr>
        <w:pStyle w:val="a7"/>
        <w:numPr>
          <w:ilvl w:val="0"/>
          <w:numId w:val="47"/>
        </w:numPr>
        <w:tabs>
          <w:tab w:val="left" w:pos="890"/>
        </w:tabs>
        <w:ind w:right="243" w:hanging="360"/>
        <w:rPr>
          <w:sz w:val="28"/>
          <w:szCs w:val="28"/>
        </w:rPr>
      </w:pPr>
      <w:r w:rsidRPr="00BE20A1">
        <w:rPr>
          <w:sz w:val="28"/>
          <w:szCs w:val="28"/>
        </w:rPr>
        <w:tab/>
        <w:t>Увеличение доли учащихся, участвующих в программах развития талантливых обучающихся.</w:t>
      </w:r>
    </w:p>
    <w:p w:rsidR="00BE20A1" w:rsidRPr="00BE20A1" w:rsidRDefault="00BE20A1" w:rsidP="00BE20A1">
      <w:pPr>
        <w:pStyle w:val="a7"/>
        <w:numPr>
          <w:ilvl w:val="0"/>
          <w:numId w:val="47"/>
        </w:numPr>
        <w:tabs>
          <w:tab w:val="left" w:pos="890"/>
        </w:tabs>
        <w:ind w:right="243" w:hanging="360"/>
        <w:rPr>
          <w:sz w:val="28"/>
          <w:szCs w:val="28"/>
        </w:rPr>
      </w:pPr>
      <w:r w:rsidRPr="00BE20A1">
        <w:rPr>
          <w:sz w:val="28"/>
          <w:szCs w:val="28"/>
        </w:rPr>
        <w:tab/>
        <w:t>Снижение проблем адаптации в (новом) учебном коллективе: психологические, организационные и социальные.</w:t>
      </w:r>
    </w:p>
    <w:p w:rsidR="00BE20A1" w:rsidRPr="00BE20A1" w:rsidRDefault="00BE20A1" w:rsidP="00BE20A1">
      <w:pPr>
        <w:pStyle w:val="a7"/>
        <w:numPr>
          <w:ilvl w:val="0"/>
          <w:numId w:val="47"/>
        </w:numPr>
        <w:tabs>
          <w:tab w:val="left" w:pos="890"/>
          <w:tab w:val="left" w:pos="2296"/>
          <w:tab w:val="left" w:pos="2649"/>
          <w:tab w:val="left" w:pos="3711"/>
          <w:tab w:val="left" w:pos="5576"/>
          <w:tab w:val="left" w:pos="6967"/>
          <w:tab w:val="left" w:pos="7776"/>
          <w:tab w:val="left" w:pos="8121"/>
        </w:tabs>
        <w:ind w:right="227" w:hanging="360"/>
        <w:rPr>
          <w:sz w:val="28"/>
          <w:szCs w:val="28"/>
        </w:rPr>
      </w:pPr>
      <w:r w:rsidRPr="00BE20A1">
        <w:rPr>
          <w:sz w:val="28"/>
          <w:szCs w:val="28"/>
        </w:rPr>
        <w:tab/>
        <w:t>Включение</w:t>
      </w:r>
      <w:r w:rsidRPr="00BE20A1">
        <w:rPr>
          <w:sz w:val="28"/>
          <w:szCs w:val="28"/>
        </w:rPr>
        <w:tab/>
        <w:t>в</w:t>
      </w:r>
      <w:r w:rsidRPr="00BE20A1">
        <w:rPr>
          <w:sz w:val="28"/>
          <w:szCs w:val="28"/>
        </w:rPr>
        <w:tab/>
        <w:t>систему</w:t>
      </w:r>
      <w:r w:rsidRPr="00BE20A1">
        <w:rPr>
          <w:sz w:val="28"/>
          <w:szCs w:val="28"/>
        </w:rPr>
        <w:tab/>
        <w:t>наставнических</w:t>
      </w:r>
      <w:r w:rsidRPr="00BE20A1">
        <w:rPr>
          <w:sz w:val="28"/>
          <w:szCs w:val="28"/>
        </w:rPr>
        <w:tab/>
        <w:t>отношений</w:t>
      </w:r>
      <w:r w:rsidRPr="00BE20A1">
        <w:rPr>
          <w:sz w:val="28"/>
          <w:szCs w:val="28"/>
        </w:rPr>
        <w:tab/>
        <w:t>детей</w:t>
      </w:r>
      <w:r w:rsidRPr="00BE20A1">
        <w:rPr>
          <w:sz w:val="28"/>
          <w:szCs w:val="28"/>
        </w:rPr>
        <w:tab/>
        <w:t>с</w:t>
      </w:r>
      <w:r w:rsidRPr="00BE20A1">
        <w:rPr>
          <w:sz w:val="28"/>
          <w:szCs w:val="28"/>
        </w:rPr>
        <w:tab/>
        <w:t>ограниченными возможностями здоровья.</w:t>
      </w:r>
    </w:p>
    <w:p w:rsidR="00BE20A1" w:rsidRPr="00BE20A1" w:rsidRDefault="00BE20A1" w:rsidP="00BE20A1">
      <w:pPr>
        <w:pStyle w:val="a3"/>
        <w:spacing w:before="3"/>
        <w:rPr>
          <w:sz w:val="28"/>
          <w:szCs w:val="28"/>
        </w:rPr>
      </w:pPr>
    </w:p>
    <w:p w:rsidR="00BE20A1" w:rsidRPr="00BE20A1" w:rsidRDefault="00BE20A1" w:rsidP="00BE20A1">
      <w:pPr>
        <w:pStyle w:val="a7"/>
        <w:numPr>
          <w:ilvl w:val="1"/>
          <w:numId w:val="47"/>
        </w:numPr>
        <w:spacing w:after="4"/>
        <w:ind w:right="675"/>
        <w:jc w:val="center"/>
        <w:rPr>
          <w:b/>
          <w:spacing w:val="16"/>
          <w:sz w:val="28"/>
          <w:szCs w:val="28"/>
        </w:rPr>
      </w:pPr>
      <w:r w:rsidRPr="00BE20A1">
        <w:rPr>
          <w:b/>
          <w:sz w:val="28"/>
          <w:szCs w:val="28"/>
        </w:rPr>
        <w:t>Структура управления реализацией целевой модели наставничества</w:t>
      </w:r>
    </w:p>
    <w:p w:rsidR="00BE20A1" w:rsidRPr="00BE20A1" w:rsidRDefault="00BE20A1" w:rsidP="00BE20A1">
      <w:pPr>
        <w:spacing w:after="4"/>
        <w:ind w:left="1348" w:right="675"/>
        <w:jc w:val="center"/>
        <w:rPr>
          <w:b/>
          <w:sz w:val="28"/>
          <w:szCs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8"/>
        <w:gridCol w:w="6769"/>
      </w:tblGrid>
      <w:tr w:rsidR="00BE20A1" w:rsidRPr="00BE20A1" w:rsidTr="00BE20A1">
        <w:trPr>
          <w:trHeight w:val="277"/>
        </w:trPr>
        <w:tc>
          <w:tcPr>
            <w:tcW w:w="2578" w:type="dxa"/>
          </w:tcPr>
          <w:p w:rsidR="00BE20A1" w:rsidRPr="00BE20A1" w:rsidRDefault="00BE20A1" w:rsidP="00BE20A1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proofErr w:type="spellStart"/>
            <w:r w:rsidRPr="00BE20A1">
              <w:rPr>
                <w:sz w:val="28"/>
                <w:szCs w:val="28"/>
              </w:rPr>
              <w:t>Уровни</w:t>
            </w:r>
            <w:proofErr w:type="spellEnd"/>
            <w:r w:rsidRPr="00BE20A1">
              <w:rPr>
                <w:sz w:val="28"/>
                <w:szCs w:val="28"/>
              </w:rPr>
              <w:t xml:space="preserve"> </w:t>
            </w:r>
            <w:proofErr w:type="spellStart"/>
            <w:r w:rsidRPr="00BE20A1">
              <w:rPr>
                <w:sz w:val="28"/>
                <w:szCs w:val="28"/>
              </w:rPr>
              <w:t>структуры</w:t>
            </w:r>
            <w:proofErr w:type="spellEnd"/>
          </w:p>
        </w:tc>
        <w:tc>
          <w:tcPr>
            <w:tcW w:w="6769" w:type="dxa"/>
          </w:tcPr>
          <w:p w:rsidR="00BE20A1" w:rsidRPr="00BE20A1" w:rsidRDefault="00BE20A1" w:rsidP="00BE20A1">
            <w:pPr>
              <w:pStyle w:val="TableParagraph"/>
              <w:spacing w:line="258" w:lineRule="exact"/>
              <w:ind w:left="1943"/>
              <w:rPr>
                <w:sz w:val="28"/>
                <w:szCs w:val="28"/>
              </w:rPr>
            </w:pPr>
            <w:proofErr w:type="spellStart"/>
            <w:proofErr w:type="gramStart"/>
            <w:r w:rsidRPr="00BE20A1">
              <w:rPr>
                <w:sz w:val="28"/>
                <w:szCs w:val="28"/>
              </w:rPr>
              <w:t>Направления</w:t>
            </w:r>
            <w:proofErr w:type="spellEnd"/>
            <w:r w:rsidRPr="00BE20A1">
              <w:rPr>
                <w:sz w:val="28"/>
                <w:szCs w:val="28"/>
              </w:rPr>
              <w:t xml:space="preserve">  </w:t>
            </w:r>
            <w:proofErr w:type="spellStart"/>
            <w:r w:rsidRPr="00BE20A1">
              <w:rPr>
                <w:sz w:val="28"/>
                <w:szCs w:val="28"/>
              </w:rPr>
              <w:t>деятельности</w:t>
            </w:r>
            <w:proofErr w:type="spellEnd"/>
            <w:proofErr w:type="gramEnd"/>
            <w:r w:rsidRPr="00BE20A1">
              <w:rPr>
                <w:sz w:val="28"/>
                <w:szCs w:val="28"/>
              </w:rPr>
              <w:t>.</w:t>
            </w:r>
          </w:p>
        </w:tc>
      </w:tr>
      <w:tr w:rsidR="00BE20A1" w:rsidRPr="00BE20A1" w:rsidTr="00BE20A1">
        <w:trPr>
          <w:trHeight w:val="3864"/>
        </w:trPr>
        <w:tc>
          <w:tcPr>
            <w:tcW w:w="2578" w:type="dxa"/>
          </w:tcPr>
          <w:p w:rsidR="00BE20A1" w:rsidRPr="00BE20A1" w:rsidRDefault="00BE20A1" w:rsidP="00BE20A1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proofErr w:type="spellStart"/>
            <w:r w:rsidRPr="00BE20A1">
              <w:rPr>
                <w:sz w:val="28"/>
                <w:szCs w:val="28"/>
              </w:rPr>
              <w:lastRenderedPageBreak/>
              <w:t>Руководство</w:t>
            </w:r>
            <w:proofErr w:type="spellEnd"/>
            <w:r w:rsidRPr="00BE20A1">
              <w:rPr>
                <w:sz w:val="28"/>
                <w:szCs w:val="28"/>
              </w:rPr>
              <w:t xml:space="preserve"> МОУ «</w:t>
            </w:r>
            <w:r w:rsidRPr="00BE20A1">
              <w:rPr>
                <w:sz w:val="28"/>
                <w:szCs w:val="28"/>
                <w:lang w:val="ru-RU"/>
              </w:rPr>
              <w:t>Старошайговская СОШ</w:t>
            </w:r>
            <w:r w:rsidRPr="00BE20A1">
              <w:rPr>
                <w:sz w:val="28"/>
                <w:szCs w:val="28"/>
              </w:rPr>
              <w:t>»</w:t>
            </w:r>
          </w:p>
        </w:tc>
        <w:tc>
          <w:tcPr>
            <w:tcW w:w="6769" w:type="dxa"/>
          </w:tcPr>
          <w:p w:rsidR="00BE20A1" w:rsidRPr="00BE20A1" w:rsidRDefault="00BE20A1" w:rsidP="00BE20A1">
            <w:pPr>
              <w:pStyle w:val="TableParagraph"/>
              <w:numPr>
                <w:ilvl w:val="0"/>
                <w:numId w:val="46"/>
              </w:numPr>
              <w:tabs>
                <w:tab w:val="left" w:pos="542"/>
              </w:tabs>
              <w:ind w:right="109" w:firstLine="0"/>
              <w:jc w:val="both"/>
              <w:rPr>
                <w:sz w:val="28"/>
                <w:szCs w:val="28"/>
                <w:lang w:val="ru-RU"/>
              </w:rPr>
            </w:pPr>
            <w:r w:rsidRPr="00BE20A1">
              <w:rPr>
                <w:sz w:val="28"/>
                <w:szCs w:val="28"/>
                <w:lang w:val="ru-RU"/>
              </w:rPr>
              <w:t xml:space="preserve">Разработка и утверждение комплекта нормативных документов, необходимых для внедрения целевой модели наставничества </w:t>
            </w:r>
          </w:p>
          <w:p w:rsidR="00BE20A1" w:rsidRPr="00BE20A1" w:rsidRDefault="00BE20A1" w:rsidP="00BE20A1">
            <w:pPr>
              <w:pStyle w:val="TableParagraph"/>
              <w:numPr>
                <w:ilvl w:val="0"/>
                <w:numId w:val="46"/>
              </w:numPr>
              <w:tabs>
                <w:tab w:val="left" w:pos="372"/>
              </w:tabs>
              <w:ind w:right="112" w:firstLine="0"/>
              <w:rPr>
                <w:sz w:val="28"/>
                <w:szCs w:val="28"/>
              </w:rPr>
            </w:pPr>
            <w:proofErr w:type="spellStart"/>
            <w:r w:rsidRPr="00BE20A1">
              <w:rPr>
                <w:sz w:val="28"/>
                <w:szCs w:val="28"/>
              </w:rPr>
              <w:t>Разработка</w:t>
            </w:r>
            <w:proofErr w:type="spellEnd"/>
            <w:r w:rsidRPr="00BE20A1">
              <w:rPr>
                <w:sz w:val="28"/>
                <w:szCs w:val="28"/>
              </w:rPr>
              <w:t xml:space="preserve"> </w:t>
            </w:r>
            <w:proofErr w:type="spellStart"/>
            <w:r w:rsidRPr="00BE20A1">
              <w:rPr>
                <w:sz w:val="28"/>
                <w:szCs w:val="28"/>
              </w:rPr>
              <w:t>целевой</w:t>
            </w:r>
            <w:proofErr w:type="spellEnd"/>
            <w:r w:rsidRPr="00BE20A1">
              <w:rPr>
                <w:sz w:val="28"/>
                <w:szCs w:val="28"/>
              </w:rPr>
              <w:t xml:space="preserve"> </w:t>
            </w:r>
            <w:proofErr w:type="spellStart"/>
            <w:r w:rsidRPr="00BE20A1">
              <w:rPr>
                <w:sz w:val="28"/>
                <w:szCs w:val="28"/>
              </w:rPr>
              <w:t>модели</w:t>
            </w:r>
            <w:proofErr w:type="spellEnd"/>
            <w:r w:rsidRPr="00BE20A1">
              <w:rPr>
                <w:sz w:val="28"/>
                <w:szCs w:val="28"/>
              </w:rPr>
              <w:t xml:space="preserve"> </w:t>
            </w:r>
            <w:proofErr w:type="spellStart"/>
            <w:r w:rsidRPr="00BE20A1">
              <w:rPr>
                <w:sz w:val="28"/>
                <w:szCs w:val="28"/>
              </w:rPr>
              <w:t>наставничества</w:t>
            </w:r>
            <w:proofErr w:type="spellEnd"/>
            <w:r w:rsidRPr="00BE20A1">
              <w:rPr>
                <w:sz w:val="28"/>
                <w:szCs w:val="28"/>
              </w:rPr>
              <w:t xml:space="preserve"> </w:t>
            </w:r>
          </w:p>
          <w:p w:rsidR="00BE20A1" w:rsidRPr="00BE20A1" w:rsidRDefault="00BE20A1" w:rsidP="00BE20A1">
            <w:pPr>
              <w:pStyle w:val="TableParagraph"/>
              <w:numPr>
                <w:ilvl w:val="0"/>
                <w:numId w:val="46"/>
              </w:numPr>
              <w:tabs>
                <w:tab w:val="left" w:pos="441"/>
              </w:tabs>
              <w:ind w:right="107" w:firstLine="0"/>
              <w:rPr>
                <w:sz w:val="28"/>
                <w:szCs w:val="28"/>
                <w:lang w:val="ru-RU"/>
              </w:rPr>
            </w:pPr>
            <w:r w:rsidRPr="00BE20A1">
              <w:rPr>
                <w:sz w:val="28"/>
                <w:szCs w:val="28"/>
                <w:lang w:val="ru-RU"/>
              </w:rPr>
              <w:t xml:space="preserve">Разработка и реализация мероприятий дорожной карты внедрения целевой модели </w:t>
            </w:r>
          </w:p>
          <w:p w:rsidR="00BE20A1" w:rsidRPr="00BE20A1" w:rsidRDefault="006B4C59" w:rsidP="00BE20A1">
            <w:pPr>
              <w:pStyle w:val="TableParagraph"/>
              <w:tabs>
                <w:tab w:val="left" w:pos="1124"/>
                <w:tab w:val="left" w:pos="1125"/>
                <w:tab w:val="left" w:pos="3138"/>
                <w:tab w:val="left" w:pos="4981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4.Реализация </w:t>
            </w:r>
            <w:r w:rsidR="00BE20A1" w:rsidRPr="00BE20A1">
              <w:rPr>
                <w:sz w:val="28"/>
                <w:szCs w:val="28"/>
                <w:lang w:val="ru-RU"/>
              </w:rPr>
              <w:t>программ</w:t>
            </w:r>
            <w:r w:rsidR="00BE20A1" w:rsidRPr="00BE20A1">
              <w:rPr>
                <w:sz w:val="28"/>
                <w:szCs w:val="28"/>
                <w:lang w:val="ru-RU"/>
              </w:rPr>
              <w:tab/>
              <w:t>наставничества.</w:t>
            </w:r>
          </w:p>
          <w:p w:rsidR="00BE20A1" w:rsidRPr="00BE20A1" w:rsidRDefault="006B4C59" w:rsidP="00BE20A1">
            <w:pPr>
              <w:pStyle w:val="TableParagraph"/>
              <w:tabs>
                <w:tab w:val="left" w:pos="690"/>
                <w:tab w:val="left" w:pos="691"/>
                <w:tab w:val="left" w:pos="2269"/>
                <w:tab w:val="left" w:pos="3630"/>
                <w:tab w:val="left" w:pos="5018"/>
                <w:tab w:val="left" w:pos="5531"/>
              </w:tabs>
              <w:ind w:righ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Реализация</w:t>
            </w:r>
            <w:r>
              <w:rPr>
                <w:sz w:val="28"/>
                <w:szCs w:val="28"/>
                <w:lang w:val="ru-RU"/>
              </w:rPr>
              <w:tab/>
              <w:t>кадровой</w:t>
            </w:r>
            <w:r>
              <w:rPr>
                <w:sz w:val="28"/>
                <w:szCs w:val="28"/>
                <w:lang w:val="ru-RU"/>
              </w:rPr>
              <w:tab/>
              <w:t>политики</w:t>
            </w:r>
            <w:r>
              <w:rPr>
                <w:sz w:val="28"/>
                <w:szCs w:val="28"/>
                <w:lang w:val="ru-RU"/>
              </w:rPr>
              <w:tab/>
              <w:t xml:space="preserve">в </w:t>
            </w:r>
            <w:r w:rsidR="00BE20A1" w:rsidRPr="00BE20A1">
              <w:rPr>
                <w:sz w:val="28"/>
                <w:szCs w:val="28"/>
                <w:lang w:val="ru-RU"/>
              </w:rPr>
              <w:t>программе наставничества.</w:t>
            </w:r>
          </w:p>
          <w:p w:rsidR="00BE20A1" w:rsidRPr="00BE20A1" w:rsidRDefault="00BE20A1" w:rsidP="00BE20A1">
            <w:pPr>
              <w:pStyle w:val="TableParagraph"/>
              <w:numPr>
                <w:ilvl w:val="0"/>
                <w:numId w:val="46"/>
              </w:numPr>
              <w:tabs>
                <w:tab w:val="left" w:pos="599"/>
                <w:tab w:val="left" w:pos="600"/>
                <w:tab w:val="left" w:pos="2125"/>
                <w:tab w:val="left" w:pos="3359"/>
                <w:tab w:val="left" w:pos="4746"/>
                <w:tab w:val="left" w:pos="5889"/>
              </w:tabs>
              <w:ind w:right="109" w:firstLine="0"/>
              <w:rPr>
                <w:sz w:val="28"/>
                <w:szCs w:val="28"/>
                <w:lang w:val="ru-RU"/>
              </w:rPr>
            </w:pPr>
            <w:r w:rsidRPr="00BE20A1">
              <w:rPr>
                <w:sz w:val="28"/>
                <w:szCs w:val="28"/>
                <w:lang w:val="ru-RU"/>
              </w:rPr>
              <w:t>Назначение</w:t>
            </w:r>
            <w:r w:rsidRPr="00BE20A1">
              <w:rPr>
                <w:sz w:val="28"/>
                <w:szCs w:val="28"/>
                <w:lang w:val="ru-RU"/>
              </w:rPr>
              <w:tab/>
              <w:t>куратора</w:t>
            </w:r>
            <w:r w:rsidRPr="00BE20A1">
              <w:rPr>
                <w:sz w:val="28"/>
                <w:szCs w:val="28"/>
                <w:lang w:val="ru-RU"/>
              </w:rPr>
              <w:tab/>
              <w:t>внедрения</w:t>
            </w:r>
            <w:r w:rsidRPr="00BE20A1">
              <w:rPr>
                <w:sz w:val="28"/>
                <w:szCs w:val="28"/>
                <w:lang w:val="ru-RU"/>
              </w:rPr>
              <w:tab/>
              <w:t>целевой</w:t>
            </w:r>
            <w:r w:rsidRPr="00BE20A1">
              <w:rPr>
                <w:sz w:val="28"/>
                <w:szCs w:val="28"/>
                <w:lang w:val="ru-RU"/>
              </w:rPr>
              <w:tab/>
              <w:t xml:space="preserve">модели наставничества </w:t>
            </w:r>
          </w:p>
          <w:p w:rsidR="00BE20A1" w:rsidRPr="00BE20A1" w:rsidRDefault="00BE20A1" w:rsidP="00BE20A1">
            <w:pPr>
              <w:pStyle w:val="TableParagraph"/>
              <w:numPr>
                <w:ilvl w:val="0"/>
                <w:numId w:val="46"/>
              </w:numPr>
              <w:tabs>
                <w:tab w:val="left" w:pos="599"/>
                <w:tab w:val="left" w:pos="600"/>
                <w:tab w:val="left" w:pos="2125"/>
                <w:tab w:val="left" w:pos="3359"/>
                <w:tab w:val="left" w:pos="4746"/>
                <w:tab w:val="left" w:pos="5889"/>
              </w:tabs>
              <w:ind w:right="109" w:firstLine="0"/>
              <w:rPr>
                <w:sz w:val="28"/>
                <w:szCs w:val="28"/>
                <w:lang w:val="ru-RU"/>
              </w:rPr>
            </w:pPr>
            <w:r w:rsidRPr="00BE20A1">
              <w:rPr>
                <w:sz w:val="28"/>
                <w:szCs w:val="28"/>
                <w:lang w:val="ru-RU"/>
              </w:rPr>
              <w:t>Инфраструктурное и материально-техническое обеспечение реализации программ наставничества.</w:t>
            </w:r>
          </w:p>
        </w:tc>
      </w:tr>
      <w:tr w:rsidR="00BE20A1" w:rsidRPr="00BE20A1" w:rsidTr="00BE20A1">
        <w:trPr>
          <w:trHeight w:val="3312"/>
        </w:trPr>
        <w:tc>
          <w:tcPr>
            <w:tcW w:w="2578" w:type="dxa"/>
          </w:tcPr>
          <w:p w:rsidR="00BE20A1" w:rsidRPr="00BE20A1" w:rsidRDefault="006B4C59" w:rsidP="00BE20A1">
            <w:pPr>
              <w:pStyle w:val="TableParagraph"/>
              <w:tabs>
                <w:tab w:val="left" w:pos="1627"/>
              </w:tabs>
              <w:ind w:right="10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Куратор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BE20A1" w:rsidRPr="00BE20A1">
              <w:rPr>
                <w:sz w:val="28"/>
                <w:szCs w:val="28"/>
              </w:rPr>
              <w:t>целевой</w:t>
            </w:r>
            <w:proofErr w:type="spellEnd"/>
            <w:r w:rsidR="00BE20A1" w:rsidRPr="00BE20A1">
              <w:rPr>
                <w:sz w:val="28"/>
                <w:szCs w:val="28"/>
              </w:rPr>
              <w:t xml:space="preserve"> </w:t>
            </w:r>
            <w:proofErr w:type="spellStart"/>
            <w:r w:rsidR="00BE20A1" w:rsidRPr="00BE20A1">
              <w:rPr>
                <w:sz w:val="28"/>
                <w:szCs w:val="28"/>
              </w:rPr>
              <w:t>модели</w:t>
            </w:r>
            <w:proofErr w:type="spellEnd"/>
            <w:r w:rsidR="00BE20A1" w:rsidRPr="00BE20A1">
              <w:rPr>
                <w:sz w:val="28"/>
                <w:szCs w:val="28"/>
              </w:rPr>
              <w:t xml:space="preserve"> </w:t>
            </w:r>
            <w:proofErr w:type="spellStart"/>
            <w:r w:rsidR="00BE20A1" w:rsidRPr="00BE20A1">
              <w:rPr>
                <w:sz w:val="28"/>
                <w:szCs w:val="28"/>
              </w:rPr>
              <w:t>наставничества</w:t>
            </w:r>
            <w:proofErr w:type="spellEnd"/>
            <w:r w:rsidR="00BE20A1" w:rsidRPr="00BE20A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769" w:type="dxa"/>
          </w:tcPr>
          <w:p w:rsidR="00BE20A1" w:rsidRPr="00BE20A1" w:rsidRDefault="00BE20A1" w:rsidP="00BE20A1">
            <w:pPr>
              <w:pStyle w:val="TableParagraph"/>
              <w:numPr>
                <w:ilvl w:val="0"/>
                <w:numId w:val="45"/>
              </w:numPr>
              <w:tabs>
                <w:tab w:val="left" w:pos="468"/>
              </w:tabs>
              <w:spacing w:line="261" w:lineRule="exact"/>
              <w:ind w:hanging="361"/>
              <w:rPr>
                <w:sz w:val="28"/>
                <w:szCs w:val="28"/>
                <w:lang w:val="ru-RU"/>
              </w:rPr>
            </w:pPr>
            <w:r w:rsidRPr="00BE20A1">
              <w:rPr>
                <w:sz w:val="28"/>
                <w:szCs w:val="28"/>
                <w:lang w:val="ru-RU"/>
              </w:rPr>
              <w:t>Формирование базы наставников и наставляемых.</w:t>
            </w:r>
          </w:p>
          <w:p w:rsidR="00BE20A1" w:rsidRPr="00BE20A1" w:rsidRDefault="00BE20A1" w:rsidP="00BE20A1">
            <w:pPr>
              <w:pStyle w:val="TableParagraph"/>
              <w:numPr>
                <w:ilvl w:val="0"/>
                <w:numId w:val="45"/>
              </w:numPr>
              <w:tabs>
                <w:tab w:val="left" w:pos="468"/>
                <w:tab w:val="left" w:pos="2094"/>
                <w:tab w:val="left" w:pos="3345"/>
                <w:tab w:val="left" w:pos="4919"/>
                <w:tab w:val="left" w:pos="5394"/>
                <w:tab w:val="left" w:pos="6058"/>
              </w:tabs>
              <w:ind w:right="108"/>
              <w:rPr>
                <w:sz w:val="28"/>
                <w:szCs w:val="28"/>
                <w:lang w:val="ru-RU"/>
              </w:rPr>
            </w:pPr>
            <w:r w:rsidRPr="00BE20A1">
              <w:rPr>
                <w:sz w:val="28"/>
                <w:szCs w:val="28"/>
                <w:lang w:val="ru-RU"/>
              </w:rPr>
              <w:t>Организация</w:t>
            </w:r>
            <w:r w:rsidRPr="00BE20A1">
              <w:rPr>
                <w:sz w:val="28"/>
                <w:szCs w:val="28"/>
                <w:lang w:val="ru-RU"/>
              </w:rPr>
              <w:tab/>
              <w:t>обучения</w:t>
            </w:r>
            <w:r w:rsidRPr="00BE20A1">
              <w:rPr>
                <w:sz w:val="28"/>
                <w:szCs w:val="28"/>
                <w:lang w:val="ru-RU"/>
              </w:rPr>
              <w:tab/>
              <w:t>наставников</w:t>
            </w:r>
            <w:proofErr w:type="gramStart"/>
            <w:r w:rsidRPr="00BE20A1">
              <w:rPr>
                <w:sz w:val="28"/>
                <w:szCs w:val="28"/>
                <w:lang w:val="ru-RU"/>
              </w:rPr>
              <w:tab/>
              <w:t>(</w:t>
            </w:r>
            <w:proofErr w:type="gramEnd"/>
            <w:r w:rsidRPr="00BE20A1">
              <w:rPr>
                <w:sz w:val="28"/>
                <w:szCs w:val="28"/>
                <w:lang w:val="ru-RU"/>
              </w:rPr>
              <w:t>в</w:t>
            </w:r>
            <w:r w:rsidRPr="00BE20A1">
              <w:rPr>
                <w:sz w:val="28"/>
                <w:szCs w:val="28"/>
                <w:lang w:val="ru-RU"/>
              </w:rPr>
              <w:tab/>
              <w:t>том</w:t>
            </w:r>
            <w:r w:rsidRPr="00BE20A1">
              <w:rPr>
                <w:sz w:val="28"/>
                <w:szCs w:val="28"/>
                <w:lang w:val="ru-RU"/>
              </w:rPr>
              <w:tab/>
            </w:r>
            <w:r w:rsidRPr="00BE20A1">
              <w:rPr>
                <w:spacing w:val="-3"/>
                <w:sz w:val="28"/>
                <w:szCs w:val="28"/>
                <w:lang w:val="ru-RU"/>
              </w:rPr>
              <w:t xml:space="preserve">числе </w:t>
            </w:r>
            <w:r w:rsidRPr="00BE20A1">
              <w:rPr>
                <w:sz w:val="28"/>
                <w:szCs w:val="28"/>
                <w:lang w:val="ru-RU"/>
              </w:rPr>
              <w:t>привлечение экспертов для проведения обучения).</w:t>
            </w:r>
          </w:p>
          <w:p w:rsidR="00BE20A1" w:rsidRPr="00BE20A1" w:rsidRDefault="00BE20A1" w:rsidP="00BE20A1">
            <w:pPr>
              <w:pStyle w:val="TableParagraph"/>
              <w:numPr>
                <w:ilvl w:val="0"/>
                <w:numId w:val="45"/>
              </w:numPr>
              <w:tabs>
                <w:tab w:val="left" w:pos="468"/>
                <w:tab w:val="left" w:pos="1807"/>
                <w:tab w:val="left" w:pos="3293"/>
                <w:tab w:val="left" w:pos="4714"/>
                <w:tab w:val="left" w:pos="5896"/>
              </w:tabs>
              <w:ind w:right="106"/>
              <w:rPr>
                <w:sz w:val="28"/>
                <w:szCs w:val="28"/>
                <w:lang w:val="ru-RU"/>
              </w:rPr>
            </w:pPr>
            <w:r w:rsidRPr="00BE20A1">
              <w:rPr>
                <w:sz w:val="28"/>
                <w:szCs w:val="28"/>
                <w:lang w:val="ru-RU"/>
              </w:rPr>
              <w:t>Контроль</w:t>
            </w:r>
            <w:r w:rsidRPr="00BE20A1">
              <w:rPr>
                <w:sz w:val="28"/>
                <w:szCs w:val="28"/>
                <w:lang w:val="ru-RU"/>
              </w:rPr>
              <w:tab/>
              <w:t>процедуры</w:t>
            </w:r>
            <w:r w:rsidRPr="00BE20A1">
              <w:rPr>
                <w:sz w:val="28"/>
                <w:szCs w:val="28"/>
                <w:lang w:val="ru-RU"/>
              </w:rPr>
              <w:tab/>
              <w:t>внедрения</w:t>
            </w:r>
            <w:r w:rsidRPr="00BE20A1">
              <w:rPr>
                <w:sz w:val="28"/>
                <w:szCs w:val="28"/>
                <w:lang w:val="ru-RU"/>
              </w:rPr>
              <w:tab/>
              <w:t>целевой</w:t>
            </w:r>
            <w:r w:rsidRPr="00BE20A1">
              <w:rPr>
                <w:sz w:val="28"/>
                <w:szCs w:val="28"/>
                <w:lang w:val="ru-RU"/>
              </w:rPr>
              <w:tab/>
            </w:r>
            <w:r w:rsidRPr="00BE20A1">
              <w:rPr>
                <w:spacing w:val="-3"/>
                <w:sz w:val="28"/>
                <w:szCs w:val="28"/>
                <w:lang w:val="ru-RU"/>
              </w:rPr>
              <w:t xml:space="preserve">модели </w:t>
            </w:r>
            <w:r w:rsidRPr="00BE20A1">
              <w:rPr>
                <w:sz w:val="28"/>
                <w:szCs w:val="28"/>
                <w:lang w:val="ru-RU"/>
              </w:rPr>
              <w:t>наставничества.</w:t>
            </w:r>
          </w:p>
          <w:p w:rsidR="00BE20A1" w:rsidRPr="00BE20A1" w:rsidRDefault="00BE20A1" w:rsidP="00BE20A1">
            <w:pPr>
              <w:pStyle w:val="TableParagraph"/>
              <w:numPr>
                <w:ilvl w:val="0"/>
                <w:numId w:val="45"/>
              </w:numPr>
              <w:tabs>
                <w:tab w:val="left" w:pos="468"/>
              </w:tabs>
              <w:ind w:hanging="361"/>
              <w:rPr>
                <w:sz w:val="28"/>
                <w:szCs w:val="28"/>
              </w:rPr>
            </w:pPr>
            <w:proofErr w:type="spellStart"/>
            <w:r w:rsidRPr="00BE20A1">
              <w:rPr>
                <w:sz w:val="28"/>
                <w:szCs w:val="28"/>
              </w:rPr>
              <w:t>Контроль</w:t>
            </w:r>
            <w:proofErr w:type="spellEnd"/>
            <w:r w:rsidRPr="00BE20A1">
              <w:rPr>
                <w:sz w:val="28"/>
                <w:szCs w:val="28"/>
              </w:rPr>
              <w:t xml:space="preserve"> </w:t>
            </w:r>
            <w:proofErr w:type="spellStart"/>
            <w:r w:rsidRPr="00BE20A1">
              <w:rPr>
                <w:sz w:val="28"/>
                <w:szCs w:val="28"/>
              </w:rPr>
              <w:t>проведения</w:t>
            </w:r>
            <w:proofErr w:type="spellEnd"/>
            <w:r w:rsidRPr="00BE20A1">
              <w:rPr>
                <w:sz w:val="28"/>
                <w:szCs w:val="28"/>
              </w:rPr>
              <w:t xml:space="preserve"> </w:t>
            </w:r>
            <w:proofErr w:type="spellStart"/>
            <w:r w:rsidRPr="00BE20A1">
              <w:rPr>
                <w:sz w:val="28"/>
                <w:szCs w:val="28"/>
              </w:rPr>
              <w:t>программ</w:t>
            </w:r>
            <w:proofErr w:type="spellEnd"/>
            <w:r w:rsidRPr="00BE20A1">
              <w:rPr>
                <w:sz w:val="28"/>
                <w:szCs w:val="28"/>
              </w:rPr>
              <w:t xml:space="preserve"> </w:t>
            </w:r>
            <w:proofErr w:type="spellStart"/>
            <w:r w:rsidRPr="00BE20A1">
              <w:rPr>
                <w:sz w:val="28"/>
                <w:szCs w:val="28"/>
              </w:rPr>
              <w:t>наставничества</w:t>
            </w:r>
            <w:proofErr w:type="spellEnd"/>
            <w:r w:rsidRPr="00BE20A1">
              <w:rPr>
                <w:sz w:val="28"/>
                <w:szCs w:val="28"/>
              </w:rPr>
              <w:t>.</w:t>
            </w:r>
          </w:p>
          <w:p w:rsidR="00BE20A1" w:rsidRPr="00BE20A1" w:rsidRDefault="00BE20A1" w:rsidP="00BE20A1">
            <w:pPr>
              <w:pStyle w:val="TableParagraph"/>
              <w:numPr>
                <w:ilvl w:val="0"/>
                <w:numId w:val="45"/>
              </w:numPr>
              <w:tabs>
                <w:tab w:val="left" w:pos="468"/>
                <w:tab w:val="left" w:pos="1605"/>
                <w:tab w:val="left" w:pos="2001"/>
                <w:tab w:val="left" w:pos="2996"/>
                <w:tab w:val="left" w:pos="4817"/>
                <w:tab w:val="left" w:pos="6547"/>
              </w:tabs>
              <w:ind w:right="96"/>
              <w:rPr>
                <w:sz w:val="28"/>
                <w:szCs w:val="28"/>
                <w:lang w:val="ru-RU"/>
              </w:rPr>
            </w:pPr>
            <w:r w:rsidRPr="00BE20A1">
              <w:rPr>
                <w:sz w:val="28"/>
                <w:szCs w:val="28"/>
                <w:lang w:val="ru-RU"/>
              </w:rPr>
              <w:t>Участие</w:t>
            </w:r>
            <w:r w:rsidRPr="00BE20A1">
              <w:rPr>
                <w:sz w:val="28"/>
                <w:szCs w:val="28"/>
                <w:lang w:val="ru-RU"/>
              </w:rPr>
              <w:tab/>
              <w:t>в</w:t>
            </w:r>
            <w:r w:rsidRPr="00BE20A1">
              <w:rPr>
                <w:sz w:val="28"/>
                <w:szCs w:val="28"/>
                <w:lang w:val="ru-RU"/>
              </w:rPr>
              <w:tab/>
              <w:t>оценке</w:t>
            </w:r>
            <w:r w:rsidRPr="00BE20A1">
              <w:rPr>
                <w:sz w:val="28"/>
                <w:szCs w:val="28"/>
                <w:lang w:val="ru-RU"/>
              </w:rPr>
              <w:tab/>
              <w:t>вовлеченности</w:t>
            </w:r>
            <w:r w:rsidRPr="00BE20A1">
              <w:rPr>
                <w:sz w:val="28"/>
                <w:szCs w:val="28"/>
                <w:lang w:val="ru-RU"/>
              </w:rPr>
              <w:tab/>
            </w:r>
            <w:r w:rsidRPr="00BE20A1">
              <w:rPr>
                <w:spacing w:val="2"/>
                <w:sz w:val="28"/>
                <w:szCs w:val="28"/>
                <w:lang w:val="ru-RU"/>
              </w:rPr>
              <w:t>обучающихся</w:t>
            </w:r>
            <w:r w:rsidRPr="00BE20A1">
              <w:rPr>
                <w:spacing w:val="2"/>
                <w:sz w:val="28"/>
                <w:szCs w:val="28"/>
                <w:lang w:val="ru-RU"/>
              </w:rPr>
              <w:tab/>
            </w:r>
            <w:r w:rsidRPr="00BE20A1">
              <w:rPr>
                <w:spacing w:val="-18"/>
                <w:sz w:val="28"/>
                <w:szCs w:val="28"/>
                <w:lang w:val="ru-RU"/>
              </w:rPr>
              <w:t xml:space="preserve">в </w:t>
            </w:r>
            <w:r w:rsidRPr="00BE20A1">
              <w:rPr>
                <w:sz w:val="28"/>
                <w:szCs w:val="28"/>
                <w:lang w:val="ru-RU"/>
              </w:rPr>
              <w:t>различные формы наставничества.</w:t>
            </w:r>
          </w:p>
          <w:p w:rsidR="00BE20A1" w:rsidRPr="00BE20A1" w:rsidRDefault="00BE20A1" w:rsidP="00BE20A1">
            <w:pPr>
              <w:pStyle w:val="TableParagraph"/>
              <w:numPr>
                <w:ilvl w:val="0"/>
                <w:numId w:val="45"/>
              </w:numPr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right="106"/>
              <w:rPr>
                <w:sz w:val="28"/>
                <w:szCs w:val="28"/>
                <w:lang w:val="ru-RU"/>
              </w:rPr>
            </w:pPr>
            <w:r w:rsidRPr="00BE20A1">
              <w:rPr>
                <w:sz w:val="28"/>
                <w:szCs w:val="28"/>
                <w:lang w:val="ru-RU"/>
              </w:rPr>
              <w:t>Решение</w:t>
            </w:r>
            <w:r w:rsidRPr="00BE20A1">
              <w:rPr>
                <w:sz w:val="28"/>
                <w:szCs w:val="28"/>
                <w:lang w:val="ru-RU"/>
              </w:rPr>
              <w:tab/>
              <w:t>организаци</w:t>
            </w:r>
            <w:r w:rsidR="006B4C59">
              <w:rPr>
                <w:sz w:val="28"/>
                <w:szCs w:val="28"/>
                <w:lang w:val="ru-RU"/>
              </w:rPr>
              <w:t xml:space="preserve">онных </w:t>
            </w:r>
            <w:proofErr w:type="gramStart"/>
            <w:r w:rsidR="006B4C59">
              <w:rPr>
                <w:sz w:val="28"/>
                <w:szCs w:val="28"/>
                <w:lang w:val="ru-RU"/>
              </w:rPr>
              <w:t>вопросов,</w:t>
            </w:r>
            <w:r w:rsidR="006B4C59">
              <w:rPr>
                <w:sz w:val="28"/>
                <w:szCs w:val="28"/>
                <w:lang w:val="ru-RU"/>
              </w:rPr>
              <w:tab/>
            </w:r>
            <w:proofErr w:type="gramEnd"/>
            <w:r w:rsidR="006B4C59">
              <w:rPr>
                <w:sz w:val="28"/>
                <w:szCs w:val="28"/>
                <w:lang w:val="ru-RU"/>
              </w:rPr>
              <w:t xml:space="preserve">возникающих </w:t>
            </w:r>
            <w:r w:rsidRPr="00BE20A1">
              <w:rPr>
                <w:spacing w:val="-18"/>
                <w:sz w:val="28"/>
                <w:szCs w:val="28"/>
                <w:lang w:val="ru-RU"/>
              </w:rPr>
              <w:t xml:space="preserve">в </w:t>
            </w:r>
            <w:r w:rsidRPr="00BE20A1">
              <w:rPr>
                <w:sz w:val="28"/>
                <w:szCs w:val="28"/>
                <w:lang w:val="ru-RU"/>
              </w:rPr>
              <w:t>процессе реализации модели.</w:t>
            </w:r>
          </w:p>
          <w:p w:rsidR="00BE20A1" w:rsidRPr="00BE20A1" w:rsidRDefault="00BE20A1" w:rsidP="00BE20A1">
            <w:pPr>
              <w:pStyle w:val="TableParagraph"/>
              <w:numPr>
                <w:ilvl w:val="0"/>
                <w:numId w:val="45"/>
              </w:numPr>
              <w:tabs>
                <w:tab w:val="left" w:pos="468"/>
                <w:tab w:val="left" w:pos="2061"/>
                <w:tab w:val="left" w:pos="3587"/>
                <w:tab w:val="left" w:pos="5466"/>
              </w:tabs>
              <w:spacing w:line="270" w:lineRule="atLeast"/>
              <w:ind w:right="108"/>
              <w:rPr>
                <w:sz w:val="28"/>
                <w:szCs w:val="28"/>
                <w:lang w:val="ru-RU"/>
              </w:rPr>
            </w:pPr>
            <w:r w:rsidRPr="00BE20A1">
              <w:rPr>
                <w:sz w:val="28"/>
                <w:szCs w:val="28"/>
                <w:lang w:val="ru-RU"/>
              </w:rPr>
              <w:t>Мониторинг</w:t>
            </w:r>
            <w:r w:rsidRPr="00BE20A1">
              <w:rPr>
                <w:sz w:val="28"/>
                <w:szCs w:val="28"/>
                <w:lang w:val="ru-RU"/>
              </w:rPr>
              <w:tab/>
              <w:t>результатов</w:t>
            </w:r>
            <w:r w:rsidRPr="00BE20A1">
              <w:rPr>
                <w:sz w:val="28"/>
                <w:szCs w:val="28"/>
                <w:lang w:val="ru-RU"/>
              </w:rPr>
              <w:tab/>
              <w:t>эффективности</w:t>
            </w:r>
            <w:r w:rsidRPr="00BE20A1">
              <w:rPr>
                <w:sz w:val="28"/>
                <w:szCs w:val="28"/>
                <w:lang w:val="ru-RU"/>
              </w:rPr>
              <w:tab/>
              <w:t>реализации целевой модели наставничества.</w:t>
            </w:r>
          </w:p>
        </w:tc>
      </w:tr>
      <w:tr w:rsidR="00BE20A1" w:rsidRPr="00BE20A1" w:rsidTr="00BE20A1">
        <w:trPr>
          <w:trHeight w:val="827"/>
        </w:trPr>
        <w:tc>
          <w:tcPr>
            <w:tcW w:w="2578" w:type="dxa"/>
          </w:tcPr>
          <w:p w:rsidR="00BE20A1" w:rsidRPr="00BE20A1" w:rsidRDefault="006B4C59" w:rsidP="00BE20A1">
            <w:pPr>
              <w:pStyle w:val="TableParagraph"/>
              <w:tabs>
                <w:tab w:val="left" w:pos="1976"/>
              </w:tabs>
              <w:ind w:right="9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Ответственные лица за </w:t>
            </w:r>
            <w:r w:rsidR="00BE20A1" w:rsidRPr="00BE20A1">
              <w:rPr>
                <w:sz w:val="28"/>
                <w:szCs w:val="28"/>
                <w:lang w:val="ru-RU"/>
              </w:rPr>
              <w:t xml:space="preserve">направления </w:t>
            </w:r>
            <w:r w:rsidR="00BE20A1" w:rsidRPr="00BE20A1">
              <w:rPr>
                <w:spacing w:val="-4"/>
                <w:sz w:val="28"/>
                <w:szCs w:val="28"/>
                <w:lang w:val="ru-RU"/>
              </w:rPr>
              <w:t>форм</w:t>
            </w:r>
          </w:p>
          <w:p w:rsidR="00BE20A1" w:rsidRPr="00BE20A1" w:rsidRDefault="00BE20A1" w:rsidP="00BE20A1">
            <w:pPr>
              <w:pStyle w:val="TableParagraph"/>
              <w:spacing w:line="270" w:lineRule="exact"/>
              <w:rPr>
                <w:sz w:val="28"/>
                <w:szCs w:val="28"/>
                <w:lang w:val="ru-RU"/>
              </w:rPr>
            </w:pPr>
            <w:proofErr w:type="gramStart"/>
            <w:r w:rsidRPr="00BE20A1">
              <w:rPr>
                <w:sz w:val="28"/>
                <w:szCs w:val="28"/>
                <w:lang w:val="ru-RU"/>
              </w:rPr>
              <w:t>наставничества</w:t>
            </w:r>
            <w:proofErr w:type="gramEnd"/>
          </w:p>
        </w:tc>
        <w:tc>
          <w:tcPr>
            <w:tcW w:w="6769" w:type="dxa"/>
          </w:tcPr>
          <w:p w:rsidR="00BE20A1" w:rsidRPr="00326522" w:rsidRDefault="00326522" w:rsidP="00BE20A1">
            <w:pPr>
              <w:pStyle w:val="TableParagraph"/>
              <w:ind w:right="1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="00BE20A1" w:rsidRPr="00BE20A1">
              <w:rPr>
                <w:sz w:val="28"/>
                <w:szCs w:val="28"/>
                <w:lang w:val="ru-RU"/>
              </w:rPr>
              <w:t xml:space="preserve">Разработка программ моделей форм наставничества. </w:t>
            </w:r>
            <w:r w:rsidR="00BE20A1" w:rsidRPr="00326522">
              <w:rPr>
                <w:sz w:val="28"/>
                <w:szCs w:val="28"/>
                <w:lang w:val="ru-RU"/>
              </w:rPr>
              <w:t>Контроль за реализацией.</w:t>
            </w:r>
          </w:p>
        </w:tc>
      </w:tr>
      <w:tr w:rsidR="00BE20A1" w:rsidRPr="00BE20A1" w:rsidTr="00BE20A1">
        <w:trPr>
          <w:trHeight w:val="1104"/>
        </w:trPr>
        <w:tc>
          <w:tcPr>
            <w:tcW w:w="2578" w:type="dxa"/>
          </w:tcPr>
          <w:p w:rsidR="00BE20A1" w:rsidRPr="00BE20A1" w:rsidRDefault="006B4C59" w:rsidP="00BE20A1">
            <w:pPr>
              <w:pStyle w:val="TableParagraph"/>
              <w:tabs>
                <w:tab w:val="left" w:pos="2340"/>
              </w:tabs>
              <w:ind w:right="9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Наставники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BE20A1" w:rsidRPr="00BE20A1">
              <w:rPr>
                <w:spacing w:val="-17"/>
                <w:sz w:val="28"/>
                <w:szCs w:val="28"/>
              </w:rPr>
              <w:t xml:space="preserve">и </w:t>
            </w:r>
            <w:proofErr w:type="spellStart"/>
            <w:r w:rsidR="00BE20A1" w:rsidRPr="00BE20A1">
              <w:rPr>
                <w:sz w:val="28"/>
                <w:szCs w:val="28"/>
              </w:rPr>
              <w:t>наставляемые</w:t>
            </w:r>
            <w:proofErr w:type="spellEnd"/>
          </w:p>
        </w:tc>
        <w:tc>
          <w:tcPr>
            <w:tcW w:w="6769" w:type="dxa"/>
          </w:tcPr>
          <w:p w:rsidR="00BE20A1" w:rsidRPr="00BE20A1" w:rsidRDefault="00BE20A1" w:rsidP="00BE20A1">
            <w:pPr>
              <w:pStyle w:val="TableParagraph"/>
              <w:spacing w:line="261" w:lineRule="exact"/>
              <w:rPr>
                <w:b/>
                <w:sz w:val="28"/>
                <w:szCs w:val="28"/>
              </w:rPr>
            </w:pPr>
            <w:proofErr w:type="spellStart"/>
            <w:r w:rsidRPr="00BE20A1">
              <w:rPr>
                <w:sz w:val="28"/>
                <w:szCs w:val="28"/>
              </w:rPr>
              <w:t>Модели</w:t>
            </w:r>
            <w:proofErr w:type="spellEnd"/>
            <w:r w:rsidRPr="00BE20A1">
              <w:rPr>
                <w:sz w:val="28"/>
                <w:szCs w:val="28"/>
              </w:rPr>
              <w:t xml:space="preserve"> </w:t>
            </w:r>
            <w:proofErr w:type="spellStart"/>
            <w:r w:rsidRPr="00BE20A1">
              <w:rPr>
                <w:sz w:val="28"/>
                <w:szCs w:val="28"/>
              </w:rPr>
              <w:t>форм</w:t>
            </w:r>
            <w:proofErr w:type="spellEnd"/>
            <w:r w:rsidRPr="00BE20A1">
              <w:rPr>
                <w:sz w:val="28"/>
                <w:szCs w:val="28"/>
              </w:rPr>
              <w:t xml:space="preserve"> </w:t>
            </w:r>
            <w:proofErr w:type="spellStart"/>
            <w:r w:rsidRPr="00BE20A1">
              <w:rPr>
                <w:sz w:val="28"/>
                <w:szCs w:val="28"/>
              </w:rPr>
              <w:t>наставничества</w:t>
            </w:r>
            <w:proofErr w:type="spellEnd"/>
            <w:r w:rsidRPr="00BE20A1">
              <w:rPr>
                <w:b/>
                <w:sz w:val="28"/>
                <w:szCs w:val="28"/>
              </w:rPr>
              <w:t>.</w:t>
            </w:r>
          </w:p>
          <w:p w:rsidR="00BE20A1" w:rsidRPr="00BE20A1" w:rsidRDefault="00BE20A1" w:rsidP="00BE20A1">
            <w:pPr>
              <w:pStyle w:val="TableParagraph"/>
              <w:numPr>
                <w:ilvl w:val="0"/>
                <w:numId w:val="44"/>
              </w:numPr>
              <w:tabs>
                <w:tab w:val="left" w:pos="468"/>
              </w:tabs>
              <w:ind w:hanging="361"/>
              <w:rPr>
                <w:sz w:val="28"/>
                <w:szCs w:val="28"/>
                <w:lang w:val="ru-RU"/>
              </w:rPr>
            </w:pPr>
            <w:r w:rsidRPr="00BE20A1">
              <w:rPr>
                <w:sz w:val="28"/>
                <w:szCs w:val="28"/>
                <w:lang w:val="ru-RU"/>
              </w:rPr>
              <w:t>Реализация Формы наставничества «Ученик – ученик».</w:t>
            </w:r>
          </w:p>
          <w:p w:rsidR="00BE20A1" w:rsidRPr="00BE20A1" w:rsidRDefault="00BE20A1" w:rsidP="00BE20A1">
            <w:pPr>
              <w:pStyle w:val="TableParagraph"/>
              <w:numPr>
                <w:ilvl w:val="0"/>
                <w:numId w:val="44"/>
              </w:numPr>
              <w:tabs>
                <w:tab w:val="left" w:pos="468"/>
              </w:tabs>
              <w:ind w:hanging="361"/>
              <w:rPr>
                <w:sz w:val="28"/>
                <w:szCs w:val="28"/>
                <w:lang w:val="ru-RU"/>
              </w:rPr>
            </w:pPr>
            <w:r w:rsidRPr="00BE20A1">
              <w:rPr>
                <w:sz w:val="28"/>
                <w:szCs w:val="28"/>
                <w:lang w:val="ru-RU"/>
              </w:rPr>
              <w:t>Реализация Формы наставничества «Учитель – учитель».</w:t>
            </w:r>
          </w:p>
          <w:p w:rsidR="00BE20A1" w:rsidRPr="00BE20A1" w:rsidRDefault="00BE20A1" w:rsidP="00BE20A1">
            <w:pPr>
              <w:pStyle w:val="TableParagraph"/>
              <w:numPr>
                <w:ilvl w:val="0"/>
                <w:numId w:val="44"/>
              </w:numPr>
              <w:tabs>
                <w:tab w:val="left" w:pos="468"/>
              </w:tabs>
              <w:spacing w:line="270" w:lineRule="exact"/>
              <w:ind w:hanging="361"/>
              <w:rPr>
                <w:sz w:val="28"/>
                <w:szCs w:val="28"/>
                <w:lang w:val="ru-RU"/>
              </w:rPr>
            </w:pPr>
            <w:r w:rsidRPr="00BE20A1">
              <w:rPr>
                <w:sz w:val="28"/>
                <w:szCs w:val="28"/>
                <w:lang w:val="ru-RU"/>
              </w:rPr>
              <w:t>Реализация Формы наставничества «Учитель - ученик».</w:t>
            </w:r>
          </w:p>
        </w:tc>
      </w:tr>
    </w:tbl>
    <w:p w:rsidR="00BE20A1" w:rsidRPr="00BE20A1" w:rsidRDefault="00BE20A1" w:rsidP="00BE20A1">
      <w:pPr>
        <w:pStyle w:val="a3"/>
        <w:spacing w:before="4"/>
        <w:rPr>
          <w:b/>
          <w:sz w:val="28"/>
          <w:szCs w:val="28"/>
        </w:rPr>
      </w:pPr>
    </w:p>
    <w:p w:rsidR="00BE20A1" w:rsidRPr="00BE20A1" w:rsidRDefault="00BE20A1" w:rsidP="00BE20A1">
      <w:pPr>
        <w:pStyle w:val="a7"/>
        <w:numPr>
          <w:ilvl w:val="1"/>
          <w:numId w:val="47"/>
        </w:numPr>
        <w:tabs>
          <w:tab w:val="left" w:pos="837"/>
        </w:tabs>
        <w:spacing w:before="90"/>
        <w:ind w:left="836" w:hanging="282"/>
        <w:jc w:val="left"/>
        <w:rPr>
          <w:sz w:val="28"/>
          <w:szCs w:val="28"/>
        </w:rPr>
      </w:pPr>
      <w:r w:rsidRPr="00BE20A1">
        <w:rPr>
          <w:b/>
          <w:sz w:val="28"/>
          <w:szCs w:val="28"/>
        </w:rPr>
        <w:t xml:space="preserve">Кадровая система реализации целевой модели наставничества </w:t>
      </w:r>
    </w:p>
    <w:p w:rsidR="00BE20A1" w:rsidRPr="00BE20A1" w:rsidRDefault="00BE20A1" w:rsidP="00BE20A1">
      <w:pPr>
        <w:pStyle w:val="a7"/>
        <w:tabs>
          <w:tab w:val="left" w:pos="837"/>
        </w:tabs>
        <w:spacing w:before="90"/>
        <w:ind w:left="836" w:firstLine="0"/>
        <w:rPr>
          <w:sz w:val="28"/>
          <w:szCs w:val="28"/>
        </w:rPr>
      </w:pPr>
      <w:r w:rsidRPr="00BE20A1">
        <w:rPr>
          <w:sz w:val="28"/>
          <w:szCs w:val="28"/>
        </w:rPr>
        <w:t>В целевой модели наставничества выделяется три главные роли:</w:t>
      </w:r>
    </w:p>
    <w:p w:rsidR="00BE20A1" w:rsidRPr="00BE20A1" w:rsidRDefault="00BE20A1" w:rsidP="00BE20A1">
      <w:pPr>
        <w:pStyle w:val="a7"/>
        <w:numPr>
          <w:ilvl w:val="0"/>
          <w:numId w:val="43"/>
        </w:numPr>
        <w:tabs>
          <w:tab w:val="left" w:pos="479"/>
        </w:tabs>
        <w:ind w:right="239"/>
        <w:jc w:val="both"/>
        <w:rPr>
          <w:sz w:val="28"/>
          <w:szCs w:val="28"/>
        </w:rPr>
      </w:pPr>
      <w:r w:rsidRPr="00BE20A1">
        <w:rPr>
          <w:sz w:val="28"/>
          <w:szCs w:val="28"/>
        </w:rPr>
        <w:t xml:space="preserve">Наставляемый – участник программы, который через взаимодействие с наставником и при его помощи и </w:t>
      </w:r>
      <w:r w:rsidRPr="00BE20A1">
        <w:rPr>
          <w:spacing w:val="2"/>
          <w:sz w:val="28"/>
          <w:szCs w:val="28"/>
        </w:rPr>
        <w:t xml:space="preserve">поддержке </w:t>
      </w:r>
      <w:r w:rsidRPr="00BE20A1">
        <w:rPr>
          <w:sz w:val="28"/>
          <w:szCs w:val="28"/>
        </w:rPr>
        <w:t>решает конкретные жизненные задачи, личные и профессиональные, приобретает новый опыт и развивает новые навыки и компетенции.</w:t>
      </w:r>
    </w:p>
    <w:p w:rsidR="00BE20A1" w:rsidRPr="00BE20A1" w:rsidRDefault="00BE20A1" w:rsidP="00BE20A1">
      <w:pPr>
        <w:pStyle w:val="a7"/>
        <w:numPr>
          <w:ilvl w:val="0"/>
          <w:numId w:val="43"/>
        </w:numPr>
        <w:tabs>
          <w:tab w:val="left" w:pos="479"/>
        </w:tabs>
        <w:ind w:right="233"/>
        <w:jc w:val="both"/>
        <w:rPr>
          <w:sz w:val="28"/>
          <w:szCs w:val="28"/>
        </w:rPr>
      </w:pPr>
      <w:r w:rsidRPr="00BE20A1">
        <w:rPr>
          <w:sz w:val="28"/>
          <w:szCs w:val="28"/>
        </w:rPr>
        <w:t xml:space="preserve">Наставник – участник программы, имеющий успешный опыт в </w:t>
      </w:r>
      <w:r w:rsidRPr="00BE20A1">
        <w:rPr>
          <w:sz w:val="28"/>
          <w:szCs w:val="28"/>
        </w:rPr>
        <w:lastRenderedPageBreak/>
        <w:t xml:space="preserve">достижении жизненного </w:t>
      </w:r>
      <w:proofErr w:type="gramStart"/>
      <w:r w:rsidRPr="00BE20A1">
        <w:rPr>
          <w:sz w:val="28"/>
          <w:szCs w:val="28"/>
        </w:rPr>
        <w:t>результата,  личностного</w:t>
      </w:r>
      <w:proofErr w:type="gramEnd"/>
      <w:r w:rsidRPr="00BE20A1">
        <w:rPr>
          <w:sz w:val="28"/>
          <w:szCs w:val="28"/>
        </w:rPr>
        <w:t xml:space="preserve">  и  профессионального,  способный  и  готовый  поделиться этим  опытом  и  навыками,  необходимыми  для  поддержки   процессов   самореализации и самосовершенствования наставляемого.</w:t>
      </w:r>
    </w:p>
    <w:p w:rsidR="00BE20A1" w:rsidRPr="00BE20A1" w:rsidRDefault="00BE20A1" w:rsidP="00BE20A1">
      <w:pPr>
        <w:pStyle w:val="a7"/>
        <w:numPr>
          <w:ilvl w:val="0"/>
          <w:numId w:val="43"/>
        </w:numPr>
        <w:tabs>
          <w:tab w:val="left" w:pos="479"/>
        </w:tabs>
        <w:ind w:right="243"/>
        <w:jc w:val="both"/>
        <w:rPr>
          <w:sz w:val="28"/>
          <w:szCs w:val="28"/>
        </w:rPr>
      </w:pPr>
      <w:r w:rsidRPr="00BE20A1">
        <w:rPr>
          <w:sz w:val="28"/>
          <w:szCs w:val="28"/>
        </w:rPr>
        <w:t>Куратор – сотрудник образовательной организации, который отвечает за организацию всего цикла программы наставничества.</w:t>
      </w:r>
    </w:p>
    <w:p w:rsidR="00BE20A1" w:rsidRPr="00BE20A1" w:rsidRDefault="00BE20A1" w:rsidP="00BE20A1">
      <w:pPr>
        <w:pStyle w:val="a3"/>
        <w:ind w:left="118" w:right="247" w:firstLine="360"/>
        <w:jc w:val="both"/>
        <w:rPr>
          <w:sz w:val="28"/>
          <w:szCs w:val="28"/>
        </w:rPr>
      </w:pPr>
      <w:r w:rsidRPr="00BE20A1">
        <w:rPr>
          <w:sz w:val="28"/>
          <w:szCs w:val="28"/>
        </w:rPr>
        <w:t xml:space="preserve">Реализация наставнической программы происходит через работу куратора с двумя базами: базой наставляемых и базой наставников. </w:t>
      </w:r>
    </w:p>
    <w:p w:rsidR="00BE20A1" w:rsidRPr="00BE20A1" w:rsidRDefault="00BE20A1" w:rsidP="00BE20A1">
      <w:pPr>
        <w:pStyle w:val="a3"/>
        <w:ind w:left="118" w:right="247" w:firstLine="360"/>
        <w:jc w:val="both"/>
        <w:rPr>
          <w:sz w:val="28"/>
          <w:szCs w:val="28"/>
        </w:rPr>
      </w:pPr>
      <w:r w:rsidRPr="00BE20A1">
        <w:rPr>
          <w:sz w:val="28"/>
          <w:szCs w:val="28"/>
        </w:rPr>
        <w:t>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BE20A1" w:rsidRPr="00BE20A1" w:rsidRDefault="00BE20A1" w:rsidP="00BE20A1">
      <w:pPr>
        <w:pStyle w:val="a7"/>
        <w:numPr>
          <w:ilvl w:val="0"/>
          <w:numId w:val="42"/>
        </w:numPr>
        <w:tabs>
          <w:tab w:val="left" w:pos="330"/>
        </w:tabs>
        <w:ind w:hanging="212"/>
        <w:rPr>
          <w:sz w:val="28"/>
          <w:szCs w:val="28"/>
        </w:rPr>
      </w:pPr>
      <w:r w:rsidRPr="00BE20A1">
        <w:rPr>
          <w:sz w:val="28"/>
          <w:szCs w:val="28"/>
        </w:rPr>
        <w:t>Формирование базы наставляемых:</w:t>
      </w:r>
    </w:p>
    <w:p w:rsidR="00BE20A1" w:rsidRPr="00BE20A1" w:rsidRDefault="00BE20A1" w:rsidP="00BE20A1">
      <w:pPr>
        <w:rPr>
          <w:sz w:val="28"/>
          <w:szCs w:val="28"/>
        </w:rPr>
      </w:pPr>
      <w:r w:rsidRPr="00BE20A1">
        <w:rPr>
          <w:sz w:val="28"/>
          <w:szCs w:val="28"/>
        </w:rPr>
        <w:tab/>
      </w:r>
      <w:proofErr w:type="gramStart"/>
      <w:r w:rsidRPr="00BE20A1">
        <w:rPr>
          <w:i/>
          <w:sz w:val="28"/>
          <w:szCs w:val="28"/>
        </w:rPr>
        <w:t>из</w:t>
      </w:r>
      <w:proofErr w:type="gramEnd"/>
      <w:r w:rsidRPr="00BE20A1">
        <w:rPr>
          <w:i/>
          <w:sz w:val="28"/>
          <w:szCs w:val="28"/>
        </w:rPr>
        <w:t xml:space="preserve"> числа</w:t>
      </w:r>
      <w:r w:rsidRPr="00BE20A1">
        <w:rPr>
          <w:i/>
          <w:sz w:val="28"/>
          <w:szCs w:val="28"/>
          <w:lang w:val="en-US"/>
        </w:rPr>
        <w:t xml:space="preserve"> </w:t>
      </w:r>
      <w:r w:rsidRPr="00BE20A1">
        <w:rPr>
          <w:i/>
          <w:sz w:val="28"/>
          <w:szCs w:val="28"/>
        </w:rPr>
        <w:t>обучающихся</w:t>
      </w:r>
      <w:r w:rsidRPr="00BE20A1">
        <w:rPr>
          <w:sz w:val="28"/>
          <w:szCs w:val="28"/>
        </w:rPr>
        <w:t>:</w:t>
      </w:r>
    </w:p>
    <w:p w:rsidR="00BE20A1" w:rsidRPr="00BE20A1" w:rsidRDefault="00BE20A1" w:rsidP="00BE20A1">
      <w:pPr>
        <w:pStyle w:val="a7"/>
        <w:numPr>
          <w:ilvl w:val="2"/>
          <w:numId w:val="51"/>
        </w:numPr>
        <w:tabs>
          <w:tab w:val="left" w:pos="2243"/>
        </w:tabs>
        <w:spacing w:line="286" w:lineRule="exact"/>
        <w:rPr>
          <w:sz w:val="28"/>
          <w:szCs w:val="28"/>
        </w:rPr>
      </w:pPr>
      <w:proofErr w:type="gramStart"/>
      <w:r w:rsidRPr="00BE20A1">
        <w:rPr>
          <w:sz w:val="28"/>
          <w:szCs w:val="28"/>
        </w:rPr>
        <w:t>проявивших</w:t>
      </w:r>
      <w:proofErr w:type="gramEnd"/>
      <w:r w:rsidRPr="00BE20A1">
        <w:rPr>
          <w:sz w:val="28"/>
          <w:szCs w:val="28"/>
        </w:rPr>
        <w:t xml:space="preserve"> выдающиеся способности;</w:t>
      </w:r>
    </w:p>
    <w:p w:rsidR="00BE20A1" w:rsidRPr="00BE20A1" w:rsidRDefault="00BE20A1" w:rsidP="00BE20A1">
      <w:pPr>
        <w:pStyle w:val="a7"/>
        <w:numPr>
          <w:ilvl w:val="2"/>
          <w:numId w:val="51"/>
        </w:numPr>
        <w:tabs>
          <w:tab w:val="left" w:pos="2243"/>
        </w:tabs>
        <w:spacing w:line="275" w:lineRule="exact"/>
        <w:rPr>
          <w:sz w:val="28"/>
          <w:szCs w:val="28"/>
        </w:rPr>
      </w:pPr>
      <w:proofErr w:type="gramStart"/>
      <w:r w:rsidRPr="00BE20A1">
        <w:rPr>
          <w:sz w:val="28"/>
          <w:szCs w:val="28"/>
        </w:rPr>
        <w:t>демонстрирующий</w:t>
      </w:r>
      <w:proofErr w:type="gramEnd"/>
      <w:r w:rsidRPr="00BE20A1">
        <w:rPr>
          <w:sz w:val="28"/>
          <w:szCs w:val="28"/>
        </w:rPr>
        <w:t xml:space="preserve"> неудовлетворительные образовательные</w:t>
      </w:r>
      <w:r w:rsidRPr="00BE20A1">
        <w:rPr>
          <w:sz w:val="28"/>
          <w:szCs w:val="28"/>
          <w:lang w:val="en-US"/>
        </w:rPr>
        <w:t xml:space="preserve"> </w:t>
      </w:r>
      <w:r w:rsidRPr="00BE20A1">
        <w:rPr>
          <w:sz w:val="28"/>
          <w:szCs w:val="28"/>
        </w:rPr>
        <w:t>результаты;</w:t>
      </w:r>
    </w:p>
    <w:p w:rsidR="00BE20A1" w:rsidRPr="00BE20A1" w:rsidRDefault="00BE20A1" w:rsidP="00BE20A1">
      <w:pPr>
        <w:pStyle w:val="a7"/>
        <w:numPr>
          <w:ilvl w:val="2"/>
          <w:numId w:val="51"/>
        </w:numPr>
        <w:tabs>
          <w:tab w:val="left" w:pos="2243"/>
        </w:tabs>
        <w:spacing w:line="275" w:lineRule="exact"/>
        <w:rPr>
          <w:sz w:val="28"/>
          <w:szCs w:val="28"/>
        </w:rPr>
      </w:pPr>
      <w:proofErr w:type="gramStart"/>
      <w:r w:rsidRPr="00BE20A1">
        <w:rPr>
          <w:sz w:val="28"/>
          <w:szCs w:val="28"/>
        </w:rPr>
        <w:t>с</w:t>
      </w:r>
      <w:proofErr w:type="gramEnd"/>
      <w:r w:rsidRPr="00BE20A1">
        <w:rPr>
          <w:sz w:val="28"/>
          <w:szCs w:val="28"/>
        </w:rPr>
        <w:t xml:space="preserve"> ограниченными  возможностями</w:t>
      </w:r>
      <w:r w:rsidRPr="00BE20A1">
        <w:rPr>
          <w:sz w:val="28"/>
          <w:szCs w:val="28"/>
          <w:lang w:val="en-US"/>
        </w:rPr>
        <w:t xml:space="preserve"> </w:t>
      </w:r>
      <w:r w:rsidRPr="00BE20A1">
        <w:rPr>
          <w:sz w:val="28"/>
          <w:szCs w:val="28"/>
        </w:rPr>
        <w:t>здоровья;</w:t>
      </w:r>
    </w:p>
    <w:p w:rsidR="00BE20A1" w:rsidRPr="00BE20A1" w:rsidRDefault="00BE20A1" w:rsidP="00BE20A1">
      <w:pPr>
        <w:pStyle w:val="a7"/>
        <w:numPr>
          <w:ilvl w:val="2"/>
          <w:numId w:val="51"/>
        </w:numPr>
        <w:tabs>
          <w:tab w:val="left" w:pos="2243"/>
        </w:tabs>
        <w:spacing w:line="276" w:lineRule="exact"/>
        <w:rPr>
          <w:sz w:val="28"/>
          <w:szCs w:val="28"/>
        </w:rPr>
      </w:pPr>
      <w:proofErr w:type="gramStart"/>
      <w:r w:rsidRPr="00BE20A1">
        <w:rPr>
          <w:sz w:val="28"/>
          <w:szCs w:val="28"/>
        </w:rPr>
        <w:t>попавших</w:t>
      </w:r>
      <w:proofErr w:type="gramEnd"/>
      <w:r w:rsidRPr="00BE20A1">
        <w:rPr>
          <w:sz w:val="28"/>
          <w:szCs w:val="28"/>
        </w:rPr>
        <w:t xml:space="preserve"> в трудную жизненную ситуацию;</w:t>
      </w:r>
    </w:p>
    <w:p w:rsidR="00BE20A1" w:rsidRPr="00BE20A1" w:rsidRDefault="00BE20A1" w:rsidP="00BE20A1">
      <w:pPr>
        <w:pStyle w:val="a7"/>
        <w:numPr>
          <w:ilvl w:val="2"/>
          <w:numId w:val="51"/>
        </w:numPr>
        <w:tabs>
          <w:tab w:val="left" w:pos="2243"/>
        </w:tabs>
        <w:spacing w:line="276" w:lineRule="exact"/>
        <w:rPr>
          <w:sz w:val="28"/>
          <w:szCs w:val="28"/>
        </w:rPr>
      </w:pPr>
      <w:proofErr w:type="gramStart"/>
      <w:r w:rsidRPr="00BE20A1">
        <w:rPr>
          <w:sz w:val="28"/>
          <w:szCs w:val="28"/>
        </w:rPr>
        <w:t>имеющих</w:t>
      </w:r>
      <w:proofErr w:type="gramEnd"/>
      <w:r w:rsidRPr="00BE20A1">
        <w:rPr>
          <w:sz w:val="28"/>
          <w:szCs w:val="28"/>
        </w:rPr>
        <w:t xml:space="preserve"> проблемы с</w:t>
      </w:r>
      <w:r w:rsidRPr="00BE20A1">
        <w:rPr>
          <w:sz w:val="28"/>
          <w:szCs w:val="28"/>
          <w:lang w:val="en-US"/>
        </w:rPr>
        <w:t xml:space="preserve"> </w:t>
      </w:r>
      <w:r w:rsidRPr="00BE20A1">
        <w:rPr>
          <w:sz w:val="28"/>
          <w:szCs w:val="28"/>
        </w:rPr>
        <w:t>поведением;</w:t>
      </w:r>
    </w:p>
    <w:p w:rsidR="00BE20A1" w:rsidRPr="00BE20A1" w:rsidRDefault="00BE20A1" w:rsidP="00BE20A1">
      <w:pPr>
        <w:pStyle w:val="a7"/>
        <w:numPr>
          <w:ilvl w:val="2"/>
          <w:numId w:val="51"/>
        </w:numPr>
        <w:tabs>
          <w:tab w:val="left" w:pos="2243"/>
        </w:tabs>
        <w:spacing w:line="266" w:lineRule="exact"/>
        <w:rPr>
          <w:sz w:val="28"/>
          <w:szCs w:val="28"/>
        </w:rPr>
      </w:pPr>
      <w:proofErr w:type="gramStart"/>
      <w:r w:rsidRPr="00BE20A1">
        <w:rPr>
          <w:sz w:val="28"/>
          <w:szCs w:val="28"/>
        </w:rPr>
        <w:t>не</w:t>
      </w:r>
      <w:proofErr w:type="gramEnd"/>
      <w:r w:rsidRPr="00BE20A1">
        <w:rPr>
          <w:sz w:val="28"/>
          <w:szCs w:val="28"/>
        </w:rPr>
        <w:t xml:space="preserve"> принимающих участие в жизни школы, отстраненных от коллектива</w:t>
      </w:r>
    </w:p>
    <w:p w:rsidR="00BE20A1" w:rsidRPr="00BE20A1" w:rsidRDefault="00BE20A1" w:rsidP="00BE20A1">
      <w:pPr>
        <w:pStyle w:val="a7"/>
        <w:tabs>
          <w:tab w:val="left" w:pos="2243"/>
        </w:tabs>
        <w:spacing w:line="266" w:lineRule="exact"/>
        <w:ind w:left="567" w:firstLine="0"/>
        <w:rPr>
          <w:i/>
          <w:sz w:val="28"/>
          <w:szCs w:val="28"/>
        </w:rPr>
      </w:pPr>
      <w:proofErr w:type="gramStart"/>
      <w:r w:rsidRPr="00BE20A1">
        <w:rPr>
          <w:i/>
          <w:sz w:val="28"/>
          <w:szCs w:val="28"/>
        </w:rPr>
        <w:t>из</w:t>
      </w:r>
      <w:proofErr w:type="gramEnd"/>
      <w:r w:rsidRPr="00BE20A1">
        <w:rPr>
          <w:i/>
          <w:sz w:val="28"/>
          <w:szCs w:val="28"/>
        </w:rPr>
        <w:t xml:space="preserve"> числа</w:t>
      </w:r>
      <w:r w:rsidRPr="00BE20A1">
        <w:rPr>
          <w:i/>
          <w:sz w:val="28"/>
          <w:szCs w:val="28"/>
          <w:lang w:val="en-US"/>
        </w:rPr>
        <w:t xml:space="preserve"> </w:t>
      </w:r>
      <w:r w:rsidRPr="00BE20A1">
        <w:rPr>
          <w:i/>
          <w:sz w:val="28"/>
          <w:szCs w:val="28"/>
        </w:rPr>
        <w:t>педагогов:</w:t>
      </w:r>
    </w:p>
    <w:p w:rsidR="00BE20A1" w:rsidRPr="00BE20A1" w:rsidRDefault="00BE20A1" w:rsidP="00BE20A1">
      <w:pPr>
        <w:pStyle w:val="a7"/>
        <w:numPr>
          <w:ilvl w:val="2"/>
          <w:numId w:val="51"/>
        </w:numPr>
        <w:tabs>
          <w:tab w:val="left" w:pos="2243"/>
        </w:tabs>
        <w:spacing w:line="275" w:lineRule="exact"/>
        <w:rPr>
          <w:sz w:val="28"/>
          <w:szCs w:val="28"/>
        </w:rPr>
      </w:pPr>
      <w:proofErr w:type="gramStart"/>
      <w:r w:rsidRPr="00BE20A1">
        <w:rPr>
          <w:sz w:val="28"/>
          <w:szCs w:val="28"/>
        </w:rPr>
        <w:t>молодых</w:t>
      </w:r>
      <w:proofErr w:type="gramEnd"/>
      <w:r w:rsidRPr="00BE20A1">
        <w:rPr>
          <w:sz w:val="28"/>
          <w:szCs w:val="28"/>
          <w:lang w:val="en-US"/>
        </w:rPr>
        <w:t xml:space="preserve"> </w:t>
      </w:r>
      <w:r w:rsidRPr="00BE20A1">
        <w:rPr>
          <w:sz w:val="28"/>
          <w:szCs w:val="28"/>
        </w:rPr>
        <w:t>специалистов;</w:t>
      </w:r>
    </w:p>
    <w:p w:rsidR="00BE20A1" w:rsidRPr="00BE20A1" w:rsidRDefault="00BE20A1" w:rsidP="00BE20A1">
      <w:pPr>
        <w:pStyle w:val="a7"/>
        <w:numPr>
          <w:ilvl w:val="2"/>
          <w:numId w:val="51"/>
        </w:numPr>
        <w:tabs>
          <w:tab w:val="left" w:pos="2243"/>
        </w:tabs>
        <w:spacing w:line="275" w:lineRule="exact"/>
        <w:rPr>
          <w:sz w:val="28"/>
          <w:szCs w:val="28"/>
        </w:rPr>
      </w:pPr>
      <w:proofErr w:type="gramStart"/>
      <w:r w:rsidRPr="00BE20A1">
        <w:rPr>
          <w:sz w:val="28"/>
          <w:szCs w:val="28"/>
        </w:rPr>
        <w:t>находящихся</w:t>
      </w:r>
      <w:proofErr w:type="gramEnd"/>
      <w:r w:rsidRPr="00BE20A1">
        <w:rPr>
          <w:sz w:val="28"/>
          <w:szCs w:val="28"/>
        </w:rPr>
        <w:t xml:space="preserve"> в состоянии эмоционального выгорания, хронической усталости;</w:t>
      </w:r>
    </w:p>
    <w:p w:rsidR="00BE20A1" w:rsidRPr="00BE20A1" w:rsidRDefault="00BE20A1" w:rsidP="00BE20A1">
      <w:pPr>
        <w:pStyle w:val="a7"/>
        <w:numPr>
          <w:ilvl w:val="2"/>
          <w:numId w:val="51"/>
        </w:numPr>
        <w:tabs>
          <w:tab w:val="left" w:pos="2243"/>
        </w:tabs>
        <w:spacing w:line="275" w:lineRule="exact"/>
        <w:rPr>
          <w:sz w:val="28"/>
          <w:szCs w:val="28"/>
        </w:rPr>
      </w:pPr>
      <w:proofErr w:type="gramStart"/>
      <w:r w:rsidRPr="00BE20A1">
        <w:rPr>
          <w:sz w:val="28"/>
          <w:szCs w:val="28"/>
        </w:rPr>
        <w:t>находящихся</w:t>
      </w:r>
      <w:proofErr w:type="gramEnd"/>
      <w:r w:rsidRPr="00BE20A1">
        <w:rPr>
          <w:sz w:val="28"/>
          <w:szCs w:val="28"/>
        </w:rPr>
        <w:t xml:space="preserve"> в процессе адаптации на новом месте работы;</w:t>
      </w:r>
    </w:p>
    <w:p w:rsidR="00BE20A1" w:rsidRPr="00BE20A1" w:rsidRDefault="00BE20A1" w:rsidP="00BE20A1">
      <w:pPr>
        <w:pStyle w:val="a7"/>
        <w:numPr>
          <w:ilvl w:val="2"/>
          <w:numId w:val="51"/>
        </w:numPr>
        <w:tabs>
          <w:tab w:val="left" w:pos="2243"/>
        </w:tabs>
        <w:spacing w:line="275" w:lineRule="exact"/>
        <w:rPr>
          <w:sz w:val="28"/>
          <w:szCs w:val="28"/>
        </w:rPr>
      </w:pPr>
      <w:proofErr w:type="gramStart"/>
      <w:r w:rsidRPr="00BE20A1">
        <w:rPr>
          <w:sz w:val="28"/>
          <w:szCs w:val="28"/>
        </w:rPr>
        <w:t>желающими</w:t>
      </w:r>
      <w:proofErr w:type="gramEnd"/>
      <w:r w:rsidRPr="00BE20A1">
        <w:rPr>
          <w:sz w:val="28"/>
          <w:szCs w:val="28"/>
        </w:rPr>
        <w:tab/>
        <w:t>овладеть</w:t>
      </w:r>
      <w:r w:rsidRPr="00BE20A1">
        <w:rPr>
          <w:sz w:val="28"/>
          <w:szCs w:val="28"/>
        </w:rPr>
        <w:tab/>
        <w:t>современными</w:t>
      </w:r>
      <w:r w:rsidRPr="00BE20A1">
        <w:rPr>
          <w:sz w:val="28"/>
          <w:szCs w:val="28"/>
        </w:rPr>
        <w:tab/>
        <w:t>программами,</w:t>
      </w:r>
      <w:r w:rsidRPr="00BE20A1">
        <w:rPr>
          <w:sz w:val="28"/>
          <w:szCs w:val="28"/>
        </w:rPr>
        <w:tab/>
        <w:t xml:space="preserve">цифровыми навыками, ИКТ компетенциями </w:t>
      </w:r>
      <w:proofErr w:type="spellStart"/>
      <w:r w:rsidRPr="00BE20A1">
        <w:rPr>
          <w:sz w:val="28"/>
          <w:szCs w:val="28"/>
        </w:rPr>
        <w:t>ит.д</w:t>
      </w:r>
      <w:proofErr w:type="spellEnd"/>
      <w:r w:rsidRPr="00BE20A1">
        <w:rPr>
          <w:sz w:val="28"/>
          <w:szCs w:val="28"/>
        </w:rPr>
        <w:t>.</w:t>
      </w:r>
    </w:p>
    <w:p w:rsidR="00BE20A1" w:rsidRPr="00BE20A1" w:rsidRDefault="00BE20A1" w:rsidP="00BE20A1">
      <w:pPr>
        <w:pStyle w:val="a7"/>
        <w:numPr>
          <w:ilvl w:val="0"/>
          <w:numId w:val="42"/>
        </w:numPr>
        <w:tabs>
          <w:tab w:val="left" w:pos="330"/>
        </w:tabs>
        <w:spacing w:before="4"/>
        <w:ind w:hanging="212"/>
        <w:rPr>
          <w:sz w:val="28"/>
          <w:szCs w:val="28"/>
        </w:rPr>
      </w:pPr>
      <w:r w:rsidRPr="00BE20A1">
        <w:rPr>
          <w:sz w:val="28"/>
          <w:szCs w:val="28"/>
        </w:rPr>
        <w:t>Формирование базы наставников из числа:</w:t>
      </w:r>
    </w:p>
    <w:p w:rsidR="00BE20A1" w:rsidRPr="00BE20A1" w:rsidRDefault="00BE20A1" w:rsidP="006B4C59">
      <w:pPr>
        <w:pStyle w:val="a7"/>
        <w:numPr>
          <w:ilvl w:val="2"/>
          <w:numId w:val="51"/>
        </w:numPr>
        <w:tabs>
          <w:tab w:val="left" w:pos="2243"/>
        </w:tabs>
        <w:spacing w:line="275" w:lineRule="exact"/>
        <w:ind w:left="1055" w:hanging="346"/>
        <w:jc w:val="both"/>
        <w:rPr>
          <w:sz w:val="28"/>
          <w:szCs w:val="28"/>
        </w:rPr>
      </w:pPr>
      <w:proofErr w:type="gramStart"/>
      <w:r w:rsidRPr="00BE20A1">
        <w:rPr>
          <w:sz w:val="28"/>
          <w:szCs w:val="28"/>
        </w:rPr>
        <w:t>обучающихся</w:t>
      </w:r>
      <w:proofErr w:type="gramEnd"/>
      <w:r w:rsidRPr="00BE20A1">
        <w:rPr>
          <w:sz w:val="28"/>
          <w:szCs w:val="28"/>
        </w:rPr>
        <w:t>, мотивированных помочь сверстникам в образовательных, спортивных, творческих и адаптационных вопросах;</w:t>
      </w:r>
    </w:p>
    <w:p w:rsidR="00BE20A1" w:rsidRPr="00BE20A1" w:rsidRDefault="00BE20A1" w:rsidP="006B4C59">
      <w:pPr>
        <w:pStyle w:val="a7"/>
        <w:numPr>
          <w:ilvl w:val="2"/>
          <w:numId w:val="51"/>
        </w:numPr>
        <w:tabs>
          <w:tab w:val="left" w:pos="2243"/>
        </w:tabs>
        <w:spacing w:line="275" w:lineRule="exact"/>
        <w:ind w:left="1055" w:hanging="346"/>
        <w:jc w:val="both"/>
        <w:rPr>
          <w:sz w:val="28"/>
          <w:szCs w:val="28"/>
        </w:rPr>
      </w:pPr>
      <w:proofErr w:type="gramStart"/>
      <w:r w:rsidRPr="00BE20A1">
        <w:rPr>
          <w:sz w:val="28"/>
          <w:szCs w:val="28"/>
        </w:rPr>
        <w:t>педагогов</w:t>
      </w:r>
      <w:proofErr w:type="gramEnd"/>
      <w:r w:rsidRPr="00BE20A1">
        <w:rPr>
          <w:sz w:val="28"/>
          <w:szCs w:val="28"/>
        </w:rPr>
        <w:t xml:space="preserve">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BE20A1" w:rsidRPr="00BE20A1" w:rsidRDefault="00BE20A1" w:rsidP="006B4C59">
      <w:pPr>
        <w:pStyle w:val="a7"/>
        <w:numPr>
          <w:ilvl w:val="2"/>
          <w:numId w:val="51"/>
        </w:numPr>
        <w:tabs>
          <w:tab w:val="left" w:pos="2243"/>
        </w:tabs>
        <w:spacing w:line="275" w:lineRule="exact"/>
        <w:ind w:left="1055" w:hanging="346"/>
        <w:jc w:val="both"/>
        <w:rPr>
          <w:sz w:val="28"/>
          <w:szCs w:val="28"/>
        </w:rPr>
      </w:pPr>
      <w:proofErr w:type="gramStart"/>
      <w:r w:rsidRPr="00BE20A1">
        <w:rPr>
          <w:sz w:val="28"/>
          <w:szCs w:val="28"/>
        </w:rPr>
        <w:t>родителей</w:t>
      </w:r>
      <w:proofErr w:type="gramEnd"/>
      <w:r w:rsidRPr="00BE20A1">
        <w:rPr>
          <w:sz w:val="28"/>
          <w:szCs w:val="28"/>
        </w:rPr>
        <w:t xml:space="preserve"> обучающихся – активных участников родительских советов;</w:t>
      </w:r>
    </w:p>
    <w:p w:rsidR="00BE20A1" w:rsidRPr="00BE20A1" w:rsidRDefault="00BE20A1" w:rsidP="006B4C59">
      <w:pPr>
        <w:pStyle w:val="a7"/>
        <w:numPr>
          <w:ilvl w:val="2"/>
          <w:numId w:val="51"/>
        </w:numPr>
        <w:tabs>
          <w:tab w:val="left" w:pos="2243"/>
        </w:tabs>
        <w:spacing w:line="275" w:lineRule="exact"/>
        <w:ind w:left="1055" w:hanging="346"/>
        <w:jc w:val="both"/>
        <w:rPr>
          <w:sz w:val="28"/>
          <w:szCs w:val="28"/>
        </w:rPr>
      </w:pPr>
      <w:proofErr w:type="gramStart"/>
      <w:r w:rsidRPr="00BE20A1">
        <w:rPr>
          <w:sz w:val="28"/>
          <w:szCs w:val="28"/>
        </w:rPr>
        <w:t>выпускников</w:t>
      </w:r>
      <w:proofErr w:type="gramEnd"/>
      <w:r w:rsidRPr="00BE20A1">
        <w:rPr>
          <w:sz w:val="28"/>
          <w:szCs w:val="28"/>
        </w:rPr>
        <w:t>, заинтересованных в поддержке своей школы;</w:t>
      </w:r>
    </w:p>
    <w:p w:rsidR="00BE20A1" w:rsidRPr="00BE20A1" w:rsidRDefault="00BE20A1" w:rsidP="006B4C59">
      <w:pPr>
        <w:pStyle w:val="a7"/>
        <w:numPr>
          <w:ilvl w:val="2"/>
          <w:numId w:val="51"/>
        </w:numPr>
        <w:tabs>
          <w:tab w:val="left" w:pos="2243"/>
        </w:tabs>
        <w:spacing w:line="275" w:lineRule="exact"/>
        <w:ind w:left="1055" w:hanging="346"/>
        <w:jc w:val="both"/>
        <w:rPr>
          <w:sz w:val="28"/>
          <w:szCs w:val="28"/>
        </w:rPr>
      </w:pPr>
      <w:proofErr w:type="gramStart"/>
      <w:r w:rsidRPr="00BE20A1">
        <w:rPr>
          <w:sz w:val="28"/>
          <w:szCs w:val="28"/>
        </w:rPr>
        <w:t>сотрудников</w:t>
      </w:r>
      <w:proofErr w:type="gramEnd"/>
      <w:r w:rsidRPr="00BE20A1">
        <w:rPr>
          <w:sz w:val="28"/>
          <w:szCs w:val="28"/>
        </w:rPr>
        <w:tab/>
        <w:t>предприятий,</w:t>
      </w:r>
      <w:r w:rsidR="006B4C59">
        <w:rPr>
          <w:sz w:val="28"/>
          <w:szCs w:val="28"/>
        </w:rPr>
        <w:t xml:space="preserve">  заинтересованных в подготовке </w:t>
      </w:r>
      <w:r w:rsidRPr="00BE20A1">
        <w:rPr>
          <w:sz w:val="28"/>
          <w:szCs w:val="28"/>
        </w:rPr>
        <w:t>будущих кадров;</w:t>
      </w:r>
    </w:p>
    <w:p w:rsidR="00BE20A1" w:rsidRPr="00BE20A1" w:rsidRDefault="006B4C59" w:rsidP="006B4C59">
      <w:pPr>
        <w:pStyle w:val="a7"/>
        <w:numPr>
          <w:ilvl w:val="2"/>
          <w:numId w:val="51"/>
        </w:numPr>
        <w:tabs>
          <w:tab w:val="left" w:pos="2243"/>
        </w:tabs>
        <w:spacing w:line="275" w:lineRule="exact"/>
        <w:ind w:left="1055" w:hanging="34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успешных</w:t>
      </w:r>
      <w:proofErr w:type="gramEnd"/>
      <w:r>
        <w:rPr>
          <w:sz w:val="28"/>
          <w:szCs w:val="28"/>
        </w:rPr>
        <w:t xml:space="preserve"> </w:t>
      </w:r>
      <w:r w:rsidR="00BE20A1" w:rsidRPr="00BE20A1">
        <w:rPr>
          <w:sz w:val="28"/>
          <w:szCs w:val="28"/>
        </w:rPr>
        <w:t>предпринимателей</w:t>
      </w:r>
      <w:r w:rsidR="00BE20A1" w:rsidRPr="00BE20A1">
        <w:rPr>
          <w:sz w:val="28"/>
          <w:szCs w:val="28"/>
        </w:rPr>
        <w:tab/>
        <w:t>или</w:t>
      </w:r>
      <w:r w:rsidR="00BE20A1" w:rsidRPr="00BE20A1">
        <w:rPr>
          <w:sz w:val="28"/>
          <w:szCs w:val="28"/>
        </w:rPr>
        <w:tab/>
        <w:t>общественных</w:t>
      </w:r>
      <w:r w:rsidR="00BE20A1" w:rsidRPr="00BE20A1">
        <w:rPr>
          <w:sz w:val="28"/>
          <w:szCs w:val="28"/>
        </w:rPr>
        <w:tab/>
        <w:t>деятелей, которые чувствуют потребность передать свой опыт;</w:t>
      </w:r>
    </w:p>
    <w:p w:rsidR="00BE20A1" w:rsidRPr="00BE20A1" w:rsidRDefault="00BE20A1" w:rsidP="006B4C59">
      <w:pPr>
        <w:pStyle w:val="a7"/>
        <w:numPr>
          <w:ilvl w:val="2"/>
          <w:numId w:val="51"/>
        </w:numPr>
        <w:tabs>
          <w:tab w:val="left" w:pos="2243"/>
        </w:tabs>
        <w:spacing w:line="275" w:lineRule="exact"/>
        <w:ind w:left="1055" w:hanging="346"/>
        <w:jc w:val="both"/>
        <w:rPr>
          <w:sz w:val="28"/>
          <w:szCs w:val="28"/>
        </w:rPr>
      </w:pPr>
      <w:proofErr w:type="gramStart"/>
      <w:r w:rsidRPr="00BE20A1">
        <w:rPr>
          <w:sz w:val="28"/>
          <w:szCs w:val="28"/>
        </w:rPr>
        <w:t>ветеранов</w:t>
      </w:r>
      <w:proofErr w:type="gramEnd"/>
      <w:r w:rsidRPr="00BE20A1">
        <w:rPr>
          <w:sz w:val="28"/>
          <w:szCs w:val="28"/>
        </w:rPr>
        <w:t xml:space="preserve"> педагогического</w:t>
      </w:r>
      <w:r w:rsidRPr="00BE20A1">
        <w:rPr>
          <w:sz w:val="28"/>
          <w:szCs w:val="28"/>
          <w:lang w:val="en-US"/>
        </w:rPr>
        <w:t xml:space="preserve"> </w:t>
      </w:r>
      <w:r w:rsidRPr="00BE20A1">
        <w:rPr>
          <w:sz w:val="28"/>
          <w:szCs w:val="28"/>
        </w:rPr>
        <w:t>труда.</w:t>
      </w:r>
    </w:p>
    <w:p w:rsidR="00BE20A1" w:rsidRPr="00BE20A1" w:rsidRDefault="00BE20A1" w:rsidP="00BE20A1">
      <w:pPr>
        <w:pStyle w:val="a3"/>
        <w:ind w:left="118" w:right="241" w:firstLine="707"/>
        <w:jc w:val="both"/>
        <w:rPr>
          <w:sz w:val="28"/>
          <w:szCs w:val="28"/>
        </w:rPr>
      </w:pPr>
      <w:r w:rsidRPr="00BE20A1">
        <w:rPr>
          <w:sz w:val="28"/>
          <w:szCs w:val="28"/>
        </w:rPr>
        <w:t xml:space="preserve">База наставляемых и база наставников может меняться в </w:t>
      </w:r>
      <w:proofErr w:type="gramStart"/>
      <w:r w:rsidRPr="00BE20A1">
        <w:rPr>
          <w:sz w:val="28"/>
          <w:szCs w:val="28"/>
        </w:rPr>
        <w:t>зависимости  от</w:t>
      </w:r>
      <w:proofErr w:type="gramEnd"/>
      <w:r w:rsidRPr="00BE20A1">
        <w:rPr>
          <w:sz w:val="28"/>
          <w:szCs w:val="28"/>
        </w:rPr>
        <w:t xml:space="preserve"> 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:rsidR="00BE20A1" w:rsidRPr="00BE20A1" w:rsidRDefault="00BE20A1" w:rsidP="00BE20A1">
      <w:pPr>
        <w:pStyle w:val="a3"/>
        <w:ind w:left="118" w:right="241" w:firstLine="707"/>
        <w:jc w:val="both"/>
        <w:rPr>
          <w:sz w:val="28"/>
          <w:szCs w:val="28"/>
        </w:rPr>
      </w:pPr>
    </w:p>
    <w:p w:rsidR="00BE20A1" w:rsidRPr="00BE20A1" w:rsidRDefault="00BE20A1" w:rsidP="00BE20A1">
      <w:pPr>
        <w:pStyle w:val="1"/>
        <w:keepNext w:val="0"/>
        <w:keepLines w:val="0"/>
        <w:widowControl w:val="0"/>
        <w:numPr>
          <w:ilvl w:val="1"/>
          <w:numId w:val="43"/>
        </w:numPr>
        <w:tabs>
          <w:tab w:val="left" w:pos="827"/>
        </w:tabs>
        <w:autoSpaceDE w:val="0"/>
        <w:autoSpaceDN w:val="0"/>
        <w:spacing w:before="5" w:line="240" w:lineRule="auto"/>
        <w:ind w:right="0"/>
        <w:jc w:val="both"/>
        <w:rPr>
          <w:sz w:val="28"/>
          <w:szCs w:val="28"/>
        </w:rPr>
      </w:pPr>
      <w:r w:rsidRPr="00BE20A1">
        <w:rPr>
          <w:sz w:val="28"/>
          <w:szCs w:val="28"/>
        </w:rPr>
        <w:lastRenderedPageBreak/>
        <w:t xml:space="preserve">Этапы реализации целевой модели наставничества </w:t>
      </w:r>
    </w:p>
    <w:p w:rsidR="00BE20A1" w:rsidRPr="00BE20A1" w:rsidRDefault="00BE20A1" w:rsidP="00BE20A1">
      <w:pPr>
        <w:pStyle w:val="a3"/>
        <w:spacing w:before="4"/>
        <w:rPr>
          <w:b/>
          <w:sz w:val="28"/>
          <w:szCs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4397"/>
        <w:gridCol w:w="3084"/>
      </w:tblGrid>
      <w:tr w:rsidR="00BE20A1" w:rsidRPr="00BE20A1" w:rsidTr="00BE20A1">
        <w:trPr>
          <w:trHeight w:val="275"/>
        </w:trPr>
        <w:tc>
          <w:tcPr>
            <w:tcW w:w="2090" w:type="dxa"/>
          </w:tcPr>
          <w:p w:rsidR="00BE20A1" w:rsidRPr="00BE20A1" w:rsidRDefault="00BE20A1" w:rsidP="00BE20A1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proofErr w:type="spellStart"/>
            <w:r w:rsidRPr="00BE20A1">
              <w:rPr>
                <w:sz w:val="28"/>
                <w:szCs w:val="28"/>
              </w:rPr>
              <w:t>Этапы</w:t>
            </w:r>
            <w:proofErr w:type="spellEnd"/>
          </w:p>
        </w:tc>
        <w:tc>
          <w:tcPr>
            <w:tcW w:w="4397" w:type="dxa"/>
          </w:tcPr>
          <w:p w:rsidR="00BE20A1" w:rsidRPr="00BE20A1" w:rsidRDefault="00BE20A1" w:rsidP="00BE20A1">
            <w:pPr>
              <w:pStyle w:val="TableParagraph"/>
              <w:spacing w:line="256" w:lineRule="exact"/>
              <w:ind w:left="108"/>
              <w:rPr>
                <w:sz w:val="28"/>
                <w:szCs w:val="28"/>
              </w:rPr>
            </w:pPr>
            <w:proofErr w:type="spellStart"/>
            <w:r w:rsidRPr="00BE20A1">
              <w:rPr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3084" w:type="dxa"/>
          </w:tcPr>
          <w:p w:rsidR="00BE20A1" w:rsidRPr="00BE20A1" w:rsidRDefault="00BE20A1" w:rsidP="00BE20A1">
            <w:pPr>
              <w:pStyle w:val="TableParagraph"/>
              <w:spacing w:line="256" w:lineRule="exact"/>
              <w:ind w:left="108"/>
              <w:rPr>
                <w:sz w:val="28"/>
                <w:szCs w:val="28"/>
              </w:rPr>
            </w:pPr>
            <w:proofErr w:type="spellStart"/>
            <w:r w:rsidRPr="00BE20A1">
              <w:rPr>
                <w:sz w:val="28"/>
                <w:szCs w:val="28"/>
              </w:rPr>
              <w:t>Результат</w:t>
            </w:r>
            <w:proofErr w:type="spellEnd"/>
          </w:p>
        </w:tc>
      </w:tr>
      <w:tr w:rsidR="00BE20A1" w:rsidRPr="00BE20A1" w:rsidTr="00BE20A1">
        <w:trPr>
          <w:trHeight w:val="3590"/>
        </w:trPr>
        <w:tc>
          <w:tcPr>
            <w:tcW w:w="2090" w:type="dxa"/>
          </w:tcPr>
          <w:p w:rsidR="00BE20A1" w:rsidRPr="00BE20A1" w:rsidRDefault="006B4C59" w:rsidP="00BE20A1">
            <w:pPr>
              <w:pStyle w:val="TableParagraph"/>
              <w:tabs>
                <w:tab w:val="left" w:pos="1622"/>
              </w:tabs>
              <w:ind w:right="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Подготовка условий </w:t>
            </w:r>
            <w:r w:rsidR="00BE20A1" w:rsidRPr="00BE20A1">
              <w:rPr>
                <w:spacing w:val="-5"/>
                <w:sz w:val="28"/>
                <w:szCs w:val="28"/>
                <w:lang w:val="ru-RU"/>
              </w:rPr>
              <w:t xml:space="preserve">для </w:t>
            </w:r>
            <w:r w:rsidR="00BE20A1" w:rsidRPr="00BE20A1">
              <w:rPr>
                <w:sz w:val="28"/>
                <w:szCs w:val="28"/>
                <w:lang w:val="ru-RU"/>
              </w:rPr>
              <w:t>запуска программы наставничества</w:t>
            </w:r>
          </w:p>
        </w:tc>
        <w:tc>
          <w:tcPr>
            <w:tcW w:w="4397" w:type="dxa"/>
          </w:tcPr>
          <w:p w:rsidR="00BE20A1" w:rsidRPr="00BE20A1" w:rsidRDefault="00BE20A1" w:rsidP="00BE20A1">
            <w:pPr>
              <w:pStyle w:val="TableParagraph"/>
              <w:numPr>
                <w:ilvl w:val="0"/>
                <w:numId w:val="41"/>
              </w:numPr>
              <w:tabs>
                <w:tab w:val="left" w:pos="531"/>
                <w:tab w:val="left" w:pos="532"/>
              </w:tabs>
              <w:spacing w:line="237" w:lineRule="auto"/>
              <w:ind w:right="102" w:hanging="361"/>
              <w:rPr>
                <w:sz w:val="28"/>
                <w:szCs w:val="28"/>
                <w:lang w:val="ru-RU"/>
              </w:rPr>
            </w:pPr>
            <w:r w:rsidRPr="00BE20A1">
              <w:rPr>
                <w:sz w:val="28"/>
                <w:szCs w:val="28"/>
                <w:lang w:val="ru-RU"/>
              </w:rPr>
              <w:tab/>
              <w:t>Создание благоприятных условий для запуска программы.</w:t>
            </w:r>
          </w:p>
          <w:p w:rsidR="00BE20A1" w:rsidRPr="00BE20A1" w:rsidRDefault="00BE20A1" w:rsidP="00BE20A1">
            <w:pPr>
              <w:pStyle w:val="TableParagraph"/>
              <w:numPr>
                <w:ilvl w:val="0"/>
                <w:numId w:val="41"/>
              </w:numPr>
              <w:tabs>
                <w:tab w:val="left" w:pos="469"/>
              </w:tabs>
              <w:ind w:right="103" w:hanging="361"/>
              <w:rPr>
                <w:sz w:val="28"/>
                <w:szCs w:val="28"/>
                <w:lang w:val="ru-RU"/>
              </w:rPr>
            </w:pPr>
            <w:r w:rsidRPr="00BE20A1">
              <w:rPr>
                <w:sz w:val="28"/>
                <w:szCs w:val="28"/>
                <w:lang w:val="ru-RU"/>
              </w:rPr>
              <w:t>Сбор предварительных запросов от потенциальных наставляемых.</w:t>
            </w:r>
          </w:p>
          <w:p w:rsidR="00BE20A1" w:rsidRPr="00BE20A1" w:rsidRDefault="00BE20A1" w:rsidP="00BE20A1">
            <w:pPr>
              <w:pStyle w:val="TableParagraph"/>
              <w:numPr>
                <w:ilvl w:val="0"/>
                <w:numId w:val="41"/>
              </w:numPr>
              <w:tabs>
                <w:tab w:val="left" w:pos="469"/>
                <w:tab w:val="left" w:pos="1477"/>
                <w:tab w:val="left" w:pos="2891"/>
                <w:tab w:val="left" w:pos="3567"/>
              </w:tabs>
              <w:ind w:right="100" w:hanging="361"/>
              <w:rPr>
                <w:sz w:val="28"/>
                <w:szCs w:val="28"/>
                <w:lang w:val="ru-RU"/>
              </w:rPr>
            </w:pPr>
            <w:r w:rsidRPr="00BE20A1">
              <w:rPr>
                <w:sz w:val="28"/>
                <w:szCs w:val="28"/>
                <w:lang w:val="ru-RU"/>
              </w:rPr>
              <w:t>Выбор</w:t>
            </w:r>
            <w:r w:rsidRPr="00BE20A1">
              <w:rPr>
                <w:sz w:val="28"/>
                <w:szCs w:val="28"/>
                <w:lang w:val="ru-RU"/>
              </w:rPr>
              <w:tab/>
              <w:t>аудитории</w:t>
            </w:r>
            <w:r w:rsidRPr="00BE20A1">
              <w:rPr>
                <w:sz w:val="28"/>
                <w:szCs w:val="28"/>
                <w:lang w:val="ru-RU"/>
              </w:rPr>
              <w:tab/>
              <w:t>для</w:t>
            </w:r>
            <w:r w:rsidRPr="00BE20A1">
              <w:rPr>
                <w:sz w:val="28"/>
                <w:szCs w:val="28"/>
                <w:lang w:val="ru-RU"/>
              </w:rPr>
              <w:tab/>
              <w:t>поиска наставников.</w:t>
            </w:r>
          </w:p>
          <w:p w:rsidR="00BE20A1" w:rsidRPr="00BE20A1" w:rsidRDefault="00BE20A1" w:rsidP="00BE20A1">
            <w:pPr>
              <w:pStyle w:val="TableParagraph"/>
              <w:numPr>
                <w:ilvl w:val="0"/>
                <w:numId w:val="41"/>
              </w:numPr>
              <w:tabs>
                <w:tab w:val="left" w:pos="469"/>
              </w:tabs>
              <w:ind w:left="108" w:firstLine="89"/>
              <w:rPr>
                <w:sz w:val="28"/>
                <w:szCs w:val="28"/>
                <w:lang w:val="ru-RU"/>
              </w:rPr>
            </w:pPr>
            <w:r w:rsidRPr="00BE20A1">
              <w:rPr>
                <w:sz w:val="28"/>
                <w:szCs w:val="28"/>
                <w:lang w:val="ru-RU"/>
              </w:rPr>
              <w:t xml:space="preserve">Информирование и </w:t>
            </w:r>
            <w:proofErr w:type="gramStart"/>
            <w:r w:rsidRPr="00BE20A1">
              <w:rPr>
                <w:sz w:val="28"/>
                <w:szCs w:val="28"/>
                <w:lang w:val="ru-RU"/>
              </w:rPr>
              <w:t>выбор  форм</w:t>
            </w:r>
            <w:proofErr w:type="gramEnd"/>
            <w:r w:rsidRPr="00BE20A1">
              <w:rPr>
                <w:sz w:val="28"/>
                <w:szCs w:val="28"/>
                <w:lang w:val="ru-RU"/>
              </w:rPr>
              <w:t xml:space="preserve"> наставничества.</w:t>
            </w:r>
          </w:p>
          <w:p w:rsidR="00BE20A1" w:rsidRPr="00BE20A1" w:rsidRDefault="00BE20A1" w:rsidP="00BE20A1">
            <w:pPr>
              <w:pStyle w:val="TableParagraph"/>
              <w:numPr>
                <w:ilvl w:val="0"/>
                <w:numId w:val="41"/>
              </w:numPr>
              <w:tabs>
                <w:tab w:val="left" w:pos="469"/>
                <w:tab w:val="left" w:pos="1341"/>
                <w:tab w:val="left" w:pos="3456"/>
              </w:tabs>
              <w:ind w:hanging="361"/>
              <w:rPr>
                <w:sz w:val="28"/>
                <w:szCs w:val="28"/>
                <w:lang w:val="ru-RU"/>
              </w:rPr>
            </w:pPr>
            <w:r w:rsidRPr="00BE20A1">
              <w:rPr>
                <w:sz w:val="28"/>
                <w:szCs w:val="28"/>
                <w:lang w:val="ru-RU"/>
              </w:rPr>
              <w:t xml:space="preserve"> Информационная работа, направленная на привлечение внешних ресурсов к реализации программы.</w:t>
            </w:r>
          </w:p>
        </w:tc>
        <w:tc>
          <w:tcPr>
            <w:tcW w:w="3084" w:type="dxa"/>
          </w:tcPr>
          <w:p w:rsidR="00BE20A1" w:rsidRPr="00BE20A1" w:rsidRDefault="006B4C59" w:rsidP="00BE20A1">
            <w:pPr>
              <w:pStyle w:val="TableParagraph"/>
              <w:tabs>
                <w:tab w:val="left" w:pos="2410"/>
              </w:tabs>
              <w:ind w:left="108" w:right="9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Дорожная </w:t>
            </w:r>
            <w:r w:rsidR="00BE20A1" w:rsidRPr="00BE20A1">
              <w:rPr>
                <w:sz w:val="28"/>
                <w:szCs w:val="28"/>
                <w:lang w:val="ru-RU"/>
              </w:rPr>
              <w:t>карта реализации наставничества.</w:t>
            </w:r>
          </w:p>
          <w:p w:rsidR="00BE20A1" w:rsidRPr="00BE20A1" w:rsidRDefault="00BE20A1" w:rsidP="00BE20A1">
            <w:pPr>
              <w:pStyle w:val="TableParagraph"/>
              <w:spacing w:line="274" w:lineRule="exact"/>
              <w:ind w:left="108"/>
              <w:rPr>
                <w:sz w:val="28"/>
                <w:szCs w:val="28"/>
                <w:lang w:val="ru-RU"/>
              </w:rPr>
            </w:pPr>
            <w:r w:rsidRPr="00BE20A1">
              <w:rPr>
                <w:sz w:val="28"/>
                <w:szCs w:val="28"/>
                <w:lang w:val="ru-RU"/>
              </w:rPr>
              <w:t>Пакет документов.</w:t>
            </w:r>
          </w:p>
        </w:tc>
      </w:tr>
      <w:tr w:rsidR="00BE20A1" w:rsidRPr="00BE20A1" w:rsidTr="00BE20A1">
        <w:trPr>
          <w:trHeight w:val="1656"/>
        </w:trPr>
        <w:tc>
          <w:tcPr>
            <w:tcW w:w="2090" w:type="dxa"/>
          </w:tcPr>
          <w:p w:rsidR="00BE20A1" w:rsidRPr="00BE20A1" w:rsidRDefault="00BE20A1" w:rsidP="00BE20A1">
            <w:pPr>
              <w:pStyle w:val="TableParagraph"/>
              <w:ind w:right="97"/>
              <w:rPr>
                <w:sz w:val="28"/>
                <w:szCs w:val="28"/>
                <w:lang w:val="ru-RU"/>
              </w:rPr>
            </w:pPr>
            <w:r w:rsidRPr="00BE20A1">
              <w:rPr>
                <w:sz w:val="28"/>
                <w:szCs w:val="28"/>
                <w:lang w:val="ru-RU"/>
              </w:rPr>
              <w:t>Формирование базы наставляемых</w:t>
            </w:r>
          </w:p>
        </w:tc>
        <w:tc>
          <w:tcPr>
            <w:tcW w:w="4397" w:type="dxa"/>
          </w:tcPr>
          <w:p w:rsidR="00BE20A1" w:rsidRPr="00BE20A1" w:rsidRDefault="00BE20A1" w:rsidP="00BE20A1">
            <w:pPr>
              <w:pStyle w:val="TableParagraph"/>
              <w:numPr>
                <w:ilvl w:val="0"/>
                <w:numId w:val="40"/>
              </w:numPr>
              <w:tabs>
                <w:tab w:val="left" w:pos="469"/>
              </w:tabs>
              <w:ind w:right="100"/>
              <w:jc w:val="both"/>
              <w:rPr>
                <w:sz w:val="28"/>
                <w:szCs w:val="28"/>
                <w:lang w:val="ru-RU"/>
              </w:rPr>
            </w:pPr>
            <w:r w:rsidRPr="00BE20A1">
              <w:rPr>
                <w:sz w:val="28"/>
                <w:szCs w:val="28"/>
                <w:lang w:val="ru-RU"/>
              </w:rPr>
              <w:t>Выявление конкретных проблем обучающихся школы, которые можно решить с помощью наставничества.</w:t>
            </w:r>
          </w:p>
          <w:p w:rsidR="00BE20A1" w:rsidRPr="00BE20A1" w:rsidRDefault="00BE20A1" w:rsidP="00BE20A1">
            <w:pPr>
              <w:pStyle w:val="TableParagraph"/>
              <w:numPr>
                <w:ilvl w:val="0"/>
                <w:numId w:val="40"/>
              </w:numPr>
              <w:tabs>
                <w:tab w:val="left" w:pos="469"/>
              </w:tabs>
              <w:spacing w:line="270" w:lineRule="atLeast"/>
              <w:ind w:right="103"/>
              <w:jc w:val="both"/>
              <w:rPr>
                <w:sz w:val="28"/>
                <w:szCs w:val="28"/>
                <w:lang w:val="ru-RU"/>
              </w:rPr>
            </w:pPr>
            <w:r w:rsidRPr="00BE20A1">
              <w:rPr>
                <w:sz w:val="28"/>
                <w:szCs w:val="28"/>
                <w:lang w:val="ru-RU"/>
              </w:rPr>
              <w:t>Сбор и систематизация запросов от потенциальных наставляемых.</w:t>
            </w:r>
          </w:p>
        </w:tc>
        <w:tc>
          <w:tcPr>
            <w:tcW w:w="3084" w:type="dxa"/>
          </w:tcPr>
          <w:p w:rsidR="00BE20A1" w:rsidRPr="00BE20A1" w:rsidRDefault="006B4C59" w:rsidP="00BE20A1">
            <w:pPr>
              <w:pStyle w:val="TableParagraph"/>
              <w:tabs>
                <w:tab w:val="left" w:pos="2536"/>
              </w:tabs>
              <w:ind w:left="108" w:right="9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Сформированная </w:t>
            </w:r>
            <w:r w:rsidR="00BE20A1" w:rsidRPr="00BE20A1">
              <w:rPr>
                <w:spacing w:val="-3"/>
                <w:sz w:val="28"/>
                <w:szCs w:val="28"/>
                <w:lang w:val="ru-RU"/>
              </w:rPr>
              <w:t xml:space="preserve">база </w:t>
            </w:r>
            <w:r w:rsidR="00BE20A1" w:rsidRPr="00BE20A1">
              <w:rPr>
                <w:sz w:val="28"/>
                <w:szCs w:val="28"/>
                <w:lang w:val="ru-RU"/>
              </w:rPr>
              <w:t>наставляемых с картой запросов.</w:t>
            </w:r>
          </w:p>
        </w:tc>
      </w:tr>
      <w:tr w:rsidR="00BE20A1" w:rsidRPr="00BE20A1" w:rsidTr="00BE20A1">
        <w:trPr>
          <w:trHeight w:val="10859"/>
        </w:trPr>
        <w:tc>
          <w:tcPr>
            <w:tcW w:w="2090" w:type="dxa"/>
          </w:tcPr>
          <w:p w:rsidR="00BE20A1" w:rsidRPr="00BE20A1" w:rsidRDefault="00BE20A1" w:rsidP="00BE20A1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BE20A1">
              <w:rPr>
                <w:sz w:val="28"/>
                <w:szCs w:val="28"/>
              </w:rPr>
              <w:lastRenderedPageBreak/>
              <w:t>Формирование</w:t>
            </w:r>
            <w:proofErr w:type="spellEnd"/>
            <w:r w:rsidRPr="00BE20A1">
              <w:rPr>
                <w:sz w:val="28"/>
                <w:szCs w:val="28"/>
              </w:rPr>
              <w:t xml:space="preserve"> </w:t>
            </w:r>
            <w:proofErr w:type="spellStart"/>
            <w:r w:rsidRPr="00BE20A1">
              <w:rPr>
                <w:sz w:val="28"/>
                <w:szCs w:val="28"/>
              </w:rPr>
              <w:t>базы</w:t>
            </w:r>
            <w:proofErr w:type="spellEnd"/>
            <w:r w:rsidRPr="00BE20A1">
              <w:rPr>
                <w:sz w:val="28"/>
                <w:szCs w:val="28"/>
              </w:rPr>
              <w:t xml:space="preserve"> </w:t>
            </w:r>
            <w:proofErr w:type="spellStart"/>
            <w:r w:rsidRPr="00BE20A1">
              <w:rPr>
                <w:sz w:val="28"/>
                <w:szCs w:val="28"/>
              </w:rPr>
              <w:t>наставников</w:t>
            </w:r>
            <w:proofErr w:type="spellEnd"/>
          </w:p>
        </w:tc>
        <w:tc>
          <w:tcPr>
            <w:tcW w:w="4397" w:type="dxa"/>
          </w:tcPr>
          <w:p w:rsidR="00BE20A1" w:rsidRPr="00BE20A1" w:rsidRDefault="00BE20A1" w:rsidP="00BE20A1">
            <w:pPr>
              <w:pStyle w:val="TableParagraph"/>
              <w:ind w:left="108" w:right="103"/>
              <w:jc w:val="both"/>
              <w:rPr>
                <w:sz w:val="28"/>
                <w:szCs w:val="28"/>
                <w:lang w:val="ru-RU"/>
              </w:rPr>
            </w:pPr>
            <w:r w:rsidRPr="00BE20A1">
              <w:rPr>
                <w:sz w:val="28"/>
                <w:szCs w:val="28"/>
                <w:lang w:val="ru-RU"/>
              </w:rPr>
              <w:t>1. Работа с внутренним контуром включает действия по формированию базы из числа:</w:t>
            </w:r>
          </w:p>
          <w:p w:rsidR="00BE20A1" w:rsidRPr="00BE20A1" w:rsidRDefault="00BE20A1" w:rsidP="00BE20A1">
            <w:pPr>
              <w:pStyle w:val="TableParagraph"/>
              <w:numPr>
                <w:ilvl w:val="0"/>
                <w:numId w:val="52"/>
              </w:numPr>
              <w:tabs>
                <w:tab w:val="left" w:pos="319"/>
              </w:tabs>
              <w:ind w:left="197" w:right="103" w:firstLine="0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BE20A1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  <w:r w:rsidRPr="00BE20A1">
              <w:rPr>
                <w:sz w:val="28"/>
                <w:szCs w:val="28"/>
                <w:lang w:val="ru-RU"/>
              </w:rPr>
              <w:t>, мотивированных помочь сверстникам в образовательных, спортивных, творческих и адаптационных вопросах (например, участники кружков по интересам, НОУ, театральных или музыкальных групп, проектных групп, спортивных секций и др.);</w:t>
            </w:r>
          </w:p>
          <w:p w:rsidR="00BE20A1" w:rsidRPr="00BE20A1" w:rsidRDefault="00BE20A1" w:rsidP="00BE20A1">
            <w:pPr>
              <w:pStyle w:val="TableParagraph"/>
              <w:numPr>
                <w:ilvl w:val="0"/>
                <w:numId w:val="52"/>
              </w:numPr>
              <w:tabs>
                <w:tab w:val="left" w:pos="712"/>
                <w:tab w:val="left" w:pos="713"/>
                <w:tab w:val="left" w:pos="2029"/>
                <w:tab w:val="left" w:pos="2651"/>
                <w:tab w:val="left" w:pos="3436"/>
                <w:tab w:val="left" w:pos="4169"/>
              </w:tabs>
              <w:ind w:left="339" w:right="102" w:hanging="142"/>
              <w:rPr>
                <w:sz w:val="28"/>
                <w:szCs w:val="28"/>
                <w:lang w:val="ru-RU"/>
              </w:rPr>
            </w:pPr>
            <w:proofErr w:type="gramStart"/>
            <w:r w:rsidRPr="00BE20A1">
              <w:rPr>
                <w:sz w:val="28"/>
                <w:szCs w:val="28"/>
                <w:lang w:val="ru-RU"/>
              </w:rPr>
              <w:t>педагогов</w:t>
            </w:r>
            <w:proofErr w:type="gramEnd"/>
            <w:r w:rsidRPr="00BE20A1">
              <w:rPr>
                <w:sz w:val="28"/>
                <w:szCs w:val="28"/>
                <w:lang w:val="ru-RU"/>
              </w:rPr>
              <w:t xml:space="preserve">, заинтересованных </w:t>
            </w:r>
            <w:r w:rsidRPr="00BE20A1">
              <w:rPr>
                <w:spacing w:val="-18"/>
                <w:sz w:val="28"/>
                <w:szCs w:val="28"/>
                <w:lang w:val="ru-RU"/>
              </w:rPr>
              <w:t xml:space="preserve">в </w:t>
            </w:r>
            <w:r w:rsidRPr="00BE20A1">
              <w:rPr>
                <w:sz w:val="28"/>
                <w:szCs w:val="28"/>
                <w:lang w:val="ru-RU"/>
              </w:rPr>
              <w:t>тиражировании личного педагогического опыта и создании продуктивной педагогической атмосферы;</w:t>
            </w:r>
          </w:p>
          <w:p w:rsidR="00BE20A1" w:rsidRPr="00BE20A1" w:rsidRDefault="00BE20A1" w:rsidP="00BE20A1">
            <w:pPr>
              <w:pStyle w:val="TableParagraph"/>
              <w:numPr>
                <w:ilvl w:val="0"/>
                <w:numId w:val="52"/>
              </w:numPr>
              <w:tabs>
                <w:tab w:val="left" w:pos="391"/>
              </w:tabs>
              <w:ind w:left="339" w:right="97" w:hanging="142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BE20A1">
              <w:rPr>
                <w:sz w:val="28"/>
                <w:szCs w:val="28"/>
                <w:lang w:val="ru-RU"/>
              </w:rPr>
              <w:t>родителей</w:t>
            </w:r>
            <w:proofErr w:type="gramEnd"/>
            <w:r w:rsidRPr="00BE20A1">
              <w:rPr>
                <w:sz w:val="28"/>
                <w:szCs w:val="28"/>
                <w:lang w:val="ru-RU"/>
              </w:rPr>
              <w:t xml:space="preserve"> обучающихся – активных участников Советов родителей,</w:t>
            </w:r>
          </w:p>
          <w:p w:rsidR="00BE20A1" w:rsidRPr="00BE20A1" w:rsidRDefault="006B4C59" w:rsidP="00BE20A1">
            <w:pPr>
              <w:pStyle w:val="TableParagraph"/>
              <w:numPr>
                <w:ilvl w:val="0"/>
                <w:numId w:val="52"/>
              </w:numPr>
              <w:tabs>
                <w:tab w:val="left" w:pos="3219"/>
              </w:tabs>
              <w:ind w:left="339" w:right="95" w:hanging="142"/>
              <w:jc w:val="both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организаторов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r w:rsidR="00BE20A1" w:rsidRPr="00BE20A1">
              <w:rPr>
                <w:sz w:val="28"/>
                <w:szCs w:val="28"/>
                <w:lang w:val="ru-RU"/>
              </w:rPr>
              <w:t>досуговой деятельности в Школе и других представителей родительского сообщества с выраженной гражданской позицией.</w:t>
            </w:r>
          </w:p>
          <w:p w:rsidR="00BE20A1" w:rsidRPr="00BE20A1" w:rsidRDefault="00BE20A1" w:rsidP="00BE20A1">
            <w:pPr>
              <w:pStyle w:val="TableParagraph"/>
              <w:ind w:left="197" w:right="102"/>
              <w:jc w:val="both"/>
              <w:rPr>
                <w:sz w:val="28"/>
                <w:szCs w:val="28"/>
                <w:lang w:val="ru-RU"/>
              </w:rPr>
            </w:pPr>
            <w:r w:rsidRPr="00BE20A1">
              <w:rPr>
                <w:sz w:val="28"/>
                <w:szCs w:val="28"/>
                <w:lang w:val="ru-RU"/>
              </w:rPr>
              <w:t>2.Работа с внешним контуром на данном этапе вк</w:t>
            </w:r>
            <w:r w:rsidR="006B4C59">
              <w:rPr>
                <w:sz w:val="28"/>
                <w:szCs w:val="28"/>
                <w:lang w:val="ru-RU"/>
              </w:rPr>
              <w:t xml:space="preserve">лючает действия по формированию </w:t>
            </w:r>
            <w:r w:rsidRPr="00BE20A1">
              <w:rPr>
                <w:sz w:val="28"/>
                <w:szCs w:val="28"/>
                <w:lang w:val="ru-RU"/>
              </w:rPr>
              <w:t>базы наставников из числа:</w:t>
            </w:r>
          </w:p>
          <w:p w:rsidR="00BE20A1" w:rsidRPr="00BE20A1" w:rsidRDefault="00BE20A1" w:rsidP="00BE20A1">
            <w:pPr>
              <w:pStyle w:val="TableParagraph"/>
              <w:numPr>
                <w:ilvl w:val="0"/>
                <w:numId w:val="52"/>
              </w:numPr>
              <w:tabs>
                <w:tab w:val="left" w:pos="447"/>
              </w:tabs>
              <w:ind w:left="339" w:right="102" w:hanging="142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BE20A1">
              <w:rPr>
                <w:sz w:val="28"/>
                <w:szCs w:val="28"/>
                <w:lang w:val="ru-RU"/>
              </w:rPr>
              <w:t>выпускников</w:t>
            </w:r>
            <w:proofErr w:type="gramEnd"/>
            <w:r w:rsidRPr="00BE20A1">
              <w:rPr>
                <w:sz w:val="28"/>
                <w:szCs w:val="28"/>
                <w:lang w:val="ru-RU"/>
              </w:rPr>
              <w:t>, заинтересованных в поддержке своей школы;</w:t>
            </w:r>
          </w:p>
          <w:p w:rsidR="00BE20A1" w:rsidRPr="00BE20A1" w:rsidRDefault="00BE20A1" w:rsidP="00BE20A1">
            <w:pPr>
              <w:pStyle w:val="TableParagraph"/>
              <w:numPr>
                <w:ilvl w:val="0"/>
                <w:numId w:val="52"/>
              </w:numPr>
              <w:tabs>
                <w:tab w:val="left" w:pos="876"/>
              </w:tabs>
              <w:ind w:left="339" w:right="101" w:hanging="142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BE20A1">
              <w:rPr>
                <w:sz w:val="28"/>
                <w:szCs w:val="28"/>
                <w:lang w:val="ru-RU"/>
              </w:rPr>
              <w:t>сотрудников</w:t>
            </w:r>
            <w:proofErr w:type="gramEnd"/>
            <w:r w:rsidRPr="00BE20A1">
              <w:rPr>
                <w:sz w:val="28"/>
                <w:szCs w:val="28"/>
                <w:lang w:val="ru-RU"/>
              </w:rPr>
              <w:t xml:space="preserve"> предприятий, заинтересованных в подготовке будущих кадров (возможно пересечение с выпускниками);</w:t>
            </w:r>
          </w:p>
          <w:p w:rsidR="00BE20A1" w:rsidRPr="00BE20A1" w:rsidRDefault="00BE20A1" w:rsidP="00BE20A1">
            <w:pPr>
              <w:pStyle w:val="TableParagraph"/>
              <w:numPr>
                <w:ilvl w:val="0"/>
                <w:numId w:val="52"/>
              </w:numPr>
              <w:tabs>
                <w:tab w:val="left" w:pos="463"/>
              </w:tabs>
              <w:ind w:left="339" w:right="101" w:hanging="142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BE20A1">
              <w:rPr>
                <w:sz w:val="28"/>
                <w:szCs w:val="28"/>
                <w:lang w:val="ru-RU"/>
              </w:rPr>
              <w:t>успешных</w:t>
            </w:r>
            <w:proofErr w:type="gramEnd"/>
            <w:r w:rsidRPr="00BE20A1">
              <w:rPr>
                <w:sz w:val="28"/>
                <w:szCs w:val="28"/>
                <w:lang w:val="ru-RU"/>
              </w:rPr>
              <w:t xml:space="preserve"> предпринимателей или общественных деятелей, которые чувствуют потребность передать свой опыт;</w:t>
            </w:r>
          </w:p>
          <w:p w:rsidR="00BE20A1" w:rsidRPr="00BE20A1" w:rsidRDefault="006B4C59" w:rsidP="00BE20A1">
            <w:pPr>
              <w:pStyle w:val="TableParagraph"/>
              <w:numPr>
                <w:ilvl w:val="0"/>
                <w:numId w:val="52"/>
              </w:numPr>
              <w:tabs>
                <w:tab w:val="left" w:pos="469"/>
              </w:tabs>
              <w:spacing w:before="8" w:line="276" w:lineRule="exact"/>
              <w:ind w:left="339" w:right="102" w:hanging="142"/>
              <w:jc w:val="both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представители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r w:rsidR="00BE20A1" w:rsidRPr="00BE20A1">
              <w:rPr>
                <w:sz w:val="28"/>
                <w:szCs w:val="28"/>
                <w:lang w:val="ru-RU"/>
              </w:rPr>
              <w:t>других организаций, с которыми есть партнерские связи.</w:t>
            </w:r>
          </w:p>
        </w:tc>
        <w:tc>
          <w:tcPr>
            <w:tcW w:w="3084" w:type="dxa"/>
          </w:tcPr>
          <w:p w:rsidR="00BE20A1" w:rsidRPr="00BE20A1" w:rsidRDefault="00BE20A1" w:rsidP="006B4C59">
            <w:pPr>
              <w:pStyle w:val="TableParagraph"/>
              <w:tabs>
                <w:tab w:val="left" w:pos="2112"/>
                <w:tab w:val="left" w:pos="2481"/>
              </w:tabs>
              <w:ind w:left="108" w:right="98"/>
              <w:jc w:val="both"/>
              <w:rPr>
                <w:sz w:val="28"/>
                <w:szCs w:val="28"/>
                <w:lang w:val="ru-RU"/>
              </w:rPr>
            </w:pPr>
            <w:r w:rsidRPr="00BE20A1">
              <w:rPr>
                <w:sz w:val="28"/>
                <w:szCs w:val="28"/>
                <w:lang w:val="ru-RU"/>
              </w:rPr>
              <w:t>Сформированная</w:t>
            </w:r>
            <w:r w:rsidRPr="00BE20A1">
              <w:rPr>
                <w:sz w:val="28"/>
                <w:szCs w:val="28"/>
                <w:lang w:val="ru-RU"/>
              </w:rPr>
              <w:tab/>
            </w:r>
            <w:r w:rsidRPr="00BE20A1">
              <w:rPr>
                <w:spacing w:val="-3"/>
                <w:sz w:val="28"/>
                <w:szCs w:val="28"/>
                <w:lang w:val="ru-RU"/>
              </w:rPr>
              <w:t xml:space="preserve">база </w:t>
            </w:r>
            <w:r w:rsidR="006B4C59">
              <w:rPr>
                <w:sz w:val="28"/>
                <w:szCs w:val="28"/>
                <w:lang w:val="ru-RU"/>
              </w:rPr>
              <w:t xml:space="preserve">наставников, которые потенциально могут участвовать как в текущей </w:t>
            </w:r>
            <w:r w:rsidRPr="00BE20A1">
              <w:rPr>
                <w:sz w:val="28"/>
                <w:szCs w:val="28"/>
                <w:lang w:val="ru-RU"/>
              </w:rPr>
              <w:t>программе наставничества, так и в будущем.</w:t>
            </w:r>
          </w:p>
        </w:tc>
      </w:tr>
      <w:tr w:rsidR="00BE20A1" w:rsidRPr="00BE20A1" w:rsidTr="00BE20A1">
        <w:trPr>
          <w:trHeight w:val="1656"/>
        </w:trPr>
        <w:tc>
          <w:tcPr>
            <w:tcW w:w="2090" w:type="dxa"/>
          </w:tcPr>
          <w:p w:rsidR="00BE20A1" w:rsidRPr="00BE20A1" w:rsidRDefault="00BE20A1" w:rsidP="00BE20A1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BE20A1">
              <w:rPr>
                <w:sz w:val="28"/>
                <w:szCs w:val="28"/>
              </w:rPr>
              <w:lastRenderedPageBreak/>
              <w:t>Отбор</w:t>
            </w:r>
            <w:proofErr w:type="spellEnd"/>
            <w:r w:rsidRPr="00BE20A1">
              <w:rPr>
                <w:sz w:val="28"/>
                <w:szCs w:val="28"/>
              </w:rPr>
              <w:t xml:space="preserve"> и </w:t>
            </w:r>
            <w:proofErr w:type="spellStart"/>
            <w:r w:rsidRPr="00BE20A1">
              <w:rPr>
                <w:sz w:val="28"/>
                <w:szCs w:val="28"/>
              </w:rPr>
              <w:t>обучение</w:t>
            </w:r>
            <w:proofErr w:type="spellEnd"/>
            <w:r w:rsidRPr="00BE20A1">
              <w:rPr>
                <w:sz w:val="28"/>
                <w:szCs w:val="28"/>
              </w:rPr>
              <w:t xml:space="preserve"> </w:t>
            </w:r>
            <w:proofErr w:type="spellStart"/>
            <w:r w:rsidRPr="00BE20A1">
              <w:rPr>
                <w:sz w:val="28"/>
                <w:szCs w:val="28"/>
              </w:rPr>
              <w:t>наставников</w:t>
            </w:r>
            <w:proofErr w:type="spellEnd"/>
          </w:p>
        </w:tc>
        <w:tc>
          <w:tcPr>
            <w:tcW w:w="4397" w:type="dxa"/>
          </w:tcPr>
          <w:p w:rsidR="00BE20A1" w:rsidRPr="00BE20A1" w:rsidRDefault="00BE20A1" w:rsidP="00BE20A1">
            <w:pPr>
              <w:pStyle w:val="TableParagraph"/>
              <w:numPr>
                <w:ilvl w:val="0"/>
                <w:numId w:val="39"/>
              </w:numPr>
              <w:tabs>
                <w:tab w:val="left" w:pos="469"/>
                <w:tab w:val="left" w:pos="1672"/>
              </w:tabs>
              <w:ind w:right="99"/>
              <w:jc w:val="both"/>
              <w:rPr>
                <w:sz w:val="28"/>
                <w:szCs w:val="28"/>
                <w:lang w:val="ru-RU"/>
              </w:rPr>
            </w:pPr>
            <w:r w:rsidRPr="00BE20A1">
              <w:rPr>
                <w:sz w:val="28"/>
                <w:szCs w:val="28"/>
                <w:lang w:val="ru-RU"/>
              </w:rPr>
              <w:t>Выявлени</w:t>
            </w:r>
            <w:r w:rsidR="006B4C59">
              <w:rPr>
                <w:sz w:val="28"/>
                <w:szCs w:val="28"/>
                <w:lang w:val="ru-RU"/>
              </w:rPr>
              <w:t xml:space="preserve">е </w:t>
            </w:r>
            <w:proofErr w:type="gramStart"/>
            <w:r w:rsidR="006B4C59">
              <w:rPr>
                <w:sz w:val="28"/>
                <w:szCs w:val="28"/>
                <w:lang w:val="ru-RU"/>
              </w:rPr>
              <w:t>наставников,  входящих</w:t>
            </w:r>
            <w:proofErr w:type="gramEnd"/>
            <w:r w:rsidR="006B4C59">
              <w:rPr>
                <w:sz w:val="28"/>
                <w:szCs w:val="28"/>
                <w:lang w:val="ru-RU"/>
              </w:rPr>
              <w:t xml:space="preserve"> в</w:t>
            </w:r>
            <w:r w:rsidR="006B4C59">
              <w:rPr>
                <w:sz w:val="28"/>
                <w:szCs w:val="28"/>
                <w:lang w:val="ru-RU"/>
              </w:rPr>
              <w:tab/>
              <w:t xml:space="preserve">базу </w:t>
            </w:r>
            <w:r w:rsidRPr="00BE20A1">
              <w:rPr>
                <w:sz w:val="28"/>
                <w:szCs w:val="28"/>
                <w:lang w:val="ru-RU"/>
              </w:rPr>
              <w:t>потенциальных наставников, подходящих для конкретной программы.</w:t>
            </w:r>
          </w:p>
          <w:p w:rsidR="00BE20A1" w:rsidRPr="00BE20A1" w:rsidRDefault="00BE20A1" w:rsidP="00BE20A1">
            <w:pPr>
              <w:pStyle w:val="TableParagraph"/>
              <w:numPr>
                <w:ilvl w:val="0"/>
                <w:numId w:val="39"/>
              </w:numPr>
              <w:tabs>
                <w:tab w:val="left" w:pos="469"/>
              </w:tabs>
              <w:spacing w:line="270" w:lineRule="atLeast"/>
              <w:ind w:right="101"/>
              <w:jc w:val="both"/>
              <w:rPr>
                <w:sz w:val="28"/>
                <w:szCs w:val="28"/>
                <w:lang w:val="ru-RU"/>
              </w:rPr>
            </w:pPr>
            <w:r w:rsidRPr="00BE20A1">
              <w:rPr>
                <w:sz w:val="28"/>
                <w:szCs w:val="28"/>
                <w:lang w:val="ru-RU"/>
              </w:rPr>
              <w:t xml:space="preserve">Обучение </w:t>
            </w:r>
            <w:proofErr w:type="gramStart"/>
            <w:r w:rsidRPr="00BE20A1">
              <w:rPr>
                <w:sz w:val="28"/>
                <w:szCs w:val="28"/>
                <w:lang w:val="ru-RU"/>
              </w:rPr>
              <w:t>наставников  для</w:t>
            </w:r>
            <w:proofErr w:type="gramEnd"/>
            <w:r w:rsidRPr="00BE20A1">
              <w:rPr>
                <w:sz w:val="28"/>
                <w:szCs w:val="28"/>
                <w:lang w:val="ru-RU"/>
              </w:rPr>
              <w:t xml:space="preserve">  работы с наставляемыми.</w:t>
            </w:r>
          </w:p>
        </w:tc>
        <w:tc>
          <w:tcPr>
            <w:tcW w:w="3084" w:type="dxa"/>
          </w:tcPr>
          <w:p w:rsidR="00BE20A1" w:rsidRPr="00BE20A1" w:rsidRDefault="00BE20A1" w:rsidP="00BE20A1">
            <w:pPr>
              <w:pStyle w:val="TableParagraph"/>
              <w:numPr>
                <w:ilvl w:val="0"/>
                <w:numId w:val="38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spacing w:line="261" w:lineRule="exact"/>
              <w:ind w:right="100" w:firstLine="0"/>
              <w:rPr>
                <w:sz w:val="28"/>
                <w:szCs w:val="28"/>
                <w:lang w:val="ru-RU"/>
              </w:rPr>
            </w:pPr>
            <w:r w:rsidRPr="00BE20A1">
              <w:rPr>
                <w:sz w:val="28"/>
                <w:szCs w:val="28"/>
                <w:lang w:val="ru-RU"/>
              </w:rPr>
              <w:t>Заполненные</w:t>
            </w:r>
            <w:r w:rsidRPr="00BE20A1">
              <w:rPr>
                <w:sz w:val="28"/>
                <w:szCs w:val="28"/>
                <w:lang w:val="ru-RU"/>
              </w:rPr>
              <w:tab/>
              <w:t>анкеты</w:t>
            </w:r>
            <w:r w:rsidRPr="00BE20A1">
              <w:rPr>
                <w:sz w:val="28"/>
                <w:szCs w:val="28"/>
                <w:lang w:val="ru-RU"/>
              </w:rPr>
              <w:tab/>
            </w:r>
            <w:r w:rsidRPr="00BE20A1">
              <w:rPr>
                <w:spacing w:val="-17"/>
                <w:sz w:val="28"/>
                <w:szCs w:val="28"/>
                <w:lang w:val="ru-RU"/>
              </w:rPr>
              <w:t xml:space="preserve">в </w:t>
            </w:r>
            <w:r w:rsidRPr="00BE20A1">
              <w:rPr>
                <w:sz w:val="28"/>
                <w:szCs w:val="28"/>
                <w:lang w:val="ru-RU"/>
              </w:rPr>
              <w:t xml:space="preserve">письменной свободной форме </w:t>
            </w:r>
            <w:r w:rsidRPr="00BE20A1">
              <w:rPr>
                <w:spacing w:val="-4"/>
                <w:sz w:val="28"/>
                <w:szCs w:val="28"/>
                <w:lang w:val="ru-RU"/>
              </w:rPr>
              <w:t xml:space="preserve">всеми </w:t>
            </w:r>
            <w:r w:rsidRPr="00BE20A1">
              <w:rPr>
                <w:sz w:val="28"/>
                <w:szCs w:val="28"/>
                <w:lang w:val="ru-RU"/>
              </w:rPr>
              <w:t>потенциальными наставниками.</w:t>
            </w:r>
          </w:p>
          <w:p w:rsidR="00BE20A1" w:rsidRPr="00BE20A1" w:rsidRDefault="00BE20A1" w:rsidP="00BE20A1">
            <w:pPr>
              <w:pStyle w:val="TableParagraph"/>
              <w:numPr>
                <w:ilvl w:val="0"/>
                <w:numId w:val="38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spacing w:line="261" w:lineRule="exact"/>
              <w:ind w:right="100" w:firstLine="0"/>
              <w:rPr>
                <w:sz w:val="28"/>
                <w:szCs w:val="28"/>
              </w:rPr>
            </w:pPr>
            <w:proofErr w:type="gramStart"/>
            <w:r w:rsidRPr="00BE20A1">
              <w:rPr>
                <w:sz w:val="28"/>
                <w:szCs w:val="28"/>
                <w:lang w:val="ru-RU"/>
              </w:rPr>
              <w:t>.</w:t>
            </w:r>
            <w:proofErr w:type="spellStart"/>
            <w:r w:rsidRPr="00BE20A1">
              <w:rPr>
                <w:sz w:val="28"/>
                <w:szCs w:val="28"/>
              </w:rPr>
              <w:t>Собеседование</w:t>
            </w:r>
            <w:proofErr w:type="spellEnd"/>
            <w:proofErr w:type="gramEnd"/>
            <w:r w:rsidRPr="00BE20A1">
              <w:rPr>
                <w:sz w:val="28"/>
                <w:szCs w:val="28"/>
                <w:lang w:val="ru-RU"/>
              </w:rPr>
              <w:t xml:space="preserve"> </w:t>
            </w:r>
            <w:r w:rsidRPr="00BE20A1">
              <w:rPr>
                <w:sz w:val="28"/>
                <w:szCs w:val="28"/>
              </w:rPr>
              <w:t xml:space="preserve">с </w:t>
            </w:r>
            <w:proofErr w:type="spellStart"/>
            <w:r w:rsidRPr="00BE20A1">
              <w:rPr>
                <w:sz w:val="28"/>
                <w:szCs w:val="28"/>
              </w:rPr>
              <w:t>наставниками</w:t>
            </w:r>
            <w:proofErr w:type="spellEnd"/>
            <w:r w:rsidRPr="00BE20A1">
              <w:rPr>
                <w:sz w:val="28"/>
                <w:szCs w:val="28"/>
              </w:rPr>
              <w:t>.</w:t>
            </w:r>
          </w:p>
          <w:p w:rsidR="00BE20A1" w:rsidRPr="00BE20A1" w:rsidRDefault="00BE20A1" w:rsidP="00BE20A1">
            <w:pPr>
              <w:pStyle w:val="TableParagraph"/>
              <w:numPr>
                <w:ilvl w:val="0"/>
                <w:numId w:val="38"/>
              </w:numPr>
              <w:tabs>
                <w:tab w:val="left" w:pos="294"/>
                <w:tab w:val="left" w:pos="2865"/>
              </w:tabs>
              <w:spacing w:line="270" w:lineRule="exact"/>
              <w:ind w:left="293" w:hanging="186"/>
              <w:rPr>
                <w:sz w:val="28"/>
                <w:szCs w:val="28"/>
              </w:rPr>
            </w:pPr>
            <w:proofErr w:type="spellStart"/>
            <w:r w:rsidRPr="00BE20A1">
              <w:rPr>
                <w:sz w:val="28"/>
                <w:szCs w:val="28"/>
              </w:rPr>
              <w:t>Программа</w:t>
            </w:r>
            <w:proofErr w:type="spellEnd"/>
            <w:r w:rsidRPr="00BE20A1">
              <w:rPr>
                <w:sz w:val="28"/>
                <w:szCs w:val="28"/>
              </w:rPr>
              <w:t xml:space="preserve"> </w:t>
            </w:r>
            <w:proofErr w:type="spellStart"/>
            <w:r w:rsidRPr="00BE20A1">
              <w:rPr>
                <w:sz w:val="28"/>
                <w:szCs w:val="28"/>
              </w:rPr>
              <w:t>обучения</w:t>
            </w:r>
            <w:proofErr w:type="spellEnd"/>
          </w:p>
        </w:tc>
      </w:tr>
      <w:tr w:rsidR="00BE20A1" w:rsidRPr="00BE20A1" w:rsidTr="00BE20A1">
        <w:trPr>
          <w:trHeight w:val="1655"/>
        </w:trPr>
        <w:tc>
          <w:tcPr>
            <w:tcW w:w="2090" w:type="dxa"/>
          </w:tcPr>
          <w:p w:rsidR="00BE20A1" w:rsidRPr="00BE20A1" w:rsidRDefault="00BE20A1" w:rsidP="00BE20A1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BE20A1">
              <w:rPr>
                <w:sz w:val="28"/>
                <w:szCs w:val="28"/>
              </w:rPr>
              <w:t>Формирование</w:t>
            </w:r>
            <w:proofErr w:type="spellEnd"/>
            <w:r w:rsidRPr="00BE20A1">
              <w:rPr>
                <w:sz w:val="28"/>
                <w:szCs w:val="28"/>
              </w:rPr>
              <w:t xml:space="preserve"> </w:t>
            </w:r>
            <w:proofErr w:type="spellStart"/>
            <w:r w:rsidRPr="00BE20A1">
              <w:rPr>
                <w:sz w:val="28"/>
                <w:szCs w:val="28"/>
              </w:rPr>
              <w:t>наставнических</w:t>
            </w:r>
            <w:proofErr w:type="spellEnd"/>
            <w:r w:rsidRPr="00BE20A1">
              <w:rPr>
                <w:sz w:val="28"/>
                <w:szCs w:val="28"/>
              </w:rPr>
              <w:t xml:space="preserve"> </w:t>
            </w:r>
            <w:proofErr w:type="spellStart"/>
            <w:r w:rsidRPr="00BE20A1">
              <w:rPr>
                <w:sz w:val="28"/>
                <w:szCs w:val="28"/>
              </w:rPr>
              <w:t>пар</w:t>
            </w:r>
            <w:proofErr w:type="spellEnd"/>
            <w:r w:rsidRPr="00BE20A1">
              <w:rPr>
                <w:sz w:val="28"/>
                <w:szCs w:val="28"/>
              </w:rPr>
              <w:t>/</w:t>
            </w:r>
            <w:proofErr w:type="spellStart"/>
            <w:r w:rsidRPr="00BE20A1">
              <w:rPr>
                <w:sz w:val="28"/>
                <w:szCs w:val="28"/>
              </w:rPr>
              <w:t>групп</w:t>
            </w:r>
            <w:proofErr w:type="spellEnd"/>
          </w:p>
        </w:tc>
        <w:tc>
          <w:tcPr>
            <w:tcW w:w="4397" w:type="dxa"/>
          </w:tcPr>
          <w:p w:rsidR="00BE20A1" w:rsidRPr="00BE20A1" w:rsidRDefault="00BE20A1" w:rsidP="00BE20A1">
            <w:pPr>
              <w:pStyle w:val="TableParagraph"/>
              <w:numPr>
                <w:ilvl w:val="0"/>
                <w:numId w:val="37"/>
              </w:numPr>
              <w:tabs>
                <w:tab w:val="left" w:pos="469"/>
              </w:tabs>
              <w:ind w:left="108" w:right="102" w:firstLine="89"/>
              <w:jc w:val="both"/>
              <w:rPr>
                <w:sz w:val="28"/>
                <w:szCs w:val="28"/>
                <w:lang w:val="ru-RU"/>
              </w:rPr>
            </w:pPr>
            <w:r w:rsidRPr="00BE20A1">
              <w:rPr>
                <w:sz w:val="28"/>
                <w:szCs w:val="28"/>
                <w:lang w:val="ru-RU"/>
              </w:rPr>
              <w:t xml:space="preserve">Провести общую </w:t>
            </w:r>
            <w:proofErr w:type="gramStart"/>
            <w:r w:rsidRPr="00BE20A1">
              <w:rPr>
                <w:sz w:val="28"/>
                <w:szCs w:val="28"/>
                <w:lang w:val="ru-RU"/>
              </w:rPr>
              <w:t>встречу  с</w:t>
            </w:r>
            <w:proofErr w:type="gramEnd"/>
            <w:r w:rsidRPr="00BE20A1">
              <w:rPr>
                <w:sz w:val="28"/>
                <w:szCs w:val="28"/>
                <w:lang w:val="ru-RU"/>
              </w:rPr>
              <w:t xml:space="preserve"> участием всех отобранных наставников и всех наставляемых в любом формате.</w:t>
            </w:r>
          </w:p>
          <w:p w:rsidR="00BE20A1" w:rsidRPr="00BE20A1" w:rsidRDefault="00BE20A1" w:rsidP="00BE20A1">
            <w:pPr>
              <w:pStyle w:val="TableParagraph"/>
              <w:numPr>
                <w:ilvl w:val="0"/>
                <w:numId w:val="37"/>
              </w:numPr>
              <w:tabs>
                <w:tab w:val="left" w:pos="469"/>
              </w:tabs>
              <w:spacing w:line="270" w:lineRule="atLeast"/>
              <w:ind w:right="101"/>
              <w:jc w:val="both"/>
              <w:rPr>
                <w:sz w:val="28"/>
                <w:szCs w:val="28"/>
                <w:lang w:val="ru-RU"/>
              </w:rPr>
            </w:pPr>
            <w:r w:rsidRPr="00BE20A1">
              <w:rPr>
                <w:sz w:val="28"/>
                <w:szCs w:val="28"/>
                <w:lang w:val="ru-RU"/>
              </w:rPr>
              <w:t>Зафиксировать сложившиеся пары в специальной базе куратора.</w:t>
            </w:r>
          </w:p>
        </w:tc>
        <w:tc>
          <w:tcPr>
            <w:tcW w:w="3084" w:type="dxa"/>
          </w:tcPr>
          <w:p w:rsidR="00BE20A1" w:rsidRPr="00BE20A1" w:rsidRDefault="00BE20A1" w:rsidP="00BE20A1">
            <w:pPr>
              <w:pStyle w:val="TableParagraph"/>
              <w:tabs>
                <w:tab w:val="left" w:pos="1762"/>
                <w:tab w:val="left" w:pos="2061"/>
                <w:tab w:val="left" w:pos="2861"/>
                <w:tab w:val="left" w:pos="2902"/>
              </w:tabs>
              <w:ind w:left="108" w:right="97"/>
              <w:rPr>
                <w:sz w:val="28"/>
                <w:szCs w:val="28"/>
                <w:lang w:val="ru-RU"/>
              </w:rPr>
            </w:pPr>
            <w:r w:rsidRPr="00BE20A1">
              <w:rPr>
                <w:sz w:val="28"/>
                <w:szCs w:val="28"/>
                <w:lang w:val="ru-RU"/>
              </w:rPr>
              <w:t>Сформированные наставнические пары</w:t>
            </w:r>
            <w:r w:rsidRPr="00BE20A1">
              <w:rPr>
                <w:spacing w:val="-12"/>
                <w:sz w:val="28"/>
                <w:szCs w:val="28"/>
                <w:lang w:val="ru-RU"/>
              </w:rPr>
              <w:t xml:space="preserve">/ </w:t>
            </w:r>
            <w:r w:rsidRPr="00BE20A1">
              <w:rPr>
                <w:sz w:val="28"/>
                <w:szCs w:val="28"/>
                <w:lang w:val="ru-RU"/>
              </w:rPr>
              <w:t>группы, готовые продолжить</w:t>
            </w:r>
            <w:r w:rsidRPr="00BE20A1">
              <w:rPr>
                <w:sz w:val="28"/>
                <w:szCs w:val="28"/>
                <w:lang w:val="ru-RU"/>
              </w:rPr>
              <w:tab/>
            </w:r>
            <w:r w:rsidRPr="00BE20A1">
              <w:rPr>
                <w:spacing w:val="2"/>
                <w:sz w:val="28"/>
                <w:szCs w:val="28"/>
                <w:lang w:val="ru-RU"/>
              </w:rPr>
              <w:t>работу</w:t>
            </w:r>
            <w:r w:rsidRPr="00BE20A1">
              <w:rPr>
                <w:spacing w:val="2"/>
                <w:sz w:val="28"/>
                <w:szCs w:val="28"/>
                <w:lang w:val="ru-RU"/>
              </w:rPr>
              <w:tab/>
            </w:r>
            <w:r w:rsidRPr="00BE20A1">
              <w:rPr>
                <w:spacing w:val="-18"/>
                <w:sz w:val="28"/>
                <w:szCs w:val="28"/>
                <w:lang w:val="ru-RU"/>
              </w:rPr>
              <w:t xml:space="preserve">в </w:t>
            </w:r>
            <w:r w:rsidRPr="00BE20A1">
              <w:rPr>
                <w:sz w:val="28"/>
                <w:szCs w:val="28"/>
                <w:lang w:val="ru-RU"/>
              </w:rPr>
              <w:t>рамках программы</w:t>
            </w:r>
          </w:p>
        </w:tc>
      </w:tr>
      <w:tr w:rsidR="00BE20A1" w:rsidRPr="00BE20A1" w:rsidTr="00BE20A1">
        <w:trPr>
          <w:trHeight w:val="3354"/>
        </w:trPr>
        <w:tc>
          <w:tcPr>
            <w:tcW w:w="2090" w:type="dxa"/>
            <w:tcBorders>
              <w:bottom w:val="single" w:sz="4" w:space="0" w:color="000000"/>
            </w:tcBorders>
          </w:tcPr>
          <w:p w:rsidR="00BE20A1" w:rsidRPr="00BE20A1" w:rsidRDefault="00BE20A1" w:rsidP="00BE20A1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proofErr w:type="spellStart"/>
            <w:r w:rsidRPr="00BE20A1">
              <w:rPr>
                <w:sz w:val="28"/>
                <w:szCs w:val="28"/>
              </w:rPr>
              <w:t>Организация</w:t>
            </w:r>
            <w:proofErr w:type="spellEnd"/>
            <w:r w:rsidRPr="00BE20A1">
              <w:rPr>
                <w:sz w:val="28"/>
                <w:szCs w:val="28"/>
              </w:rPr>
              <w:t xml:space="preserve"> </w:t>
            </w:r>
            <w:proofErr w:type="spellStart"/>
            <w:r w:rsidRPr="00BE20A1">
              <w:rPr>
                <w:sz w:val="28"/>
                <w:szCs w:val="28"/>
              </w:rPr>
              <w:t>хода</w:t>
            </w:r>
            <w:proofErr w:type="spellEnd"/>
            <w:r w:rsidRPr="00BE20A1">
              <w:rPr>
                <w:sz w:val="28"/>
                <w:szCs w:val="28"/>
              </w:rPr>
              <w:t xml:space="preserve"> </w:t>
            </w:r>
            <w:proofErr w:type="spellStart"/>
            <w:r w:rsidRPr="00BE20A1">
              <w:rPr>
                <w:sz w:val="28"/>
                <w:szCs w:val="28"/>
              </w:rPr>
              <w:t>наставнической</w:t>
            </w:r>
            <w:proofErr w:type="spellEnd"/>
            <w:r w:rsidRPr="00BE20A1">
              <w:rPr>
                <w:sz w:val="28"/>
                <w:szCs w:val="28"/>
              </w:rPr>
              <w:t xml:space="preserve"> </w:t>
            </w:r>
            <w:proofErr w:type="spellStart"/>
            <w:r w:rsidRPr="00BE20A1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4397" w:type="dxa"/>
          </w:tcPr>
          <w:p w:rsidR="00BE20A1" w:rsidRPr="00BE20A1" w:rsidRDefault="00BE20A1" w:rsidP="00BE20A1">
            <w:pPr>
              <w:pStyle w:val="TableParagraph"/>
              <w:tabs>
                <w:tab w:val="left" w:pos="2085"/>
                <w:tab w:val="left" w:pos="4154"/>
              </w:tabs>
              <w:spacing w:line="253" w:lineRule="exact"/>
              <w:ind w:left="108"/>
              <w:rPr>
                <w:sz w:val="28"/>
                <w:szCs w:val="28"/>
                <w:lang w:val="ru-RU"/>
              </w:rPr>
            </w:pPr>
            <w:r w:rsidRPr="00BE20A1">
              <w:rPr>
                <w:sz w:val="28"/>
                <w:szCs w:val="28"/>
                <w:lang w:val="ru-RU"/>
              </w:rPr>
              <w:t xml:space="preserve">Закрепление гармоничных и продуктивных отношений </w:t>
            </w:r>
          </w:p>
          <w:p w:rsidR="00BE20A1" w:rsidRPr="00BE20A1" w:rsidRDefault="00BE20A1" w:rsidP="00BE20A1">
            <w:pPr>
              <w:pStyle w:val="TableParagraph"/>
              <w:tabs>
                <w:tab w:val="left" w:pos="479"/>
                <w:tab w:val="left" w:pos="2381"/>
                <w:tab w:val="left" w:pos="3886"/>
              </w:tabs>
              <w:spacing w:line="256" w:lineRule="exact"/>
              <w:ind w:left="108"/>
              <w:rPr>
                <w:sz w:val="28"/>
                <w:szCs w:val="28"/>
                <w:lang w:val="ru-RU"/>
              </w:rPr>
            </w:pPr>
            <w:proofErr w:type="gramStart"/>
            <w:r w:rsidRPr="00BE20A1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BE20A1">
              <w:rPr>
                <w:sz w:val="28"/>
                <w:szCs w:val="28"/>
                <w:lang w:val="ru-RU"/>
              </w:rPr>
              <w:tab/>
              <w:t>наставнической</w:t>
            </w:r>
            <w:r w:rsidRPr="00BE20A1">
              <w:rPr>
                <w:sz w:val="28"/>
                <w:szCs w:val="28"/>
                <w:lang w:val="ru-RU"/>
              </w:rPr>
              <w:tab/>
              <w:t>паре/группе</w:t>
            </w:r>
            <w:r w:rsidRPr="00BE20A1">
              <w:rPr>
                <w:sz w:val="28"/>
                <w:szCs w:val="28"/>
                <w:lang w:val="ru-RU"/>
              </w:rPr>
              <w:tab/>
              <w:t>так, чтобы они были максимально комфортными, стабильными и результативными для обеих сторон.</w:t>
            </w:r>
          </w:p>
          <w:p w:rsidR="00BE20A1" w:rsidRPr="00BE20A1" w:rsidRDefault="00BE20A1" w:rsidP="00BE20A1">
            <w:pPr>
              <w:pStyle w:val="TableParagraph"/>
              <w:spacing w:line="252" w:lineRule="exact"/>
              <w:ind w:left="108"/>
              <w:rPr>
                <w:sz w:val="28"/>
                <w:szCs w:val="28"/>
                <w:lang w:val="ru-RU"/>
              </w:rPr>
            </w:pPr>
            <w:r w:rsidRPr="00BE20A1">
              <w:rPr>
                <w:sz w:val="28"/>
                <w:szCs w:val="28"/>
                <w:lang w:val="ru-RU"/>
              </w:rPr>
              <w:t>Работа в каждой паре/группе включает:</w:t>
            </w:r>
          </w:p>
          <w:p w:rsidR="00BE20A1" w:rsidRPr="00BE20A1" w:rsidRDefault="00BE20A1" w:rsidP="00BE20A1">
            <w:pPr>
              <w:pStyle w:val="TableParagraph"/>
              <w:numPr>
                <w:ilvl w:val="0"/>
                <w:numId w:val="53"/>
              </w:numPr>
              <w:tabs>
                <w:tab w:val="left" w:pos="468"/>
                <w:tab w:val="left" w:pos="469"/>
              </w:tabs>
              <w:spacing w:line="274" w:lineRule="exact"/>
              <w:ind w:left="339" w:hanging="142"/>
              <w:rPr>
                <w:sz w:val="28"/>
                <w:szCs w:val="28"/>
              </w:rPr>
            </w:pPr>
            <w:proofErr w:type="spellStart"/>
            <w:r w:rsidRPr="00BE20A1">
              <w:rPr>
                <w:sz w:val="28"/>
                <w:szCs w:val="28"/>
              </w:rPr>
              <w:t>встречу-знакомство</w:t>
            </w:r>
            <w:proofErr w:type="spellEnd"/>
            <w:r w:rsidRPr="00BE20A1">
              <w:rPr>
                <w:sz w:val="28"/>
                <w:szCs w:val="28"/>
              </w:rPr>
              <w:t>,</w:t>
            </w:r>
          </w:p>
          <w:p w:rsidR="00BE20A1" w:rsidRPr="00BE20A1" w:rsidRDefault="00BE20A1" w:rsidP="00BE20A1">
            <w:pPr>
              <w:pStyle w:val="TableParagraph"/>
              <w:numPr>
                <w:ilvl w:val="0"/>
                <w:numId w:val="53"/>
              </w:numPr>
              <w:tabs>
                <w:tab w:val="left" w:pos="468"/>
                <w:tab w:val="left" w:pos="469"/>
              </w:tabs>
              <w:spacing w:line="286" w:lineRule="exact"/>
              <w:ind w:left="339" w:hanging="142"/>
              <w:rPr>
                <w:sz w:val="28"/>
                <w:szCs w:val="28"/>
              </w:rPr>
            </w:pPr>
            <w:proofErr w:type="spellStart"/>
            <w:r w:rsidRPr="00BE20A1">
              <w:rPr>
                <w:sz w:val="28"/>
                <w:szCs w:val="28"/>
              </w:rPr>
              <w:t>пробную</w:t>
            </w:r>
            <w:proofErr w:type="spellEnd"/>
            <w:r w:rsidRPr="00BE20A1">
              <w:rPr>
                <w:sz w:val="28"/>
                <w:szCs w:val="28"/>
              </w:rPr>
              <w:t xml:space="preserve"> </w:t>
            </w:r>
            <w:proofErr w:type="spellStart"/>
            <w:r w:rsidRPr="00BE20A1">
              <w:rPr>
                <w:sz w:val="28"/>
                <w:szCs w:val="28"/>
              </w:rPr>
              <w:t>рабочую</w:t>
            </w:r>
            <w:proofErr w:type="spellEnd"/>
            <w:r w:rsidRPr="00BE20A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20A1">
              <w:rPr>
                <w:sz w:val="28"/>
                <w:szCs w:val="28"/>
              </w:rPr>
              <w:t>встречу</w:t>
            </w:r>
            <w:proofErr w:type="spellEnd"/>
            <w:r w:rsidRPr="00BE20A1">
              <w:rPr>
                <w:sz w:val="28"/>
                <w:szCs w:val="28"/>
              </w:rPr>
              <w:t>,</w:t>
            </w:r>
          </w:p>
          <w:p w:rsidR="00BE20A1" w:rsidRPr="00BE20A1" w:rsidRDefault="00BE20A1" w:rsidP="00BE20A1">
            <w:pPr>
              <w:pStyle w:val="TableParagraph"/>
              <w:numPr>
                <w:ilvl w:val="0"/>
                <w:numId w:val="53"/>
              </w:numPr>
              <w:tabs>
                <w:tab w:val="left" w:pos="468"/>
                <w:tab w:val="left" w:pos="469"/>
              </w:tabs>
              <w:spacing w:line="293" w:lineRule="exact"/>
              <w:ind w:left="339" w:hanging="142"/>
              <w:rPr>
                <w:sz w:val="28"/>
                <w:szCs w:val="28"/>
              </w:rPr>
            </w:pPr>
            <w:proofErr w:type="spellStart"/>
            <w:r w:rsidRPr="00BE20A1">
              <w:rPr>
                <w:sz w:val="28"/>
                <w:szCs w:val="28"/>
              </w:rPr>
              <w:t>встречу-планирование</w:t>
            </w:r>
            <w:proofErr w:type="spellEnd"/>
            <w:r w:rsidRPr="00BE20A1">
              <w:rPr>
                <w:sz w:val="28"/>
                <w:szCs w:val="28"/>
              </w:rPr>
              <w:t>,</w:t>
            </w:r>
          </w:p>
          <w:p w:rsidR="00BE20A1" w:rsidRPr="00BE20A1" w:rsidRDefault="00BE20A1" w:rsidP="00BE20A1">
            <w:pPr>
              <w:pStyle w:val="TableParagraph"/>
              <w:numPr>
                <w:ilvl w:val="0"/>
                <w:numId w:val="53"/>
              </w:numPr>
              <w:tabs>
                <w:tab w:val="left" w:pos="468"/>
                <w:tab w:val="left" w:pos="469"/>
              </w:tabs>
              <w:spacing w:line="293" w:lineRule="exact"/>
              <w:ind w:left="339" w:hanging="142"/>
              <w:rPr>
                <w:sz w:val="28"/>
                <w:szCs w:val="28"/>
              </w:rPr>
            </w:pPr>
            <w:proofErr w:type="spellStart"/>
            <w:r w:rsidRPr="00BE20A1">
              <w:rPr>
                <w:sz w:val="28"/>
                <w:szCs w:val="28"/>
              </w:rPr>
              <w:t>комплекс</w:t>
            </w:r>
            <w:proofErr w:type="spellEnd"/>
            <w:r w:rsidRPr="00BE20A1">
              <w:rPr>
                <w:sz w:val="28"/>
                <w:szCs w:val="28"/>
              </w:rPr>
              <w:t xml:space="preserve"> </w:t>
            </w:r>
            <w:proofErr w:type="spellStart"/>
            <w:r w:rsidRPr="00BE20A1">
              <w:rPr>
                <w:sz w:val="28"/>
                <w:szCs w:val="28"/>
              </w:rPr>
              <w:t>последовательных</w:t>
            </w:r>
            <w:proofErr w:type="spellEnd"/>
            <w:r w:rsidRPr="00BE20A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20A1">
              <w:rPr>
                <w:sz w:val="28"/>
                <w:szCs w:val="28"/>
              </w:rPr>
              <w:t>встреч</w:t>
            </w:r>
            <w:proofErr w:type="spellEnd"/>
            <w:r w:rsidRPr="00BE20A1">
              <w:rPr>
                <w:sz w:val="28"/>
                <w:szCs w:val="28"/>
              </w:rPr>
              <w:t>,</w:t>
            </w:r>
          </w:p>
          <w:p w:rsidR="00BE20A1" w:rsidRPr="00BE20A1" w:rsidRDefault="00BE20A1" w:rsidP="00BE20A1">
            <w:pPr>
              <w:pStyle w:val="TableParagraph"/>
              <w:numPr>
                <w:ilvl w:val="0"/>
                <w:numId w:val="53"/>
              </w:numPr>
              <w:tabs>
                <w:tab w:val="left" w:pos="468"/>
                <w:tab w:val="left" w:pos="469"/>
              </w:tabs>
              <w:spacing w:before="1"/>
              <w:ind w:left="339" w:hanging="142"/>
              <w:rPr>
                <w:sz w:val="28"/>
                <w:szCs w:val="28"/>
              </w:rPr>
            </w:pPr>
            <w:proofErr w:type="spellStart"/>
            <w:proofErr w:type="gramStart"/>
            <w:r w:rsidRPr="00BE20A1">
              <w:rPr>
                <w:sz w:val="28"/>
                <w:szCs w:val="28"/>
              </w:rPr>
              <w:t>итоговую</w:t>
            </w:r>
            <w:proofErr w:type="spellEnd"/>
            <w:proofErr w:type="gramEnd"/>
            <w:r w:rsidRPr="00BE20A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20A1">
              <w:rPr>
                <w:sz w:val="28"/>
                <w:szCs w:val="28"/>
              </w:rPr>
              <w:t>встречу</w:t>
            </w:r>
            <w:proofErr w:type="spellEnd"/>
            <w:r w:rsidRPr="00BE20A1">
              <w:rPr>
                <w:sz w:val="28"/>
                <w:szCs w:val="28"/>
              </w:rPr>
              <w:t>.</w:t>
            </w:r>
          </w:p>
        </w:tc>
        <w:tc>
          <w:tcPr>
            <w:tcW w:w="3084" w:type="dxa"/>
            <w:tcBorders>
              <w:bottom w:val="single" w:sz="4" w:space="0" w:color="000000"/>
            </w:tcBorders>
          </w:tcPr>
          <w:p w:rsidR="00BE20A1" w:rsidRPr="00BE20A1" w:rsidRDefault="00BE20A1" w:rsidP="00BE20A1">
            <w:pPr>
              <w:pStyle w:val="TableParagraph"/>
              <w:spacing w:line="253" w:lineRule="exact"/>
              <w:ind w:left="108"/>
              <w:rPr>
                <w:sz w:val="28"/>
                <w:szCs w:val="28"/>
              </w:rPr>
            </w:pPr>
            <w:proofErr w:type="spellStart"/>
            <w:r w:rsidRPr="00BE20A1">
              <w:rPr>
                <w:sz w:val="28"/>
                <w:szCs w:val="28"/>
              </w:rPr>
              <w:t>Мониторинг</w:t>
            </w:r>
            <w:proofErr w:type="spellEnd"/>
            <w:r w:rsidRPr="00BE20A1">
              <w:rPr>
                <w:sz w:val="28"/>
                <w:szCs w:val="28"/>
              </w:rPr>
              <w:t>:</w:t>
            </w:r>
          </w:p>
          <w:p w:rsidR="00BE20A1" w:rsidRPr="00BE20A1" w:rsidRDefault="00BE20A1" w:rsidP="00BE20A1">
            <w:pPr>
              <w:pStyle w:val="TableParagraph"/>
              <w:numPr>
                <w:ilvl w:val="0"/>
                <w:numId w:val="53"/>
              </w:numPr>
              <w:tabs>
                <w:tab w:val="left" w:pos="468"/>
                <w:tab w:val="left" w:pos="469"/>
              </w:tabs>
              <w:spacing w:line="274" w:lineRule="exact"/>
              <w:ind w:left="339" w:hanging="142"/>
              <w:rPr>
                <w:sz w:val="28"/>
                <w:szCs w:val="28"/>
                <w:lang w:val="ru-RU"/>
              </w:rPr>
            </w:pPr>
            <w:proofErr w:type="gramStart"/>
            <w:r w:rsidRPr="00BE20A1">
              <w:rPr>
                <w:sz w:val="28"/>
                <w:szCs w:val="28"/>
                <w:lang w:val="ru-RU"/>
              </w:rPr>
              <w:t>сбор</w:t>
            </w:r>
            <w:proofErr w:type="gramEnd"/>
            <w:r w:rsidRPr="00BE20A1">
              <w:rPr>
                <w:sz w:val="28"/>
                <w:szCs w:val="28"/>
                <w:lang w:val="ru-RU"/>
              </w:rPr>
              <w:t xml:space="preserve"> обратной связи от наставляемых – для мониторинга динамики влияния  программы на наставляемых;</w:t>
            </w:r>
          </w:p>
          <w:p w:rsidR="00BE20A1" w:rsidRPr="00BE20A1" w:rsidRDefault="00BE20A1" w:rsidP="00BE20A1">
            <w:pPr>
              <w:pStyle w:val="TableParagraph"/>
              <w:numPr>
                <w:ilvl w:val="0"/>
                <w:numId w:val="53"/>
              </w:numPr>
              <w:tabs>
                <w:tab w:val="left" w:pos="468"/>
                <w:tab w:val="left" w:pos="469"/>
              </w:tabs>
              <w:spacing w:line="274" w:lineRule="exact"/>
              <w:ind w:left="339" w:hanging="142"/>
              <w:rPr>
                <w:sz w:val="28"/>
                <w:szCs w:val="28"/>
                <w:lang w:val="ru-RU"/>
              </w:rPr>
            </w:pPr>
            <w:proofErr w:type="gramStart"/>
            <w:r w:rsidRPr="00BE20A1">
              <w:rPr>
                <w:sz w:val="28"/>
                <w:szCs w:val="28"/>
                <w:lang w:val="ru-RU"/>
              </w:rPr>
              <w:t>сбор</w:t>
            </w:r>
            <w:proofErr w:type="gramEnd"/>
            <w:r w:rsidRPr="00BE20A1">
              <w:rPr>
                <w:sz w:val="28"/>
                <w:szCs w:val="28"/>
                <w:lang w:val="ru-RU"/>
              </w:rPr>
              <w:t xml:space="preserve"> обратной</w:t>
            </w:r>
            <w:r w:rsidRPr="00BE20A1">
              <w:rPr>
                <w:sz w:val="28"/>
                <w:szCs w:val="28"/>
                <w:lang w:val="ru-RU"/>
              </w:rPr>
              <w:tab/>
              <w:t>связи от наставников, наставляемых и кураторов – для мониторинга эффективности реализации программы.</w:t>
            </w:r>
          </w:p>
        </w:tc>
      </w:tr>
      <w:tr w:rsidR="00BE20A1" w:rsidRPr="00BE20A1" w:rsidTr="00BE20A1">
        <w:trPr>
          <w:trHeight w:val="1656"/>
        </w:trPr>
        <w:tc>
          <w:tcPr>
            <w:tcW w:w="2090" w:type="dxa"/>
          </w:tcPr>
          <w:p w:rsidR="00BE20A1" w:rsidRPr="00BE20A1" w:rsidRDefault="00BE20A1" w:rsidP="00BE20A1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BE20A1">
              <w:rPr>
                <w:sz w:val="28"/>
                <w:szCs w:val="28"/>
              </w:rPr>
              <w:t>Завершение</w:t>
            </w:r>
            <w:proofErr w:type="spellEnd"/>
            <w:r w:rsidRPr="00BE20A1">
              <w:rPr>
                <w:sz w:val="28"/>
                <w:szCs w:val="28"/>
              </w:rPr>
              <w:t xml:space="preserve"> </w:t>
            </w:r>
            <w:proofErr w:type="spellStart"/>
            <w:r w:rsidRPr="00BE20A1">
              <w:rPr>
                <w:sz w:val="28"/>
                <w:szCs w:val="28"/>
              </w:rPr>
              <w:t>программы</w:t>
            </w:r>
            <w:proofErr w:type="spellEnd"/>
            <w:r w:rsidRPr="00BE20A1">
              <w:rPr>
                <w:sz w:val="28"/>
                <w:szCs w:val="28"/>
              </w:rPr>
              <w:t xml:space="preserve"> </w:t>
            </w:r>
            <w:proofErr w:type="spellStart"/>
            <w:r w:rsidRPr="00BE20A1">
              <w:rPr>
                <w:sz w:val="28"/>
                <w:szCs w:val="28"/>
              </w:rPr>
              <w:t>наставничества</w:t>
            </w:r>
            <w:proofErr w:type="spellEnd"/>
          </w:p>
        </w:tc>
        <w:tc>
          <w:tcPr>
            <w:tcW w:w="4397" w:type="dxa"/>
          </w:tcPr>
          <w:p w:rsidR="00BE20A1" w:rsidRPr="00BE20A1" w:rsidRDefault="00BE20A1" w:rsidP="00BE20A1">
            <w:pPr>
              <w:pStyle w:val="TableParagraph"/>
              <w:numPr>
                <w:ilvl w:val="0"/>
                <w:numId w:val="36"/>
              </w:numPr>
              <w:tabs>
                <w:tab w:val="left" w:pos="293"/>
              </w:tabs>
              <w:ind w:right="105" w:firstLine="0"/>
              <w:rPr>
                <w:sz w:val="28"/>
                <w:szCs w:val="28"/>
                <w:lang w:val="ru-RU"/>
              </w:rPr>
            </w:pPr>
            <w:r w:rsidRPr="00BE20A1">
              <w:rPr>
                <w:sz w:val="28"/>
                <w:szCs w:val="28"/>
                <w:lang w:val="ru-RU"/>
              </w:rPr>
              <w:t>Подведение итогов работы каждой пары/группы.</w:t>
            </w:r>
          </w:p>
          <w:p w:rsidR="00BE20A1" w:rsidRPr="00BE20A1" w:rsidRDefault="00BE20A1" w:rsidP="00BE20A1">
            <w:pPr>
              <w:pStyle w:val="TableParagraph"/>
              <w:numPr>
                <w:ilvl w:val="0"/>
                <w:numId w:val="36"/>
              </w:numPr>
              <w:tabs>
                <w:tab w:val="left" w:pos="469"/>
                <w:tab w:val="left" w:pos="2061"/>
                <w:tab w:val="left" w:pos="3106"/>
              </w:tabs>
              <w:ind w:right="98" w:firstLine="0"/>
              <w:rPr>
                <w:sz w:val="28"/>
                <w:szCs w:val="28"/>
              </w:rPr>
            </w:pPr>
            <w:proofErr w:type="spellStart"/>
            <w:r w:rsidRPr="00BE20A1">
              <w:rPr>
                <w:sz w:val="28"/>
                <w:szCs w:val="28"/>
              </w:rPr>
              <w:t>Подведение</w:t>
            </w:r>
            <w:proofErr w:type="spellEnd"/>
            <w:r w:rsidRPr="00BE20A1">
              <w:rPr>
                <w:sz w:val="28"/>
                <w:szCs w:val="28"/>
              </w:rPr>
              <w:tab/>
            </w:r>
            <w:proofErr w:type="spellStart"/>
            <w:r w:rsidRPr="00BE20A1">
              <w:rPr>
                <w:sz w:val="28"/>
                <w:szCs w:val="28"/>
              </w:rPr>
              <w:t>итогов</w:t>
            </w:r>
            <w:proofErr w:type="spellEnd"/>
            <w:r w:rsidRPr="00BE20A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20A1">
              <w:rPr>
                <w:sz w:val="28"/>
                <w:szCs w:val="28"/>
              </w:rPr>
              <w:t>программы</w:t>
            </w:r>
            <w:proofErr w:type="spellEnd"/>
            <w:r w:rsidRPr="00BE20A1">
              <w:rPr>
                <w:sz w:val="28"/>
                <w:szCs w:val="28"/>
              </w:rPr>
              <w:t>.</w:t>
            </w:r>
          </w:p>
          <w:p w:rsidR="00BE20A1" w:rsidRPr="00BE20A1" w:rsidRDefault="00BE20A1" w:rsidP="00BE20A1">
            <w:pPr>
              <w:pStyle w:val="TableParagraph"/>
              <w:numPr>
                <w:ilvl w:val="0"/>
                <w:numId w:val="36"/>
              </w:numPr>
              <w:tabs>
                <w:tab w:val="left" w:pos="355"/>
              </w:tabs>
              <w:spacing w:line="270" w:lineRule="atLeast"/>
              <w:ind w:right="478" w:firstLine="0"/>
              <w:rPr>
                <w:sz w:val="28"/>
                <w:szCs w:val="28"/>
                <w:lang w:val="ru-RU"/>
              </w:rPr>
            </w:pPr>
            <w:r w:rsidRPr="00BE20A1">
              <w:rPr>
                <w:sz w:val="28"/>
                <w:szCs w:val="28"/>
                <w:lang w:val="ru-RU"/>
              </w:rPr>
              <w:t>Публичное подведение итогов и популяризация практик.</w:t>
            </w:r>
          </w:p>
        </w:tc>
        <w:tc>
          <w:tcPr>
            <w:tcW w:w="3084" w:type="dxa"/>
          </w:tcPr>
          <w:p w:rsidR="00BE20A1" w:rsidRPr="00BE20A1" w:rsidRDefault="00BE20A1" w:rsidP="00BE20A1">
            <w:pPr>
              <w:pStyle w:val="TableParagraph"/>
              <w:ind w:left="108"/>
              <w:rPr>
                <w:sz w:val="28"/>
                <w:szCs w:val="28"/>
                <w:lang w:val="ru-RU"/>
              </w:rPr>
            </w:pPr>
            <w:r w:rsidRPr="00BE20A1">
              <w:rPr>
                <w:sz w:val="28"/>
                <w:szCs w:val="28"/>
                <w:lang w:val="ru-RU"/>
              </w:rPr>
              <w:t>Собраны лучшие наставнические практики. Поощрение наставников.</w:t>
            </w:r>
          </w:p>
        </w:tc>
      </w:tr>
    </w:tbl>
    <w:p w:rsidR="00BE20A1" w:rsidRPr="00BE20A1" w:rsidRDefault="00BE20A1" w:rsidP="00BE20A1">
      <w:pPr>
        <w:pStyle w:val="a3"/>
        <w:spacing w:before="4"/>
        <w:rPr>
          <w:b/>
          <w:sz w:val="28"/>
          <w:szCs w:val="28"/>
        </w:rPr>
      </w:pPr>
    </w:p>
    <w:p w:rsidR="00BE20A1" w:rsidRPr="00BE20A1" w:rsidRDefault="00326522" w:rsidP="00BE20A1">
      <w:pPr>
        <w:pStyle w:val="a7"/>
        <w:numPr>
          <w:ilvl w:val="1"/>
          <w:numId w:val="43"/>
        </w:numPr>
        <w:tabs>
          <w:tab w:val="left" w:pos="827"/>
        </w:tabs>
        <w:spacing w:before="9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E20A1" w:rsidRPr="00BE20A1">
        <w:rPr>
          <w:b/>
          <w:sz w:val="28"/>
          <w:szCs w:val="28"/>
        </w:rPr>
        <w:t xml:space="preserve">Формы наставничества </w:t>
      </w:r>
    </w:p>
    <w:p w:rsidR="00BE20A1" w:rsidRPr="00BE20A1" w:rsidRDefault="00BE20A1" w:rsidP="006B4C59">
      <w:pPr>
        <w:pStyle w:val="a3"/>
        <w:ind w:right="323"/>
        <w:jc w:val="both"/>
        <w:rPr>
          <w:sz w:val="28"/>
          <w:szCs w:val="28"/>
        </w:rPr>
      </w:pPr>
      <w:r w:rsidRPr="00BE20A1">
        <w:rPr>
          <w:sz w:val="28"/>
          <w:szCs w:val="28"/>
        </w:rPr>
        <w:t xml:space="preserve">Исходя из образовательных потребностей Школы в данной </w:t>
      </w:r>
      <w:proofErr w:type="gramStart"/>
      <w:r w:rsidRPr="00BE20A1">
        <w:rPr>
          <w:sz w:val="28"/>
          <w:szCs w:val="28"/>
        </w:rPr>
        <w:t>целевой  модели</w:t>
      </w:r>
      <w:proofErr w:type="gramEnd"/>
      <w:r w:rsidRPr="00BE20A1">
        <w:rPr>
          <w:sz w:val="28"/>
          <w:szCs w:val="28"/>
        </w:rPr>
        <w:t xml:space="preserve"> наставничества рассматриваются три формы наставничества: «Ученик –</w:t>
      </w:r>
      <w:proofErr w:type="spellStart"/>
      <w:r w:rsidRPr="00BE20A1">
        <w:rPr>
          <w:sz w:val="28"/>
          <w:szCs w:val="28"/>
        </w:rPr>
        <w:t>ученик»,«Учитель</w:t>
      </w:r>
      <w:proofErr w:type="spellEnd"/>
      <w:r w:rsidRPr="00BE20A1">
        <w:rPr>
          <w:sz w:val="28"/>
          <w:szCs w:val="28"/>
        </w:rPr>
        <w:t xml:space="preserve"> – учитель», «Учитель – ученик».</w:t>
      </w:r>
    </w:p>
    <w:p w:rsidR="00BE20A1" w:rsidRPr="00BE20A1" w:rsidRDefault="00BE20A1" w:rsidP="00BE20A1">
      <w:pPr>
        <w:pStyle w:val="1"/>
        <w:keepNext w:val="0"/>
        <w:keepLines w:val="0"/>
        <w:widowControl w:val="0"/>
        <w:numPr>
          <w:ilvl w:val="2"/>
          <w:numId w:val="43"/>
        </w:numPr>
        <w:tabs>
          <w:tab w:val="left" w:pos="1534"/>
          <w:tab w:val="left" w:pos="1535"/>
        </w:tabs>
        <w:autoSpaceDE w:val="0"/>
        <w:autoSpaceDN w:val="0"/>
        <w:spacing w:line="240" w:lineRule="auto"/>
        <w:ind w:right="0" w:hanging="697"/>
        <w:jc w:val="left"/>
        <w:rPr>
          <w:sz w:val="28"/>
          <w:szCs w:val="28"/>
        </w:rPr>
      </w:pPr>
      <w:r w:rsidRPr="00BE20A1">
        <w:rPr>
          <w:sz w:val="28"/>
          <w:szCs w:val="28"/>
        </w:rPr>
        <w:t>Форма наставничества «Ученик –ученик»</w:t>
      </w:r>
    </w:p>
    <w:p w:rsidR="00BE20A1" w:rsidRPr="00BE20A1" w:rsidRDefault="00BE20A1" w:rsidP="00BE20A1">
      <w:pPr>
        <w:pStyle w:val="a3"/>
        <w:spacing w:before="1"/>
        <w:ind w:left="118" w:right="232"/>
        <w:jc w:val="both"/>
        <w:rPr>
          <w:sz w:val="28"/>
          <w:szCs w:val="28"/>
        </w:rPr>
      </w:pPr>
      <w:r w:rsidRPr="00BE20A1">
        <w:rPr>
          <w:b/>
          <w:sz w:val="28"/>
          <w:szCs w:val="28"/>
        </w:rPr>
        <w:t xml:space="preserve">Цель: </w:t>
      </w:r>
      <w:r w:rsidRPr="00BE20A1">
        <w:rPr>
          <w:sz w:val="28"/>
          <w:szCs w:val="28"/>
        </w:rPr>
        <w:t>разносторонняя поддержка обучающихся с особыми образовательными или социальными потребностями либо временная помощь в адаптации к новым условиям обучения.</w:t>
      </w:r>
    </w:p>
    <w:p w:rsidR="00BE20A1" w:rsidRPr="00BE20A1" w:rsidRDefault="00BE20A1" w:rsidP="00BE20A1">
      <w:pPr>
        <w:pStyle w:val="1"/>
        <w:spacing w:line="274" w:lineRule="exact"/>
        <w:rPr>
          <w:sz w:val="28"/>
          <w:szCs w:val="28"/>
        </w:rPr>
      </w:pPr>
      <w:r w:rsidRPr="00BE20A1">
        <w:rPr>
          <w:sz w:val="28"/>
          <w:szCs w:val="28"/>
        </w:rPr>
        <w:t>Задачи:</w:t>
      </w:r>
    </w:p>
    <w:p w:rsidR="00BE20A1" w:rsidRPr="00BE20A1" w:rsidRDefault="00BE20A1" w:rsidP="00BE20A1">
      <w:pPr>
        <w:pStyle w:val="a7"/>
        <w:numPr>
          <w:ilvl w:val="0"/>
          <w:numId w:val="35"/>
        </w:numPr>
        <w:tabs>
          <w:tab w:val="left" w:pos="827"/>
        </w:tabs>
        <w:spacing w:line="274" w:lineRule="exact"/>
        <w:ind w:hanging="349"/>
        <w:rPr>
          <w:sz w:val="28"/>
          <w:szCs w:val="28"/>
        </w:rPr>
      </w:pPr>
      <w:r w:rsidRPr="00BE20A1">
        <w:rPr>
          <w:sz w:val="28"/>
          <w:szCs w:val="28"/>
        </w:rPr>
        <w:t>Помощь в реализации лидерского потенциала.</w:t>
      </w:r>
    </w:p>
    <w:p w:rsidR="00BE20A1" w:rsidRPr="00BE20A1" w:rsidRDefault="00BE20A1" w:rsidP="00BE20A1">
      <w:pPr>
        <w:pStyle w:val="a7"/>
        <w:numPr>
          <w:ilvl w:val="0"/>
          <w:numId w:val="35"/>
        </w:numPr>
        <w:tabs>
          <w:tab w:val="left" w:pos="827"/>
        </w:tabs>
        <w:spacing w:before="1"/>
        <w:ind w:hanging="349"/>
        <w:rPr>
          <w:sz w:val="28"/>
          <w:szCs w:val="28"/>
        </w:rPr>
      </w:pPr>
      <w:r w:rsidRPr="00BE20A1">
        <w:rPr>
          <w:sz w:val="28"/>
          <w:szCs w:val="28"/>
        </w:rPr>
        <w:lastRenderedPageBreak/>
        <w:t>Улучшение образовательных, творческих или спортивных результатов.</w:t>
      </w:r>
    </w:p>
    <w:p w:rsidR="00BE20A1" w:rsidRPr="00BE20A1" w:rsidRDefault="00BE20A1" w:rsidP="00BE20A1">
      <w:pPr>
        <w:pStyle w:val="a7"/>
        <w:numPr>
          <w:ilvl w:val="0"/>
          <w:numId w:val="35"/>
        </w:numPr>
        <w:tabs>
          <w:tab w:val="left" w:pos="827"/>
        </w:tabs>
        <w:ind w:hanging="349"/>
        <w:rPr>
          <w:sz w:val="28"/>
          <w:szCs w:val="28"/>
        </w:rPr>
      </w:pPr>
      <w:r w:rsidRPr="00BE20A1">
        <w:rPr>
          <w:sz w:val="28"/>
          <w:szCs w:val="28"/>
        </w:rPr>
        <w:t xml:space="preserve">Развитие гибких навыков и </w:t>
      </w:r>
      <w:proofErr w:type="spellStart"/>
      <w:r w:rsidRPr="00BE20A1">
        <w:rPr>
          <w:sz w:val="28"/>
          <w:szCs w:val="28"/>
        </w:rPr>
        <w:t>метакомпетенций</w:t>
      </w:r>
      <w:proofErr w:type="spellEnd"/>
      <w:r w:rsidRPr="00BE20A1">
        <w:rPr>
          <w:sz w:val="28"/>
          <w:szCs w:val="28"/>
        </w:rPr>
        <w:t>.</w:t>
      </w:r>
    </w:p>
    <w:p w:rsidR="00BE20A1" w:rsidRPr="00BE20A1" w:rsidRDefault="00BE20A1" w:rsidP="00BE20A1">
      <w:pPr>
        <w:pStyle w:val="a7"/>
        <w:numPr>
          <w:ilvl w:val="0"/>
          <w:numId w:val="35"/>
        </w:numPr>
        <w:tabs>
          <w:tab w:val="left" w:pos="827"/>
        </w:tabs>
        <w:ind w:hanging="349"/>
        <w:rPr>
          <w:sz w:val="28"/>
          <w:szCs w:val="28"/>
        </w:rPr>
      </w:pPr>
      <w:r w:rsidRPr="00BE20A1">
        <w:rPr>
          <w:sz w:val="28"/>
          <w:szCs w:val="28"/>
        </w:rPr>
        <w:t>Оказание помощи в адаптации к новым условиям школьной среды.</w:t>
      </w:r>
    </w:p>
    <w:p w:rsidR="00BE20A1" w:rsidRPr="00BE20A1" w:rsidRDefault="00BE20A1" w:rsidP="00BE20A1">
      <w:pPr>
        <w:pStyle w:val="a7"/>
        <w:numPr>
          <w:ilvl w:val="0"/>
          <w:numId w:val="35"/>
        </w:numPr>
        <w:tabs>
          <w:tab w:val="left" w:pos="827"/>
          <w:tab w:val="left" w:pos="2083"/>
          <w:tab w:val="left" w:pos="3675"/>
          <w:tab w:val="left" w:pos="4795"/>
          <w:tab w:val="left" w:pos="5215"/>
          <w:tab w:val="left" w:pos="7029"/>
          <w:tab w:val="left" w:pos="8029"/>
        </w:tabs>
        <w:ind w:left="838" w:right="233" w:hanging="360"/>
        <w:rPr>
          <w:sz w:val="28"/>
          <w:szCs w:val="28"/>
        </w:rPr>
      </w:pPr>
      <w:r w:rsidRPr="00BE20A1">
        <w:rPr>
          <w:sz w:val="28"/>
          <w:szCs w:val="28"/>
        </w:rPr>
        <w:t>Создание</w:t>
      </w:r>
      <w:r w:rsidRPr="00BE20A1">
        <w:rPr>
          <w:sz w:val="28"/>
          <w:szCs w:val="28"/>
        </w:rPr>
        <w:tab/>
        <w:t>комфортны</w:t>
      </w:r>
      <w:r w:rsidR="006B4C59">
        <w:rPr>
          <w:sz w:val="28"/>
          <w:szCs w:val="28"/>
        </w:rPr>
        <w:t>х</w:t>
      </w:r>
      <w:r w:rsidR="006B4C59">
        <w:rPr>
          <w:sz w:val="28"/>
          <w:szCs w:val="28"/>
        </w:rPr>
        <w:tab/>
        <w:t>условий</w:t>
      </w:r>
      <w:r w:rsidR="006B4C59">
        <w:rPr>
          <w:sz w:val="28"/>
          <w:szCs w:val="28"/>
        </w:rPr>
        <w:tab/>
        <w:t>и</w:t>
      </w:r>
      <w:r w:rsidR="006B4C59">
        <w:rPr>
          <w:sz w:val="28"/>
          <w:szCs w:val="28"/>
        </w:rPr>
        <w:tab/>
        <w:t>коммуникаций</w:t>
      </w:r>
      <w:r w:rsidR="006B4C59">
        <w:rPr>
          <w:sz w:val="28"/>
          <w:szCs w:val="28"/>
        </w:rPr>
        <w:tab/>
        <w:t xml:space="preserve">внутри </w:t>
      </w:r>
      <w:r w:rsidRPr="00BE20A1">
        <w:rPr>
          <w:spacing w:val="-1"/>
          <w:sz w:val="28"/>
          <w:szCs w:val="28"/>
        </w:rPr>
        <w:t xml:space="preserve">образовательной </w:t>
      </w:r>
      <w:r w:rsidRPr="00BE20A1">
        <w:rPr>
          <w:sz w:val="28"/>
          <w:szCs w:val="28"/>
        </w:rPr>
        <w:t>организации.</w:t>
      </w:r>
    </w:p>
    <w:p w:rsidR="00BE20A1" w:rsidRPr="00BE20A1" w:rsidRDefault="00BE20A1" w:rsidP="00BE20A1">
      <w:pPr>
        <w:pStyle w:val="a7"/>
        <w:numPr>
          <w:ilvl w:val="0"/>
          <w:numId w:val="35"/>
        </w:numPr>
        <w:tabs>
          <w:tab w:val="left" w:pos="827"/>
        </w:tabs>
        <w:ind w:left="838" w:right="227" w:hanging="360"/>
        <w:rPr>
          <w:sz w:val="28"/>
          <w:szCs w:val="28"/>
        </w:rPr>
      </w:pPr>
      <w:r w:rsidRPr="00BE20A1">
        <w:rPr>
          <w:sz w:val="28"/>
          <w:szCs w:val="28"/>
        </w:rPr>
        <w:t>Формирование устойчивого сообщества обучающихся и сообщества благодарных выпускников.</w:t>
      </w:r>
    </w:p>
    <w:p w:rsidR="00BE20A1" w:rsidRPr="00BE20A1" w:rsidRDefault="00BE20A1" w:rsidP="00BE20A1">
      <w:pPr>
        <w:pStyle w:val="1"/>
        <w:rPr>
          <w:sz w:val="28"/>
          <w:szCs w:val="28"/>
        </w:rPr>
      </w:pPr>
      <w:r w:rsidRPr="00BE20A1">
        <w:rPr>
          <w:sz w:val="28"/>
          <w:szCs w:val="28"/>
        </w:rPr>
        <w:t>Результат:</w:t>
      </w:r>
    </w:p>
    <w:p w:rsidR="00BE20A1" w:rsidRPr="00BE20A1" w:rsidRDefault="00BE20A1" w:rsidP="00BE20A1">
      <w:pPr>
        <w:pStyle w:val="1"/>
        <w:rPr>
          <w:b w:val="0"/>
          <w:sz w:val="28"/>
          <w:szCs w:val="28"/>
        </w:rPr>
      </w:pPr>
      <w:r w:rsidRPr="00BE20A1">
        <w:rPr>
          <w:b w:val="0"/>
          <w:sz w:val="28"/>
          <w:szCs w:val="28"/>
        </w:rPr>
        <w:t xml:space="preserve">Высокий уровень включения наставляемых </w:t>
      </w:r>
      <w:r w:rsidR="006B4C59">
        <w:rPr>
          <w:b w:val="0"/>
          <w:sz w:val="28"/>
          <w:szCs w:val="28"/>
        </w:rPr>
        <w:t xml:space="preserve">во все социальные, культурные и </w:t>
      </w:r>
      <w:r w:rsidRPr="00BE20A1">
        <w:rPr>
          <w:b w:val="0"/>
          <w:sz w:val="28"/>
          <w:szCs w:val="28"/>
        </w:rPr>
        <w:t>образовательные процессы.</w:t>
      </w:r>
    </w:p>
    <w:p w:rsidR="00BE20A1" w:rsidRPr="00BE20A1" w:rsidRDefault="00BE20A1" w:rsidP="00BE20A1">
      <w:pPr>
        <w:pStyle w:val="a7"/>
        <w:numPr>
          <w:ilvl w:val="0"/>
          <w:numId w:val="34"/>
        </w:numPr>
        <w:tabs>
          <w:tab w:val="left" w:pos="827"/>
        </w:tabs>
        <w:ind w:left="826"/>
        <w:rPr>
          <w:sz w:val="28"/>
          <w:szCs w:val="28"/>
        </w:rPr>
      </w:pPr>
      <w:r w:rsidRPr="00BE20A1">
        <w:rPr>
          <w:sz w:val="28"/>
          <w:szCs w:val="28"/>
        </w:rPr>
        <w:t>Повышение успеваемости в Школе.</w:t>
      </w:r>
    </w:p>
    <w:p w:rsidR="00BE20A1" w:rsidRPr="00BE20A1" w:rsidRDefault="00BE20A1" w:rsidP="00BE20A1">
      <w:pPr>
        <w:pStyle w:val="a7"/>
        <w:numPr>
          <w:ilvl w:val="0"/>
          <w:numId w:val="34"/>
        </w:numPr>
        <w:tabs>
          <w:tab w:val="left" w:pos="827"/>
        </w:tabs>
        <w:spacing w:before="1"/>
        <w:ind w:left="826"/>
        <w:rPr>
          <w:sz w:val="28"/>
          <w:szCs w:val="28"/>
        </w:rPr>
      </w:pPr>
      <w:r w:rsidRPr="00BE20A1">
        <w:rPr>
          <w:sz w:val="28"/>
          <w:szCs w:val="28"/>
        </w:rPr>
        <w:t>Улучшение психоэмоционального фона внутри группы, класса, Школы в целом.</w:t>
      </w:r>
    </w:p>
    <w:p w:rsidR="00BE20A1" w:rsidRPr="00BE20A1" w:rsidRDefault="00BE20A1" w:rsidP="00BE20A1">
      <w:pPr>
        <w:pStyle w:val="a7"/>
        <w:numPr>
          <w:ilvl w:val="0"/>
          <w:numId w:val="34"/>
        </w:numPr>
        <w:tabs>
          <w:tab w:val="left" w:pos="827"/>
        </w:tabs>
        <w:ind w:right="232" w:hanging="360"/>
        <w:rPr>
          <w:sz w:val="28"/>
          <w:szCs w:val="28"/>
        </w:rPr>
      </w:pPr>
      <w:r w:rsidRPr="00BE20A1">
        <w:rPr>
          <w:sz w:val="28"/>
          <w:szCs w:val="28"/>
        </w:rPr>
        <w:t>Численный рост посещаемости творческих кружков, объединений, спортивных секций.</w:t>
      </w:r>
    </w:p>
    <w:p w:rsidR="00BE20A1" w:rsidRPr="00BE20A1" w:rsidRDefault="006B4C59" w:rsidP="00BE20A1">
      <w:pPr>
        <w:pStyle w:val="a7"/>
        <w:numPr>
          <w:ilvl w:val="0"/>
          <w:numId w:val="34"/>
        </w:numPr>
        <w:tabs>
          <w:tab w:val="left" w:pos="827"/>
          <w:tab w:val="left" w:pos="2766"/>
          <w:tab w:val="left" w:pos="3104"/>
          <w:tab w:val="left" w:pos="4740"/>
          <w:tab w:val="left" w:pos="5402"/>
          <w:tab w:val="left" w:pos="6500"/>
          <w:tab w:val="left" w:pos="8261"/>
          <w:tab w:val="left" w:pos="9624"/>
        </w:tabs>
        <w:ind w:right="231" w:hanging="360"/>
        <w:rPr>
          <w:sz w:val="28"/>
          <w:szCs w:val="28"/>
        </w:rPr>
      </w:pPr>
      <w:r>
        <w:rPr>
          <w:sz w:val="28"/>
          <w:szCs w:val="28"/>
        </w:rPr>
        <w:t>Количественный</w:t>
      </w:r>
      <w:r>
        <w:rPr>
          <w:sz w:val="28"/>
          <w:szCs w:val="28"/>
        </w:rPr>
        <w:tab/>
        <w:t>и качественный</w:t>
      </w:r>
      <w:r>
        <w:rPr>
          <w:sz w:val="28"/>
          <w:szCs w:val="28"/>
        </w:rPr>
        <w:tab/>
        <w:t>рост</w:t>
      </w:r>
      <w:r>
        <w:rPr>
          <w:sz w:val="28"/>
          <w:szCs w:val="28"/>
        </w:rPr>
        <w:tab/>
        <w:t xml:space="preserve">успешно </w:t>
      </w:r>
      <w:r w:rsidR="00BE20A1" w:rsidRPr="00BE20A1">
        <w:rPr>
          <w:sz w:val="28"/>
          <w:szCs w:val="28"/>
        </w:rPr>
        <w:t>реализованных</w:t>
      </w:r>
      <w:r w:rsidR="00BE20A1" w:rsidRPr="00BE20A1">
        <w:rPr>
          <w:sz w:val="28"/>
          <w:szCs w:val="28"/>
        </w:rPr>
        <w:tab/>
        <w:t>творческих</w:t>
      </w:r>
      <w:r w:rsidR="00BE20A1" w:rsidRPr="00BE20A1">
        <w:rPr>
          <w:sz w:val="28"/>
          <w:szCs w:val="28"/>
        </w:rPr>
        <w:tab/>
      </w:r>
      <w:r w:rsidR="00BE20A1" w:rsidRPr="00BE20A1">
        <w:rPr>
          <w:spacing w:val="-18"/>
          <w:sz w:val="28"/>
          <w:szCs w:val="28"/>
        </w:rPr>
        <w:t xml:space="preserve">и </w:t>
      </w:r>
      <w:r w:rsidR="00BE20A1" w:rsidRPr="00BE20A1">
        <w:rPr>
          <w:sz w:val="28"/>
          <w:szCs w:val="28"/>
        </w:rPr>
        <w:t>образовательных проектов.</w:t>
      </w:r>
    </w:p>
    <w:p w:rsidR="00BE20A1" w:rsidRPr="00BE20A1" w:rsidRDefault="00BE20A1" w:rsidP="00BE20A1">
      <w:pPr>
        <w:pStyle w:val="a7"/>
        <w:numPr>
          <w:ilvl w:val="0"/>
          <w:numId w:val="34"/>
        </w:numPr>
        <w:tabs>
          <w:tab w:val="left" w:pos="827"/>
        </w:tabs>
        <w:spacing w:line="275" w:lineRule="exact"/>
        <w:ind w:left="826"/>
        <w:rPr>
          <w:sz w:val="28"/>
          <w:szCs w:val="28"/>
        </w:rPr>
      </w:pPr>
      <w:r w:rsidRPr="00BE20A1">
        <w:rPr>
          <w:sz w:val="28"/>
          <w:szCs w:val="28"/>
        </w:rPr>
        <w:t>Снижение числа обучающихся состоящих на различных видах учета.</w:t>
      </w:r>
    </w:p>
    <w:p w:rsidR="00BE20A1" w:rsidRPr="00BE20A1" w:rsidRDefault="00BE20A1" w:rsidP="00BE20A1">
      <w:pPr>
        <w:pStyle w:val="a7"/>
        <w:numPr>
          <w:ilvl w:val="0"/>
          <w:numId w:val="34"/>
        </w:numPr>
        <w:tabs>
          <w:tab w:val="left" w:pos="827"/>
        </w:tabs>
        <w:ind w:right="231" w:hanging="360"/>
        <w:rPr>
          <w:sz w:val="28"/>
          <w:szCs w:val="28"/>
        </w:rPr>
      </w:pPr>
      <w:r w:rsidRPr="00BE20A1">
        <w:rPr>
          <w:sz w:val="28"/>
          <w:szCs w:val="28"/>
        </w:rPr>
        <w:t>Снижение количества жалоб от родителей и педагогов, связанных с социальной незащищенностью и конфликтами внутри коллектива обучающихся.</w:t>
      </w:r>
    </w:p>
    <w:p w:rsidR="00BE20A1" w:rsidRPr="00BE20A1" w:rsidRDefault="00BE20A1" w:rsidP="00BE20A1">
      <w:pPr>
        <w:pStyle w:val="a3"/>
        <w:spacing w:before="3"/>
        <w:rPr>
          <w:sz w:val="28"/>
          <w:szCs w:val="28"/>
        </w:rPr>
      </w:pPr>
    </w:p>
    <w:p w:rsidR="00BE20A1" w:rsidRPr="00BE20A1" w:rsidRDefault="00BE20A1" w:rsidP="00BE20A1">
      <w:pPr>
        <w:pStyle w:val="1"/>
        <w:spacing w:before="1"/>
        <w:ind w:left="961"/>
        <w:rPr>
          <w:sz w:val="28"/>
          <w:szCs w:val="28"/>
        </w:rPr>
      </w:pPr>
      <w:r w:rsidRPr="00BE20A1">
        <w:rPr>
          <w:sz w:val="28"/>
          <w:szCs w:val="28"/>
        </w:rPr>
        <w:t>Характеристика участников формы наставничества «Ученик – ученик»</w:t>
      </w:r>
    </w:p>
    <w:p w:rsidR="00BE20A1" w:rsidRPr="00BE20A1" w:rsidRDefault="00BE20A1" w:rsidP="00BE20A1">
      <w:pPr>
        <w:pStyle w:val="a3"/>
        <w:spacing w:before="3"/>
        <w:rPr>
          <w:b/>
          <w:sz w:val="28"/>
          <w:szCs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2960"/>
        <w:gridCol w:w="3102"/>
      </w:tblGrid>
      <w:tr w:rsidR="00BE20A1" w:rsidRPr="00BE20A1" w:rsidTr="00BE20A1">
        <w:trPr>
          <w:trHeight w:val="278"/>
        </w:trPr>
        <w:tc>
          <w:tcPr>
            <w:tcW w:w="3512" w:type="dxa"/>
          </w:tcPr>
          <w:p w:rsidR="00BE20A1" w:rsidRPr="00BE20A1" w:rsidRDefault="00BE20A1" w:rsidP="00BE20A1">
            <w:pPr>
              <w:pStyle w:val="TableParagraph"/>
              <w:spacing w:line="259" w:lineRule="exact"/>
              <w:ind w:left="1156"/>
              <w:rPr>
                <w:b/>
                <w:sz w:val="28"/>
                <w:szCs w:val="28"/>
              </w:rPr>
            </w:pPr>
            <w:proofErr w:type="spellStart"/>
            <w:r w:rsidRPr="00BE20A1">
              <w:rPr>
                <w:b/>
                <w:sz w:val="28"/>
                <w:szCs w:val="28"/>
              </w:rPr>
              <w:t>Наставник</w:t>
            </w:r>
            <w:proofErr w:type="spellEnd"/>
          </w:p>
        </w:tc>
        <w:tc>
          <w:tcPr>
            <w:tcW w:w="6062" w:type="dxa"/>
            <w:gridSpan w:val="2"/>
          </w:tcPr>
          <w:p w:rsidR="00BE20A1" w:rsidRPr="00BE20A1" w:rsidRDefault="00BE20A1" w:rsidP="00BE20A1">
            <w:pPr>
              <w:pStyle w:val="TableParagraph"/>
              <w:spacing w:line="259" w:lineRule="exact"/>
              <w:ind w:left="2185" w:right="2185"/>
              <w:jc w:val="center"/>
              <w:rPr>
                <w:b/>
                <w:sz w:val="28"/>
                <w:szCs w:val="28"/>
              </w:rPr>
            </w:pPr>
            <w:proofErr w:type="spellStart"/>
            <w:r w:rsidRPr="00BE20A1">
              <w:rPr>
                <w:b/>
                <w:sz w:val="28"/>
                <w:szCs w:val="28"/>
              </w:rPr>
              <w:t>Наставляемый</w:t>
            </w:r>
            <w:proofErr w:type="spellEnd"/>
          </w:p>
        </w:tc>
      </w:tr>
      <w:tr w:rsidR="00BE20A1" w:rsidRPr="00BE20A1" w:rsidTr="00BE20A1">
        <w:trPr>
          <w:trHeight w:val="275"/>
        </w:trPr>
        <w:tc>
          <w:tcPr>
            <w:tcW w:w="3512" w:type="dxa"/>
          </w:tcPr>
          <w:p w:rsidR="00BE20A1" w:rsidRPr="00BE20A1" w:rsidRDefault="00BE20A1" w:rsidP="00BE20A1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proofErr w:type="spellStart"/>
            <w:r w:rsidRPr="00BE20A1">
              <w:rPr>
                <w:sz w:val="28"/>
                <w:szCs w:val="28"/>
              </w:rPr>
              <w:t>Кто</w:t>
            </w:r>
            <w:proofErr w:type="spellEnd"/>
            <w:r w:rsidRPr="00BE20A1">
              <w:rPr>
                <w:sz w:val="28"/>
                <w:szCs w:val="28"/>
              </w:rPr>
              <w:t xml:space="preserve"> </w:t>
            </w:r>
            <w:proofErr w:type="spellStart"/>
            <w:r w:rsidRPr="00BE20A1">
              <w:rPr>
                <w:sz w:val="28"/>
                <w:szCs w:val="28"/>
              </w:rPr>
              <w:t>может</w:t>
            </w:r>
            <w:proofErr w:type="spellEnd"/>
            <w:r w:rsidRPr="00BE20A1">
              <w:rPr>
                <w:sz w:val="28"/>
                <w:szCs w:val="28"/>
              </w:rPr>
              <w:t xml:space="preserve"> </w:t>
            </w:r>
            <w:proofErr w:type="spellStart"/>
            <w:r w:rsidRPr="00BE20A1">
              <w:rPr>
                <w:sz w:val="28"/>
                <w:szCs w:val="28"/>
              </w:rPr>
              <w:t>быть</w:t>
            </w:r>
            <w:proofErr w:type="spellEnd"/>
            <w:r w:rsidRPr="00BE20A1">
              <w:rPr>
                <w:sz w:val="28"/>
                <w:szCs w:val="28"/>
              </w:rPr>
              <w:t>.</w:t>
            </w:r>
          </w:p>
        </w:tc>
        <w:tc>
          <w:tcPr>
            <w:tcW w:w="2960" w:type="dxa"/>
          </w:tcPr>
          <w:p w:rsidR="00BE20A1" w:rsidRPr="00BE20A1" w:rsidRDefault="00BE20A1" w:rsidP="00BE20A1">
            <w:pPr>
              <w:pStyle w:val="TableParagraph"/>
              <w:spacing w:line="256" w:lineRule="exact"/>
              <w:ind w:left="849"/>
              <w:rPr>
                <w:b/>
                <w:sz w:val="28"/>
                <w:szCs w:val="28"/>
              </w:rPr>
            </w:pPr>
            <w:proofErr w:type="spellStart"/>
            <w:r w:rsidRPr="00BE20A1">
              <w:rPr>
                <w:b/>
                <w:sz w:val="28"/>
                <w:szCs w:val="28"/>
              </w:rPr>
              <w:t>Пассивный</w:t>
            </w:r>
            <w:proofErr w:type="spellEnd"/>
          </w:p>
        </w:tc>
        <w:tc>
          <w:tcPr>
            <w:tcW w:w="3102" w:type="dxa"/>
          </w:tcPr>
          <w:p w:rsidR="00BE20A1" w:rsidRPr="00BE20A1" w:rsidRDefault="00BE20A1" w:rsidP="00BE20A1">
            <w:pPr>
              <w:pStyle w:val="TableParagraph"/>
              <w:spacing w:line="256" w:lineRule="exact"/>
              <w:ind w:left="968"/>
              <w:rPr>
                <w:b/>
                <w:sz w:val="28"/>
                <w:szCs w:val="28"/>
              </w:rPr>
            </w:pPr>
            <w:proofErr w:type="spellStart"/>
            <w:r w:rsidRPr="00BE20A1">
              <w:rPr>
                <w:b/>
                <w:sz w:val="28"/>
                <w:szCs w:val="28"/>
              </w:rPr>
              <w:t>Активный</w:t>
            </w:r>
            <w:proofErr w:type="spellEnd"/>
          </w:p>
        </w:tc>
      </w:tr>
      <w:tr w:rsidR="00BE20A1" w:rsidRPr="00BE20A1" w:rsidTr="006B4C59">
        <w:trPr>
          <w:trHeight w:val="416"/>
        </w:trPr>
        <w:tc>
          <w:tcPr>
            <w:tcW w:w="3512" w:type="dxa"/>
          </w:tcPr>
          <w:p w:rsidR="00BE20A1" w:rsidRPr="00BE20A1" w:rsidRDefault="00BE20A1" w:rsidP="00BE20A1">
            <w:pPr>
              <w:pStyle w:val="TableParagraph"/>
              <w:numPr>
                <w:ilvl w:val="0"/>
                <w:numId w:val="33"/>
              </w:numPr>
              <w:tabs>
                <w:tab w:val="left" w:pos="347"/>
                <w:tab w:val="left" w:pos="348"/>
                <w:tab w:val="left" w:pos="2156"/>
              </w:tabs>
              <w:spacing w:line="246" w:lineRule="exact"/>
              <w:ind w:left="19" w:right="99" w:firstLine="0"/>
              <w:rPr>
                <w:sz w:val="28"/>
                <w:szCs w:val="28"/>
                <w:lang w:val="ru-RU"/>
              </w:rPr>
            </w:pPr>
            <w:r w:rsidRPr="00BE20A1">
              <w:rPr>
                <w:sz w:val="28"/>
                <w:szCs w:val="28"/>
                <w:lang w:val="ru-RU"/>
              </w:rPr>
              <w:t>Активный</w:t>
            </w:r>
            <w:r w:rsidRPr="00BE20A1">
              <w:rPr>
                <w:sz w:val="28"/>
                <w:szCs w:val="28"/>
                <w:lang w:val="ru-RU"/>
              </w:rPr>
              <w:tab/>
            </w:r>
            <w:r w:rsidRPr="00BE20A1">
              <w:rPr>
                <w:spacing w:val="-1"/>
                <w:sz w:val="28"/>
                <w:szCs w:val="28"/>
                <w:lang w:val="ru-RU"/>
              </w:rPr>
              <w:t xml:space="preserve">ученик, </w:t>
            </w:r>
            <w:r w:rsidRPr="00BE20A1">
              <w:rPr>
                <w:sz w:val="28"/>
                <w:szCs w:val="28"/>
                <w:lang w:val="ru-RU"/>
              </w:rPr>
              <w:t xml:space="preserve">обладающий лидерскими </w:t>
            </w:r>
            <w:r w:rsidRPr="00BE20A1">
              <w:rPr>
                <w:spacing w:val="-1"/>
                <w:sz w:val="28"/>
                <w:szCs w:val="28"/>
                <w:lang w:val="ru-RU"/>
              </w:rPr>
              <w:t xml:space="preserve">организаторскими </w:t>
            </w:r>
            <w:r w:rsidRPr="00BE20A1">
              <w:rPr>
                <w:sz w:val="28"/>
                <w:szCs w:val="28"/>
                <w:lang w:val="ru-RU"/>
              </w:rPr>
              <w:t>качествами, нетривиальностью мышления.</w:t>
            </w:r>
          </w:p>
          <w:p w:rsidR="00BE20A1" w:rsidRPr="00BE20A1" w:rsidRDefault="00BE20A1" w:rsidP="00BE20A1">
            <w:pPr>
              <w:pStyle w:val="TableParagraph"/>
              <w:numPr>
                <w:ilvl w:val="0"/>
                <w:numId w:val="32"/>
              </w:numPr>
              <w:spacing w:line="242" w:lineRule="exact"/>
              <w:ind w:left="19" w:firstLine="0"/>
              <w:rPr>
                <w:sz w:val="28"/>
                <w:szCs w:val="28"/>
                <w:lang w:val="ru-RU"/>
              </w:rPr>
            </w:pPr>
            <w:r w:rsidRPr="00BE20A1">
              <w:rPr>
                <w:sz w:val="28"/>
                <w:szCs w:val="28"/>
                <w:lang w:val="ru-RU"/>
              </w:rPr>
              <w:t>Ученик, демонстрирующий высокие образовательные результаты.</w:t>
            </w:r>
          </w:p>
          <w:p w:rsidR="00BE20A1" w:rsidRPr="00BE20A1" w:rsidRDefault="00BE20A1" w:rsidP="00BE20A1">
            <w:pPr>
              <w:pStyle w:val="TableParagraph"/>
              <w:numPr>
                <w:ilvl w:val="0"/>
                <w:numId w:val="31"/>
              </w:numPr>
              <w:tabs>
                <w:tab w:val="left" w:pos="347"/>
                <w:tab w:val="left" w:pos="348"/>
              </w:tabs>
              <w:spacing w:line="242" w:lineRule="exact"/>
              <w:ind w:left="19" w:right="100" w:hanging="8"/>
              <w:rPr>
                <w:sz w:val="28"/>
                <w:szCs w:val="28"/>
                <w:lang w:val="ru-RU"/>
              </w:rPr>
            </w:pPr>
            <w:proofErr w:type="gramStart"/>
            <w:r w:rsidRPr="00BE20A1">
              <w:rPr>
                <w:sz w:val="28"/>
                <w:szCs w:val="28"/>
                <w:lang w:val="ru-RU"/>
              </w:rPr>
              <w:t>Победитель  олимпиад</w:t>
            </w:r>
            <w:proofErr w:type="gramEnd"/>
            <w:r w:rsidRPr="00BE20A1">
              <w:rPr>
                <w:sz w:val="28"/>
                <w:szCs w:val="28"/>
                <w:lang w:val="ru-RU"/>
              </w:rPr>
              <w:t>, конференций НОУ и других  интеллектуальных соревнований.</w:t>
            </w:r>
          </w:p>
          <w:p w:rsidR="00BE20A1" w:rsidRPr="00BE20A1" w:rsidRDefault="00BE20A1" w:rsidP="00BE20A1">
            <w:pPr>
              <w:pStyle w:val="TableParagraph"/>
              <w:numPr>
                <w:ilvl w:val="0"/>
                <w:numId w:val="30"/>
              </w:numPr>
              <w:tabs>
                <w:tab w:val="left" w:pos="347"/>
                <w:tab w:val="left" w:pos="348"/>
              </w:tabs>
              <w:spacing w:line="270" w:lineRule="exact"/>
              <w:ind w:left="0" w:right="99" w:firstLine="0"/>
              <w:rPr>
                <w:sz w:val="28"/>
                <w:szCs w:val="28"/>
                <w:lang w:val="ru-RU"/>
              </w:rPr>
            </w:pPr>
            <w:r w:rsidRPr="00BE20A1">
              <w:rPr>
                <w:sz w:val="28"/>
                <w:szCs w:val="28"/>
                <w:lang w:val="ru-RU"/>
              </w:rPr>
              <w:t>Лидер</w:t>
            </w:r>
            <w:r w:rsidRPr="00BE20A1">
              <w:rPr>
                <w:sz w:val="28"/>
                <w:szCs w:val="28"/>
                <w:lang w:val="ru-RU"/>
              </w:rPr>
              <w:tab/>
            </w:r>
            <w:proofErr w:type="gramStart"/>
            <w:r w:rsidRPr="00BE20A1">
              <w:rPr>
                <w:spacing w:val="-1"/>
                <w:sz w:val="28"/>
                <w:szCs w:val="28"/>
                <w:lang w:val="ru-RU"/>
              </w:rPr>
              <w:t xml:space="preserve">класса,  </w:t>
            </w:r>
            <w:r w:rsidRPr="00BE20A1">
              <w:rPr>
                <w:sz w:val="28"/>
                <w:szCs w:val="28"/>
                <w:lang w:val="ru-RU"/>
              </w:rPr>
              <w:t>параллели</w:t>
            </w:r>
            <w:proofErr w:type="gramEnd"/>
            <w:r w:rsidRPr="00BE20A1">
              <w:rPr>
                <w:sz w:val="28"/>
                <w:szCs w:val="28"/>
                <w:lang w:val="ru-RU"/>
              </w:rPr>
              <w:t>, принимающий активное участие в жизни Школы.</w:t>
            </w:r>
          </w:p>
          <w:p w:rsidR="00BE20A1" w:rsidRPr="00BE20A1" w:rsidRDefault="00BE20A1" w:rsidP="00BE20A1">
            <w:pPr>
              <w:pStyle w:val="TableParagraph"/>
              <w:numPr>
                <w:ilvl w:val="0"/>
                <w:numId w:val="30"/>
              </w:numPr>
              <w:tabs>
                <w:tab w:val="left" w:pos="347"/>
                <w:tab w:val="left" w:pos="348"/>
              </w:tabs>
              <w:spacing w:line="246" w:lineRule="exact"/>
              <w:ind w:left="0" w:right="99" w:firstLine="0"/>
              <w:rPr>
                <w:sz w:val="28"/>
                <w:szCs w:val="28"/>
                <w:lang w:val="ru-RU"/>
              </w:rPr>
            </w:pPr>
            <w:r w:rsidRPr="00BE20A1">
              <w:rPr>
                <w:sz w:val="28"/>
                <w:szCs w:val="28"/>
                <w:lang w:val="ru-RU"/>
              </w:rPr>
              <w:t>Возможный</w:t>
            </w:r>
            <w:r w:rsidRPr="00BE20A1">
              <w:rPr>
                <w:sz w:val="28"/>
                <w:szCs w:val="28"/>
                <w:lang w:val="ru-RU"/>
              </w:rPr>
              <w:tab/>
              <w:t xml:space="preserve">участник всероссийских </w:t>
            </w:r>
            <w:proofErr w:type="spellStart"/>
            <w:r w:rsidRPr="00BE20A1">
              <w:rPr>
                <w:sz w:val="28"/>
                <w:szCs w:val="28"/>
                <w:lang w:val="ru-RU"/>
              </w:rPr>
              <w:t>детско</w:t>
            </w:r>
            <w:proofErr w:type="spellEnd"/>
            <w:r w:rsidRPr="00BE20A1">
              <w:rPr>
                <w:sz w:val="28"/>
                <w:szCs w:val="28"/>
                <w:lang w:val="ru-RU"/>
              </w:rPr>
              <w:t xml:space="preserve"> –юношеских организаций и </w:t>
            </w:r>
            <w:r w:rsidRPr="00BE20A1">
              <w:rPr>
                <w:sz w:val="28"/>
                <w:szCs w:val="28"/>
                <w:lang w:val="ru-RU"/>
              </w:rPr>
              <w:lastRenderedPageBreak/>
              <w:t>объединений.</w:t>
            </w:r>
          </w:p>
        </w:tc>
        <w:tc>
          <w:tcPr>
            <w:tcW w:w="2960" w:type="dxa"/>
          </w:tcPr>
          <w:p w:rsidR="00BE20A1" w:rsidRPr="00BE20A1" w:rsidRDefault="00BE20A1" w:rsidP="00BE20A1">
            <w:pPr>
              <w:pStyle w:val="TableParagraph"/>
              <w:spacing w:line="268" w:lineRule="exact"/>
              <w:ind w:left="105"/>
              <w:rPr>
                <w:sz w:val="28"/>
                <w:szCs w:val="28"/>
                <w:lang w:val="ru-RU"/>
              </w:rPr>
            </w:pPr>
            <w:r w:rsidRPr="00BE20A1">
              <w:rPr>
                <w:sz w:val="28"/>
                <w:szCs w:val="28"/>
                <w:lang w:val="ru-RU"/>
              </w:rPr>
              <w:lastRenderedPageBreak/>
              <w:t>Социально или ценностно</w:t>
            </w:r>
          </w:p>
          <w:p w:rsidR="00BE20A1" w:rsidRPr="00BE20A1" w:rsidRDefault="00BE20A1" w:rsidP="00BE20A1">
            <w:pPr>
              <w:pStyle w:val="TableParagraph"/>
              <w:tabs>
                <w:tab w:val="left" w:pos="1963"/>
                <w:tab w:val="left" w:pos="2273"/>
              </w:tabs>
              <w:ind w:left="105" w:right="99"/>
              <w:rPr>
                <w:sz w:val="28"/>
                <w:szCs w:val="28"/>
                <w:lang w:val="ru-RU"/>
              </w:rPr>
            </w:pPr>
            <w:r w:rsidRPr="00BE20A1">
              <w:rPr>
                <w:sz w:val="28"/>
                <w:szCs w:val="28"/>
                <w:lang w:val="ru-RU"/>
              </w:rPr>
              <w:t>-</w:t>
            </w:r>
            <w:r w:rsidR="006B4C59">
              <w:rPr>
                <w:sz w:val="28"/>
                <w:szCs w:val="28"/>
                <w:lang w:val="ru-RU"/>
              </w:rPr>
              <w:t>дезориентированный обучающийся</w:t>
            </w:r>
            <w:r w:rsidR="006B4C59">
              <w:rPr>
                <w:sz w:val="28"/>
                <w:szCs w:val="28"/>
                <w:lang w:val="ru-RU"/>
              </w:rPr>
              <w:tab/>
            </w:r>
            <w:r w:rsidRPr="00BE20A1">
              <w:rPr>
                <w:spacing w:val="-4"/>
                <w:sz w:val="28"/>
                <w:szCs w:val="28"/>
                <w:lang w:val="ru-RU"/>
              </w:rPr>
              <w:t xml:space="preserve">более </w:t>
            </w:r>
            <w:r w:rsidRPr="00BE20A1">
              <w:rPr>
                <w:sz w:val="28"/>
                <w:szCs w:val="28"/>
                <w:lang w:val="ru-RU"/>
              </w:rPr>
              <w:t>н</w:t>
            </w:r>
            <w:r w:rsidR="006B4C59">
              <w:rPr>
                <w:sz w:val="28"/>
                <w:szCs w:val="28"/>
                <w:lang w:val="ru-RU"/>
              </w:rPr>
              <w:t xml:space="preserve">изкой по отношению к наставнику </w:t>
            </w:r>
            <w:r w:rsidRPr="00BE20A1">
              <w:rPr>
                <w:spacing w:val="-3"/>
                <w:sz w:val="28"/>
                <w:szCs w:val="28"/>
                <w:lang w:val="ru-RU"/>
              </w:rPr>
              <w:t xml:space="preserve">ступени, </w:t>
            </w:r>
            <w:r w:rsidRPr="00BE20A1">
              <w:rPr>
                <w:sz w:val="28"/>
                <w:szCs w:val="28"/>
                <w:lang w:val="ru-RU"/>
              </w:rPr>
              <w:t>демонстрирующий</w:t>
            </w:r>
          </w:p>
          <w:p w:rsidR="00BE20A1" w:rsidRPr="00BE20A1" w:rsidRDefault="00BE20A1" w:rsidP="00BE20A1">
            <w:pPr>
              <w:pStyle w:val="TableParagraph"/>
              <w:tabs>
                <w:tab w:val="left" w:pos="776"/>
                <w:tab w:val="left" w:pos="2089"/>
                <w:tab w:val="left" w:pos="2614"/>
              </w:tabs>
              <w:ind w:left="105" w:right="97"/>
              <w:rPr>
                <w:sz w:val="28"/>
                <w:szCs w:val="28"/>
                <w:lang w:val="ru-RU"/>
              </w:rPr>
            </w:pPr>
            <w:proofErr w:type="gramStart"/>
            <w:r w:rsidRPr="00BE20A1">
              <w:rPr>
                <w:sz w:val="28"/>
                <w:szCs w:val="28"/>
                <w:lang w:val="ru-RU"/>
              </w:rPr>
              <w:t>неудовлетворительные</w:t>
            </w:r>
            <w:proofErr w:type="gramEnd"/>
            <w:r w:rsidRPr="00BE20A1">
              <w:rPr>
                <w:sz w:val="28"/>
                <w:szCs w:val="28"/>
                <w:lang w:val="ru-RU"/>
              </w:rPr>
              <w:t xml:space="preserve"> образовате</w:t>
            </w:r>
            <w:r w:rsidR="006B4C59">
              <w:rPr>
                <w:sz w:val="28"/>
                <w:szCs w:val="28"/>
                <w:lang w:val="ru-RU"/>
              </w:rPr>
              <w:t>льные результаты или проблемы с поведением,</w:t>
            </w:r>
            <w:r w:rsidR="006B4C59">
              <w:rPr>
                <w:sz w:val="28"/>
                <w:szCs w:val="28"/>
                <w:lang w:val="ru-RU"/>
              </w:rPr>
              <w:tab/>
            </w:r>
            <w:r w:rsidRPr="00BE20A1">
              <w:rPr>
                <w:spacing w:val="-8"/>
                <w:sz w:val="28"/>
                <w:szCs w:val="28"/>
                <w:lang w:val="ru-RU"/>
              </w:rPr>
              <w:t xml:space="preserve">не </w:t>
            </w:r>
            <w:r w:rsidR="006B4C59">
              <w:rPr>
                <w:sz w:val="28"/>
                <w:szCs w:val="28"/>
                <w:lang w:val="ru-RU"/>
              </w:rPr>
              <w:t xml:space="preserve">принимающим участие в жизни </w:t>
            </w:r>
            <w:r w:rsidRPr="00BE20A1">
              <w:rPr>
                <w:spacing w:val="-1"/>
                <w:sz w:val="28"/>
                <w:szCs w:val="28"/>
                <w:lang w:val="ru-RU"/>
              </w:rPr>
              <w:t xml:space="preserve">школы, </w:t>
            </w:r>
            <w:r w:rsidR="006B4C59">
              <w:rPr>
                <w:sz w:val="28"/>
                <w:szCs w:val="28"/>
                <w:lang w:val="ru-RU"/>
              </w:rPr>
              <w:t xml:space="preserve">отстраненный </w:t>
            </w:r>
            <w:r w:rsidRPr="00BE20A1">
              <w:rPr>
                <w:spacing w:val="-8"/>
                <w:sz w:val="28"/>
                <w:szCs w:val="28"/>
                <w:lang w:val="ru-RU"/>
              </w:rPr>
              <w:t xml:space="preserve">от </w:t>
            </w:r>
            <w:r w:rsidRPr="00BE20A1">
              <w:rPr>
                <w:sz w:val="28"/>
                <w:szCs w:val="28"/>
                <w:lang w:val="ru-RU"/>
              </w:rPr>
              <w:t>коллектива.</w:t>
            </w:r>
          </w:p>
        </w:tc>
        <w:tc>
          <w:tcPr>
            <w:tcW w:w="3102" w:type="dxa"/>
          </w:tcPr>
          <w:p w:rsidR="00BE20A1" w:rsidRPr="00BE20A1" w:rsidRDefault="00BE20A1" w:rsidP="00BE20A1">
            <w:pPr>
              <w:pStyle w:val="TableParagraph"/>
              <w:spacing w:line="258" w:lineRule="exact"/>
              <w:rPr>
                <w:sz w:val="28"/>
                <w:szCs w:val="28"/>
                <w:lang w:val="ru-RU"/>
              </w:rPr>
            </w:pPr>
            <w:r w:rsidRPr="00BE20A1">
              <w:rPr>
                <w:sz w:val="28"/>
                <w:szCs w:val="28"/>
                <w:lang w:val="ru-RU"/>
              </w:rPr>
              <w:t>Обучающийся с особыми</w:t>
            </w:r>
          </w:p>
          <w:p w:rsidR="00BE20A1" w:rsidRPr="00BE20A1" w:rsidRDefault="00BE20A1" w:rsidP="00BE20A1">
            <w:pPr>
              <w:pStyle w:val="TableParagraph"/>
              <w:spacing w:line="244" w:lineRule="exact"/>
              <w:rPr>
                <w:sz w:val="28"/>
                <w:szCs w:val="28"/>
                <w:lang w:val="ru-RU"/>
              </w:rPr>
            </w:pPr>
            <w:proofErr w:type="gramStart"/>
            <w:r w:rsidRPr="00BE20A1">
              <w:rPr>
                <w:sz w:val="28"/>
                <w:szCs w:val="28"/>
                <w:lang w:val="ru-RU"/>
              </w:rPr>
              <w:t>образовательными</w:t>
            </w:r>
            <w:proofErr w:type="gramEnd"/>
          </w:p>
          <w:p w:rsidR="00BE20A1" w:rsidRPr="00BE20A1" w:rsidRDefault="00BE20A1" w:rsidP="00BE20A1">
            <w:pPr>
              <w:pStyle w:val="TableParagraph"/>
              <w:spacing w:line="246" w:lineRule="exact"/>
              <w:rPr>
                <w:sz w:val="28"/>
                <w:szCs w:val="28"/>
                <w:lang w:val="ru-RU"/>
              </w:rPr>
            </w:pPr>
            <w:proofErr w:type="gramStart"/>
            <w:r w:rsidRPr="00BE20A1">
              <w:rPr>
                <w:sz w:val="28"/>
                <w:szCs w:val="28"/>
                <w:lang w:val="ru-RU"/>
              </w:rPr>
              <w:t>потребностями</w:t>
            </w:r>
            <w:proofErr w:type="gramEnd"/>
            <w:r w:rsidRPr="00BE20A1">
              <w:rPr>
                <w:sz w:val="28"/>
                <w:szCs w:val="28"/>
                <w:lang w:val="ru-RU"/>
              </w:rPr>
              <w:t>,</w:t>
            </w:r>
          </w:p>
          <w:p w:rsidR="00BE20A1" w:rsidRPr="00BE20A1" w:rsidRDefault="006B4C59" w:rsidP="00BE20A1">
            <w:pPr>
              <w:pStyle w:val="TableParagraph"/>
              <w:tabs>
                <w:tab w:val="left" w:pos="2878"/>
              </w:tabs>
              <w:spacing w:line="246" w:lineRule="exact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нуждающийся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r w:rsidR="00BE20A1" w:rsidRPr="00BE20A1">
              <w:rPr>
                <w:sz w:val="28"/>
                <w:szCs w:val="28"/>
                <w:lang w:val="ru-RU"/>
              </w:rPr>
              <w:t>в</w:t>
            </w:r>
          </w:p>
          <w:p w:rsidR="00BE20A1" w:rsidRPr="00BE20A1" w:rsidRDefault="006B4C59" w:rsidP="00BE20A1">
            <w:pPr>
              <w:pStyle w:val="TableParagraph"/>
              <w:spacing w:line="246" w:lineRule="exact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профессиональной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поддержке</w:t>
            </w:r>
            <w:r>
              <w:rPr>
                <w:sz w:val="28"/>
                <w:szCs w:val="28"/>
                <w:lang w:val="ru-RU"/>
              </w:rPr>
              <w:tab/>
              <w:t xml:space="preserve">или </w:t>
            </w:r>
            <w:r w:rsidR="00BE20A1" w:rsidRPr="00BE20A1">
              <w:rPr>
                <w:sz w:val="28"/>
                <w:szCs w:val="28"/>
                <w:lang w:val="ru-RU"/>
              </w:rPr>
              <w:t>ресурсах</w:t>
            </w:r>
          </w:p>
          <w:p w:rsidR="00BE20A1" w:rsidRPr="00BE20A1" w:rsidRDefault="00BE20A1" w:rsidP="00BE20A1">
            <w:pPr>
              <w:pStyle w:val="TableParagraph"/>
              <w:tabs>
                <w:tab w:val="left" w:pos="671"/>
                <w:tab w:val="left" w:pos="1616"/>
                <w:tab w:val="left" w:pos="2862"/>
              </w:tabs>
              <w:spacing w:line="257" w:lineRule="exact"/>
              <w:rPr>
                <w:sz w:val="28"/>
                <w:szCs w:val="28"/>
                <w:lang w:val="ru-RU"/>
              </w:rPr>
            </w:pPr>
            <w:proofErr w:type="gramStart"/>
            <w:r w:rsidRPr="00BE20A1">
              <w:rPr>
                <w:sz w:val="28"/>
                <w:szCs w:val="28"/>
                <w:lang w:val="ru-RU"/>
              </w:rPr>
              <w:t>для</w:t>
            </w:r>
            <w:proofErr w:type="gramEnd"/>
            <w:r w:rsidRPr="00BE20A1">
              <w:rPr>
                <w:sz w:val="28"/>
                <w:szCs w:val="28"/>
                <w:lang w:val="ru-RU"/>
              </w:rPr>
              <w:tab/>
              <w:t>обмена</w:t>
            </w:r>
            <w:r w:rsidRPr="00BE20A1">
              <w:rPr>
                <w:sz w:val="28"/>
                <w:szCs w:val="28"/>
                <w:lang w:val="ru-RU"/>
              </w:rPr>
              <w:tab/>
              <w:t>мнениями</w:t>
            </w:r>
            <w:r w:rsidRPr="00BE20A1">
              <w:rPr>
                <w:sz w:val="28"/>
                <w:szCs w:val="28"/>
                <w:lang w:val="ru-RU"/>
              </w:rPr>
              <w:tab/>
              <w:t>и</w:t>
            </w:r>
          </w:p>
          <w:p w:rsidR="00BE20A1" w:rsidRPr="00BE20A1" w:rsidRDefault="00BE20A1" w:rsidP="00BE20A1">
            <w:pPr>
              <w:pStyle w:val="TableParagraph"/>
              <w:tabs>
                <w:tab w:val="left" w:pos="1677"/>
              </w:tabs>
              <w:ind w:right="98"/>
              <w:rPr>
                <w:sz w:val="28"/>
                <w:szCs w:val="28"/>
                <w:lang w:val="ru-RU"/>
              </w:rPr>
            </w:pPr>
            <w:proofErr w:type="gramStart"/>
            <w:r w:rsidRPr="00BE20A1">
              <w:rPr>
                <w:sz w:val="28"/>
                <w:szCs w:val="28"/>
                <w:lang w:val="ru-RU"/>
              </w:rPr>
              <w:t>реал</w:t>
            </w:r>
            <w:r w:rsidR="006B4C59">
              <w:rPr>
                <w:sz w:val="28"/>
                <w:szCs w:val="28"/>
                <w:lang w:val="ru-RU"/>
              </w:rPr>
              <w:t>изации</w:t>
            </w:r>
            <w:proofErr w:type="gramEnd"/>
            <w:r w:rsidR="006B4C59">
              <w:rPr>
                <w:sz w:val="28"/>
                <w:szCs w:val="28"/>
                <w:lang w:val="ru-RU"/>
              </w:rPr>
              <w:t xml:space="preserve"> </w:t>
            </w:r>
            <w:r w:rsidRPr="00BE20A1">
              <w:rPr>
                <w:spacing w:val="-3"/>
                <w:sz w:val="28"/>
                <w:szCs w:val="28"/>
                <w:lang w:val="ru-RU"/>
              </w:rPr>
              <w:t xml:space="preserve">собственных </w:t>
            </w:r>
            <w:r w:rsidRPr="00BE20A1">
              <w:rPr>
                <w:sz w:val="28"/>
                <w:szCs w:val="28"/>
                <w:lang w:val="ru-RU"/>
              </w:rPr>
              <w:t>проектов.</w:t>
            </w:r>
          </w:p>
        </w:tc>
      </w:tr>
    </w:tbl>
    <w:p w:rsidR="00BE20A1" w:rsidRPr="00BE20A1" w:rsidRDefault="00BE20A1" w:rsidP="00BE20A1">
      <w:pPr>
        <w:pStyle w:val="a3"/>
        <w:spacing w:before="8"/>
        <w:rPr>
          <w:b/>
          <w:sz w:val="28"/>
          <w:szCs w:val="28"/>
        </w:rPr>
      </w:pPr>
    </w:p>
    <w:p w:rsidR="00BE20A1" w:rsidRPr="00BE20A1" w:rsidRDefault="00BE20A1" w:rsidP="00BE20A1">
      <w:pPr>
        <w:ind w:left="118"/>
        <w:rPr>
          <w:b/>
          <w:sz w:val="28"/>
          <w:szCs w:val="28"/>
        </w:rPr>
      </w:pPr>
      <w:r w:rsidRPr="00BE20A1">
        <w:rPr>
          <w:b/>
          <w:sz w:val="28"/>
          <w:szCs w:val="28"/>
        </w:rPr>
        <w:t>Возможные варианты программы наставничества «Ученик – ученик»</w:t>
      </w:r>
    </w:p>
    <w:p w:rsidR="00BE20A1" w:rsidRPr="00BE20A1" w:rsidRDefault="00BE20A1" w:rsidP="00BE20A1">
      <w:pPr>
        <w:pStyle w:val="a3"/>
        <w:spacing w:after="1"/>
        <w:rPr>
          <w:b/>
          <w:sz w:val="28"/>
          <w:szCs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3"/>
      </w:tblGrid>
      <w:tr w:rsidR="00BE20A1" w:rsidRPr="00BE20A1" w:rsidTr="00BE20A1">
        <w:trPr>
          <w:trHeight w:val="277"/>
        </w:trPr>
        <w:tc>
          <w:tcPr>
            <w:tcW w:w="3512" w:type="dxa"/>
          </w:tcPr>
          <w:p w:rsidR="00BE20A1" w:rsidRPr="00BE20A1" w:rsidRDefault="00BE20A1" w:rsidP="00BE20A1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proofErr w:type="spellStart"/>
            <w:r w:rsidRPr="00BE20A1">
              <w:rPr>
                <w:sz w:val="28"/>
                <w:szCs w:val="28"/>
              </w:rPr>
              <w:t>Формы</w:t>
            </w:r>
            <w:proofErr w:type="spellEnd"/>
            <w:r w:rsidRPr="00BE20A1">
              <w:rPr>
                <w:sz w:val="28"/>
                <w:szCs w:val="28"/>
              </w:rPr>
              <w:t xml:space="preserve"> </w:t>
            </w:r>
            <w:proofErr w:type="spellStart"/>
            <w:r w:rsidRPr="00BE20A1">
              <w:rPr>
                <w:sz w:val="28"/>
                <w:szCs w:val="28"/>
              </w:rPr>
              <w:t>взаимодействия</w:t>
            </w:r>
            <w:proofErr w:type="spellEnd"/>
          </w:p>
        </w:tc>
        <w:tc>
          <w:tcPr>
            <w:tcW w:w="5953" w:type="dxa"/>
          </w:tcPr>
          <w:p w:rsidR="00BE20A1" w:rsidRPr="00BE20A1" w:rsidRDefault="00BE20A1" w:rsidP="00BE20A1">
            <w:pPr>
              <w:pStyle w:val="TableParagraph"/>
              <w:spacing w:line="258" w:lineRule="exact"/>
              <w:ind w:left="2673" w:right="2671"/>
              <w:jc w:val="center"/>
              <w:rPr>
                <w:sz w:val="28"/>
                <w:szCs w:val="28"/>
              </w:rPr>
            </w:pPr>
            <w:proofErr w:type="spellStart"/>
            <w:r w:rsidRPr="00BE20A1">
              <w:rPr>
                <w:sz w:val="28"/>
                <w:szCs w:val="28"/>
              </w:rPr>
              <w:t>Цель</w:t>
            </w:r>
            <w:proofErr w:type="spellEnd"/>
          </w:p>
        </w:tc>
      </w:tr>
      <w:tr w:rsidR="00BE20A1" w:rsidRPr="00BE20A1" w:rsidTr="00BE20A1">
        <w:trPr>
          <w:trHeight w:val="551"/>
        </w:trPr>
        <w:tc>
          <w:tcPr>
            <w:tcW w:w="3512" w:type="dxa"/>
          </w:tcPr>
          <w:p w:rsidR="00BE20A1" w:rsidRPr="00BE20A1" w:rsidRDefault="00BE20A1" w:rsidP="00BE20A1">
            <w:pPr>
              <w:pStyle w:val="TableParagraph"/>
              <w:tabs>
                <w:tab w:val="left" w:pos="3281"/>
              </w:tabs>
              <w:spacing w:line="268" w:lineRule="exact"/>
              <w:rPr>
                <w:sz w:val="28"/>
                <w:szCs w:val="28"/>
              </w:rPr>
            </w:pPr>
            <w:r w:rsidRPr="00BE20A1">
              <w:rPr>
                <w:sz w:val="28"/>
                <w:szCs w:val="28"/>
              </w:rPr>
              <w:t>«</w:t>
            </w:r>
            <w:proofErr w:type="spellStart"/>
            <w:r w:rsidRPr="00BE20A1">
              <w:rPr>
                <w:sz w:val="28"/>
                <w:szCs w:val="28"/>
              </w:rPr>
              <w:t>Успевающий</w:t>
            </w:r>
            <w:proofErr w:type="spellEnd"/>
            <w:r w:rsidRPr="00BE20A1">
              <w:rPr>
                <w:sz w:val="28"/>
                <w:szCs w:val="28"/>
              </w:rPr>
              <w:tab/>
              <w:t>–</w:t>
            </w:r>
          </w:p>
          <w:p w:rsidR="00BE20A1" w:rsidRPr="00BE20A1" w:rsidRDefault="00BE20A1" w:rsidP="00BE20A1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proofErr w:type="spellStart"/>
            <w:r w:rsidRPr="00BE20A1">
              <w:rPr>
                <w:sz w:val="28"/>
                <w:szCs w:val="28"/>
              </w:rPr>
              <w:t>неуспевающий</w:t>
            </w:r>
            <w:proofErr w:type="spellEnd"/>
            <w:r w:rsidRPr="00BE20A1">
              <w:rPr>
                <w:sz w:val="28"/>
                <w:szCs w:val="28"/>
              </w:rPr>
              <w:t>»</w:t>
            </w:r>
          </w:p>
        </w:tc>
        <w:tc>
          <w:tcPr>
            <w:tcW w:w="5953" w:type="dxa"/>
          </w:tcPr>
          <w:p w:rsidR="00BE20A1" w:rsidRPr="00BE20A1" w:rsidRDefault="00BE20A1" w:rsidP="00BE20A1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proofErr w:type="spellStart"/>
            <w:r w:rsidRPr="00BE20A1">
              <w:rPr>
                <w:sz w:val="28"/>
                <w:szCs w:val="28"/>
              </w:rPr>
              <w:t>Достижение</w:t>
            </w:r>
            <w:proofErr w:type="spellEnd"/>
            <w:r w:rsidRPr="00BE20A1">
              <w:rPr>
                <w:sz w:val="28"/>
                <w:szCs w:val="28"/>
              </w:rPr>
              <w:t xml:space="preserve"> </w:t>
            </w:r>
            <w:proofErr w:type="spellStart"/>
            <w:r w:rsidRPr="00BE20A1">
              <w:rPr>
                <w:sz w:val="28"/>
                <w:szCs w:val="28"/>
              </w:rPr>
              <w:t>лучших</w:t>
            </w:r>
            <w:proofErr w:type="spellEnd"/>
            <w:r w:rsidRPr="00BE20A1">
              <w:rPr>
                <w:sz w:val="28"/>
                <w:szCs w:val="28"/>
              </w:rPr>
              <w:t xml:space="preserve"> </w:t>
            </w:r>
            <w:proofErr w:type="spellStart"/>
            <w:r w:rsidRPr="00BE20A1">
              <w:rPr>
                <w:sz w:val="28"/>
                <w:szCs w:val="28"/>
              </w:rPr>
              <w:t>образовательных</w:t>
            </w:r>
            <w:proofErr w:type="spellEnd"/>
            <w:r w:rsidRPr="00BE20A1">
              <w:rPr>
                <w:sz w:val="28"/>
                <w:szCs w:val="28"/>
              </w:rPr>
              <w:t xml:space="preserve"> </w:t>
            </w:r>
            <w:proofErr w:type="spellStart"/>
            <w:r w:rsidRPr="00BE20A1">
              <w:rPr>
                <w:sz w:val="28"/>
                <w:szCs w:val="28"/>
              </w:rPr>
              <w:t>результатов</w:t>
            </w:r>
            <w:proofErr w:type="spellEnd"/>
            <w:r w:rsidRPr="00BE20A1">
              <w:rPr>
                <w:sz w:val="28"/>
                <w:szCs w:val="28"/>
              </w:rPr>
              <w:t>.</w:t>
            </w:r>
          </w:p>
        </w:tc>
      </w:tr>
      <w:tr w:rsidR="00BE20A1" w:rsidRPr="00BE20A1" w:rsidTr="00BE20A1">
        <w:trPr>
          <w:trHeight w:val="1103"/>
        </w:trPr>
        <w:tc>
          <w:tcPr>
            <w:tcW w:w="3512" w:type="dxa"/>
          </w:tcPr>
          <w:p w:rsidR="00BE20A1" w:rsidRPr="00BE20A1" w:rsidRDefault="00BE20A1" w:rsidP="00BE20A1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BE20A1">
              <w:rPr>
                <w:sz w:val="28"/>
                <w:szCs w:val="28"/>
              </w:rPr>
              <w:t>«</w:t>
            </w:r>
            <w:proofErr w:type="spellStart"/>
            <w:r w:rsidRPr="00BE20A1">
              <w:rPr>
                <w:sz w:val="28"/>
                <w:szCs w:val="28"/>
              </w:rPr>
              <w:t>Лидер</w:t>
            </w:r>
            <w:proofErr w:type="spellEnd"/>
            <w:r w:rsidRPr="00BE20A1">
              <w:rPr>
                <w:sz w:val="28"/>
                <w:szCs w:val="28"/>
              </w:rPr>
              <w:t xml:space="preserve"> – </w:t>
            </w:r>
            <w:proofErr w:type="spellStart"/>
            <w:r w:rsidRPr="00BE20A1">
              <w:rPr>
                <w:sz w:val="28"/>
                <w:szCs w:val="28"/>
              </w:rPr>
              <w:t>пассивный</w:t>
            </w:r>
            <w:proofErr w:type="spellEnd"/>
            <w:r w:rsidRPr="00BE20A1">
              <w:rPr>
                <w:sz w:val="28"/>
                <w:szCs w:val="28"/>
              </w:rPr>
              <w:t>»</w:t>
            </w:r>
          </w:p>
        </w:tc>
        <w:tc>
          <w:tcPr>
            <w:tcW w:w="5953" w:type="dxa"/>
          </w:tcPr>
          <w:p w:rsidR="00BE20A1" w:rsidRPr="00BE20A1" w:rsidRDefault="00BE20A1" w:rsidP="00BE20A1">
            <w:pPr>
              <w:pStyle w:val="TableParagraph"/>
              <w:ind w:left="105" w:right="98"/>
              <w:jc w:val="both"/>
              <w:rPr>
                <w:sz w:val="28"/>
                <w:szCs w:val="28"/>
                <w:lang w:val="ru-RU"/>
              </w:rPr>
            </w:pPr>
            <w:r w:rsidRPr="00BE20A1">
              <w:rPr>
                <w:sz w:val="28"/>
                <w:szCs w:val="28"/>
                <w:lang w:val="ru-RU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</w:p>
        </w:tc>
      </w:tr>
      <w:tr w:rsidR="00BE20A1" w:rsidRPr="00BE20A1" w:rsidTr="00BE20A1">
        <w:trPr>
          <w:trHeight w:val="275"/>
        </w:trPr>
        <w:tc>
          <w:tcPr>
            <w:tcW w:w="3512" w:type="dxa"/>
          </w:tcPr>
          <w:p w:rsidR="00BE20A1" w:rsidRPr="00BE20A1" w:rsidRDefault="00BE20A1" w:rsidP="00BE20A1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BE20A1">
              <w:rPr>
                <w:sz w:val="28"/>
                <w:szCs w:val="28"/>
              </w:rPr>
              <w:t>«</w:t>
            </w:r>
            <w:proofErr w:type="spellStart"/>
            <w:r w:rsidRPr="00BE20A1">
              <w:rPr>
                <w:sz w:val="28"/>
                <w:szCs w:val="28"/>
              </w:rPr>
              <w:t>Равный</w:t>
            </w:r>
            <w:proofErr w:type="spellEnd"/>
            <w:r w:rsidRPr="00BE20A1">
              <w:rPr>
                <w:sz w:val="28"/>
                <w:szCs w:val="28"/>
              </w:rPr>
              <w:t xml:space="preserve"> – </w:t>
            </w:r>
            <w:proofErr w:type="spellStart"/>
            <w:r w:rsidRPr="00BE20A1">
              <w:rPr>
                <w:sz w:val="28"/>
                <w:szCs w:val="28"/>
              </w:rPr>
              <w:t>равному</w:t>
            </w:r>
            <w:proofErr w:type="spellEnd"/>
            <w:r w:rsidRPr="00BE20A1">
              <w:rPr>
                <w:sz w:val="28"/>
                <w:szCs w:val="28"/>
              </w:rPr>
              <w:t>»</w:t>
            </w:r>
          </w:p>
        </w:tc>
        <w:tc>
          <w:tcPr>
            <w:tcW w:w="5953" w:type="dxa"/>
          </w:tcPr>
          <w:p w:rsidR="00BE20A1" w:rsidRPr="00BE20A1" w:rsidRDefault="00BE20A1" w:rsidP="00BE20A1">
            <w:pPr>
              <w:pStyle w:val="TableParagraph"/>
              <w:spacing w:line="256" w:lineRule="exact"/>
              <w:ind w:left="105"/>
              <w:rPr>
                <w:sz w:val="28"/>
                <w:szCs w:val="28"/>
                <w:lang w:val="ru-RU"/>
              </w:rPr>
            </w:pPr>
            <w:r w:rsidRPr="00BE20A1">
              <w:rPr>
                <w:sz w:val="28"/>
                <w:szCs w:val="28"/>
                <w:lang w:val="ru-RU"/>
              </w:rPr>
              <w:t>Обмен навыками для достижения целей.</w:t>
            </w:r>
          </w:p>
        </w:tc>
      </w:tr>
      <w:tr w:rsidR="00BE20A1" w:rsidRPr="00BE20A1" w:rsidTr="00BE20A1">
        <w:trPr>
          <w:trHeight w:val="551"/>
        </w:trPr>
        <w:tc>
          <w:tcPr>
            <w:tcW w:w="3512" w:type="dxa"/>
          </w:tcPr>
          <w:p w:rsidR="00BE20A1" w:rsidRPr="00BE20A1" w:rsidRDefault="00BE20A1" w:rsidP="00BE20A1">
            <w:pPr>
              <w:pStyle w:val="TableParagraph"/>
              <w:tabs>
                <w:tab w:val="left" w:pos="3283"/>
              </w:tabs>
              <w:spacing w:line="268" w:lineRule="exact"/>
              <w:rPr>
                <w:sz w:val="28"/>
                <w:szCs w:val="28"/>
              </w:rPr>
            </w:pPr>
            <w:r w:rsidRPr="00BE20A1">
              <w:rPr>
                <w:sz w:val="28"/>
                <w:szCs w:val="28"/>
              </w:rPr>
              <w:t>«</w:t>
            </w:r>
            <w:proofErr w:type="spellStart"/>
            <w:r w:rsidRPr="00BE20A1">
              <w:rPr>
                <w:sz w:val="28"/>
                <w:szCs w:val="28"/>
              </w:rPr>
              <w:t>Адаптированный</w:t>
            </w:r>
            <w:proofErr w:type="spellEnd"/>
            <w:r w:rsidRPr="00BE20A1">
              <w:rPr>
                <w:sz w:val="28"/>
                <w:szCs w:val="28"/>
              </w:rPr>
              <w:t>–</w:t>
            </w:r>
          </w:p>
          <w:p w:rsidR="00BE20A1" w:rsidRPr="00BE20A1" w:rsidRDefault="00BE20A1" w:rsidP="00BE20A1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proofErr w:type="spellStart"/>
            <w:r w:rsidRPr="00BE20A1">
              <w:rPr>
                <w:sz w:val="28"/>
                <w:szCs w:val="28"/>
              </w:rPr>
              <w:t>неадаптированный</w:t>
            </w:r>
            <w:proofErr w:type="spellEnd"/>
            <w:r w:rsidRPr="00BE20A1">
              <w:rPr>
                <w:sz w:val="28"/>
                <w:szCs w:val="28"/>
              </w:rPr>
              <w:t>»</w:t>
            </w:r>
          </w:p>
        </w:tc>
        <w:tc>
          <w:tcPr>
            <w:tcW w:w="5953" w:type="dxa"/>
          </w:tcPr>
          <w:p w:rsidR="00BE20A1" w:rsidRPr="00BE20A1" w:rsidRDefault="00BE20A1" w:rsidP="00BE20A1">
            <w:pPr>
              <w:pStyle w:val="TableParagraph"/>
              <w:spacing w:line="268" w:lineRule="exact"/>
              <w:ind w:left="105"/>
              <w:rPr>
                <w:sz w:val="28"/>
                <w:szCs w:val="28"/>
                <w:lang w:val="ru-RU"/>
              </w:rPr>
            </w:pPr>
            <w:r w:rsidRPr="00BE20A1">
              <w:rPr>
                <w:sz w:val="28"/>
                <w:szCs w:val="28"/>
                <w:lang w:val="ru-RU"/>
              </w:rPr>
              <w:t>Адаптация к новым условиям обучения.</w:t>
            </w:r>
          </w:p>
        </w:tc>
      </w:tr>
    </w:tbl>
    <w:p w:rsidR="00BE20A1" w:rsidRPr="00BE20A1" w:rsidRDefault="00BE20A1" w:rsidP="00BE20A1">
      <w:pPr>
        <w:pStyle w:val="a3"/>
        <w:spacing w:before="8"/>
        <w:rPr>
          <w:b/>
          <w:sz w:val="28"/>
          <w:szCs w:val="28"/>
        </w:rPr>
      </w:pPr>
    </w:p>
    <w:p w:rsidR="00BE20A1" w:rsidRPr="00BE20A1" w:rsidRDefault="00BE20A1" w:rsidP="00BE20A1">
      <w:pPr>
        <w:ind w:left="118"/>
        <w:rPr>
          <w:b/>
          <w:sz w:val="28"/>
          <w:szCs w:val="28"/>
        </w:rPr>
      </w:pPr>
      <w:r w:rsidRPr="00BE20A1">
        <w:rPr>
          <w:b/>
          <w:sz w:val="28"/>
          <w:szCs w:val="28"/>
        </w:rPr>
        <w:t>Схема реализации формы наставничества «Ученик – ученик»</w:t>
      </w:r>
    </w:p>
    <w:p w:rsidR="00BE20A1" w:rsidRPr="00BE20A1" w:rsidRDefault="00BE20A1" w:rsidP="00BE20A1">
      <w:pPr>
        <w:pStyle w:val="a3"/>
        <w:spacing w:before="3"/>
        <w:rPr>
          <w:b/>
          <w:sz w:val="28"/>
          <w:szCs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BE20A1" w:rsidRPr="00BE20A1" w:rsidTr="00BE20A1">
        <w:trPr>
          <w:trHeight w:val="277"/>
        </w:trPr>
        <w:tc>
          <w:tcPr>
            <w:tcW w:w="4786" w:type="dxa"/>
          </w:tcPr>
          <w:p w:rsidR="00BE20A1" w:rsidRPr="00BE20A1" w:rsidRDefault="00BE20A1" w:rsidP="00BE20A1">
            <w:pPr>
              <w:pStyle w:val="TableParagraph"/>
              <w:spacing w:line="258" w:lineRule="exact"/>
              <w:ind w:left="1336"/>
              <w:rPr>
                <w:b/>
                <w:sz w:val="28"/>
                <w:szCs w:val="28"/>
              </w:rPr>
            </w:pPr>
            <w:proofErr w:type="spellStart"/>
            <w:r w:rsidRPr="00BE20A1">
              <w:rPr>
                <w:b/>
                <w:sz w:val="28"/>
                <w:szCs w:val="28"/>
              </w:rPr>
              <w:t>Этапы</w:t>
            </w:r>
            <w:proofErr w:type="spellEnd"/>
            <w:r w:rsidRPr="00BE20A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E20A1">
              <w:rPr>
                <w:b/>
                <w:sz w:val="28"/>
                <w:szCs w:val="28"/>
              </w:rPr>
              <w:t>реализации</w:t>
            </w:r>
            <w:proofErr w:type="spellEnd"/>
          </w:p>
        </w:tc>
        <w:tc>
          <w:tcPr>
            <w:tcW w:w="4786" w:type="dxa"/>
          </w:tcPr>
          <w:p w:rsidR="00BE20A1" w:rsidRPr="00BE20A1" w:rsidRDefault="00BE20A1" w:rsidP="00BE20A1">
            <w:pPr>
              <w:pStyle w:val="TableParagraph"/>
              <w:spacing w:line="258" w:lineRule="exact"/>
              <w:ind w:left="1617" w:right="1606"/>
              <w:jc w:val="center"/>
              <w:rPr>
                <w:b/>
                <w:sz w:val="28"/>
                <w:szCs w:val="28"/>
              </w:rPr>
            </w:pPr>
            <w:proofErr w:type="spellStart"/>
            <w:r w:rsidRPr="00BE20A1">
              <w:rPr>
                <w:b/>
                <w:sz w:val="28"/>
                <w:szCs w:val="28"/>
              </w:rPr>
              <w:t>Мероприятия</w:t>
            </w:r>
            <w:proofErr w:type="spellEnd"/>
          </w:p>
        </w:tc>
      </w:tr>
      <w:tr w:rsidR="00BE20A1" w:rsidRPr="00BE20A1" w:rsidTr="00BE20A1">
        <w:trPr>
          <w:trHeight w:val="551"/>
        </w:trPr>
        <w:tc>
          <w:tcPr>
            <w:tcW w:w="4786" w:type="dxa"/>
          </w:tcPr>
          <w:p w:rsidR="00BE20A1" w:rsidRPr="00BE20A1" w:rsidRDefault="00BE20A1" w:rsidP="00BE20A1">
            <w:pPr>
              <w:pStyle w:val="TableParagraph"/>
              <w:spacing w:line="261" w:lineRule="exact"/>
              <w:rPr>
                <w:sz w:val="28"/>
                <w:szCs w:val="28"/>
                <w:lang w:val="ru-RU"/>
              </w:rPr>
            </w:pPr>
            <w:r w:rsidRPr="00BE20A1">
              <w:rPr>
                <w:sz w:val="28"/>
                <w:szCs w:val="28"/>
                <w:lang w:val="ru-RU"/>
              </w:rPr>
              <w:t>Представление программ наставничества в</w:t>
            </w:r>
          </w:p>
          <w:p w:rsidR="00BE20A1" w:rsidRPr="00BE20A1" w:rsidRDefault="00BE20A1" w:rsidP="00BE20A1">
            <w:pPr>
              <w:pStyle w:val="TableParagraph"/>
              <w:spacing w:line="270" w:lineRule="exact"/>
              <w:rPr>
                <w:sz w:val="28"/>
                <w:szCs w:val="28"/>
                <w:lang w:val="ru-RU"/>
              </w:rPr>
            </w:pPr>
            <w:proofErr w:type="gramStart"/>
            <w:r w:rsidRPr="00BE20A1">
              <w:rPr>
                <w:sz w:val="28"/>
                <w:szCs w:val="28"/>
                <w:lang w:val="ru-RU"/>
              </w:rPr>
              <w:t>форме</w:t>
            </w:r>
            <w:proofErr w:type="gramEnd"/>
            <w:r w:rsidRPr="00BE20A1">
              <w:rPr>
                <w:sz w:val="28"/>
                <w:szCs w:val="28"/>
                <w:lang w:val="ru-RU"/>
              </w:rPr>
              <w:t xml:space="preserve"> «Ученик – ученик».</w:t>
            </w:r>
          </w:p>
        </w:tc>
        <w:tc>
          <w:tcPr>
            <w:tcW w:w="4786" w:type="dxa"/>
          </w:tcPr>
          <w:p w:rsidR="00BE20A1" w:rsidRPr="00BE20A1" w:rsidRDefault="00BE20A1" w:rsidP="00BE20A1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proofErr w:type="spellStart"/>
            <w:r w:rsidRPr="00BE20A1">
              <w:rPr>
                <w:sz w:val="28"/>
                <w:szCs w:val="28"/>
              </w:rPr>
              <w:t>Ученическая</w:t>
            </w:r>
            <w:proofErr w:type="spellEnd"/>
            <w:r w:rsidRPr="00BE20A1">
              <w:rPr>
                <w:sz w:val="28"/>
                <w:szCs w:val="28"/>
              </w:rPr>
              <w:t xml:space="preserve"> </w:t>
            </w:r>
            <w:proofErr w:type="spellStart"/>
            <w:r w:rsidRPr="00BE20A1">
              <w:rPr>
                <w:sz w:val="28"/>
                <w:szCs w:val="28"/>
              </w:rPr>
              <w:t>конференция</w:t>
            </w:r>
            <w:proofErr w:type="spellEnd"/>
            <w:r w:rsidRPr="00BE20A1">
              <w:rPr>
                <w:sz w:val="28"/>
                <w:szCs w:val="28"/>
              </w:rPr>
              <w:t>.</w:t>
            </w:r>
          </w:p>
        </w:tc>
      </w:tr>
      <w:tr w:rsidR="00BE20A1" w:rsidRPr="00BE20A1" w:rsidTr="00BE20A1">
        <w:trPr>
          <w:trHeight w:val="827"/>
        </w:trPr>
        <w:tc>
          <w:tcPr>
            <w:tcW w:w="4786" w:type="dxa"/>
          </w:tcPr>
          <w:p w:rsidR="00BE20A1" w:rsidRPr="00BE20A1" w:rsidRDefault="00BE20A1" w:rsidP="00BE20A1">
            <w:pPr>
              <w:pStyle w:val="TableParagraph"/>
              <w:tabs>
                <w:tab w:val="left" w:pos="1817"/>
                <w:tab w:val="left" w:pos="3540"/>
              </w:tabs>
              <w:ind w:right="100"/>
              <w:rPr>
                <w:sz w:val="28"/>
                <w:szCs w:val="28"/>
                <w:lang w:val="ru-RU"/>
              </w:rPr>
            </w:pPr>
            <w:r w:rsidRPr="00BE20A1">
              <w:rPr>
                <w:sz w:val="28"/>
                <w:szCs w:val="28"/>
                <w:lang w:val="ru-RU"/>
              </w:rPr>
              <w:t>Проводится отбо</w:t>
            </w:r>
            <w:r w:rsidR="006B4C59">
              <w:rPr>
                <w:sz w:val="28"/>
                <w:szCs w:val="28"/>
                <w:lang w:val="ru-RU"/>
              </w:rPr>
              <w:t xml:space="preserve">р наставников из числа </w:t>
            </w:r>
            <w:proofErr w:type="spellStart"/>
            <w:r w:rsidR="006B4C59">
              <w:rPr>
                <w:sz w:val="28"/>
                <w:szCs w:val="28"/>
                <w:lang w:val="ru-RU"/>
              </w:rPr>
              <w:t>активныхучащихся</w:t>
            </w:r>
            <w:proofErr w:type="spellEnd"/>
            <w:r w:rsidR="006B4C59">
              <w:rPr>
                <w:sz w:val="28"/>
                <w:szCs w:val="28"/>
                <w:lang w:val="ru-RU"/>
              </w:rPr>
              <w:t xml:space="preserve"> </w:t>
            </w:r>
            <w:r w:rsidRPr="00BE20A1">
              <w:rPr>
                <w:sz w:val="28"/>
                <w:szCs w:val="28"/>
                <w:lang w:val="ru-RU"/>
              </w:rPr>
              <w:t>школьного</w:t>
            </w:r>
          </w:p>
          <w:p w:rsidR="00BE20A1" w:rsidRPr="00BE20A1" w:rsidRDefault="00BE20A1" w:rsidP="00BE20A1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proofErr w:type="spellStart"/>
            <w:proofErr w:type="gramStart"/>
            <w:r w:rsidRPr="00BE20A1">
              <w:rPr>
                <w:sz w:val="28"/>
                <w:szCs w:val="28"/>
              </w:rPr>
              <w:t>сообщества</w:t>
            </w:r>
            <w:proofErr w:type="spellEnd"/>
            <w:proofErr w:type="gramEnd"/>
            <w:r w:rsidRPr="00BE20A1"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BE20A1" w:rsidRPr="00BE20A1" w:rsidRDefault="006B4C59" w:rsidP="00BE20A1">
            <w:pPr>
              <w:pStyle w:val="TableParagraph"/>
              <w:tabs>
                <w:tab w:val="left" w:pos="3070"/>
              </w:tabs>
              <w:ind w:right="9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Анкетирование.</w:t>
            </w:r>
            <w:r w:rsidR="00BE20A1" w:rsidRPr="00BE20A1">
              <w:rPr>
                <w:spacing w:val="-1"/>
                <w:sz w:val="28"/>
                <w:szCs w:val="28"/>
              </w:rPr>
              <w:t>Собеседование</w:t>
            </w:r>
            <w:proofErr w:type="spellEnd"/>
            <w:r w:rsidR="00BE20A1" w:rsidRPr="00BE20A1">
              <w:rPr>
                <w:spacing w:val="-1"/>
                <w:sz w:val="28"/>
                <w:szCs w:val="28"/>
              </w:rPr>
              <w:t xml:space="preserve">. </w:t>
            </w:r>
            <w:proofErr w:type="spellStart"/>
            <w:r w:rsidR="00BE20A1" w:rsidRPr="00BE20A1">
              <w:rPr>
                <w:sz w:val="28"/>
                <w:szCs w:val="28"/>
              </w:rPr>
              <w:t>Использование</w:t>
            </w:r>
            <w:proofErr w:type="spellEnd"/>
            <w:r w:rsidR="00BE20A1" w:rsidRPr="00BE20A1">
              <w:rPr>
                <w:sz w:val="28"/>
                <w:szCs w:val="28"/>
              </w:rPr>
              <w:t xml:space="preserve"> </w:t>
            </w:r>
            <w:proofErr w:type="spellStart"/>
            <w:r w:rsidR="00BE20A1" w:rsidRPr="00BE20A1">
              <w:rPr>
                <w:sz w:val="28"/>
                <w:szCs w:val="28"/>
              </w:rPr>
              <w:t>базынаставников</w:t>
            </w:r>
            <w:proofErr w:type="spellEnd"/>
            <w:r w:rsidR="00BE20A1" w:rsidRPr="00BE20A1">
              <w:rPr>
                <w:sz w:val="28"/>
                <w:szCs w:val="28"/>
              </w:rPr>
              <w:t>.</w:t>
            </w:r>
          </w:p>
        </w:tc>
      </w:tr>
      <w:tr w:rsidR="00BE20A1" w:rsidRPr="00BE20A1" w:rsidTr="00BE20A1">
        <w:trPr>
          <w:trHeight w:val="275"/>
        </w:trPr>
        <w:tc>
          <w:tcPr>
            <w:tcW w:w="4786" w:type="dxa"/>
          </w:tcPr>
          <w:p w:rsidR="00BE20A1" w:rsidRPr="00BE20A1" w:rsidRDefault="00BE20A1" w:rsidP="00BE20A1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proofErr w:type="spellStart"/>
            <w:r w:rsidRPr="00BE20A1">
              <w:rPr>
                <w:sz w:val="28"/>
                <w:szCs w:val="28"/>
              </w:rPr>
              <w:t>Обучение</w:t>
            </w:r>
            <w:proofErr w:type="spellEnd"/>
            <w:r w:rsidRPr="00BE20A1">
              <w:rPr>
                <w:sz w:val="28"/>
                <w:szCs w:val="28"/>
              </w:rPr>
              <w:t xml:space="preserve"> </w:t>
            </w:r>
            <w:proofErr w:type="spellStart"/>
            <w:r w:rsidRPr="00BE20A1">
              <w:rPr>
                <w:sz w:val="28"/>
                <w:szCs w:val="28"/>
              </w:rPr>
              <w:t>наставников</w:t>
            </w:r>
            <w:proofErr w:type="spellEnd"/>
            <w:r w:rsidRPr="00BE20A1"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BE20A1" w:rsidRPr="00BE20A1" w:rsidRDefault="00BE20A1" w:rsidP="00BE20A1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proofErr w:type="spellStart"/>
            <w:r w:rsidRPr="00BE20A1">
              <w:rPr>
                <w:sz w:val="28"/>
                <w:szCs w:val="28"/>
              </w:rPr>
              <w:t>Обучение</w:t>
            </w:r>
            <w:proofErr w:type="spellEnd"/>
            <w:r w:rsidRPr="00BE20A1">
              <w:rPr>
                <w:sz w:val="28"/>
                <w:szCs w:val="28"/>
              </w:rPr>
              <w:t xml:space="preserve"> </w:t>
            </w:r>
            <w:proofErr w:type="spellStart"/>
            <w:r w:rsidRPr="00BE20A1">
              <w:rPr>
                <w:sz w:val="28"/>
                <w:szCs w:val="28"/>
              </w:rPr>
              <w:t>проводится</w:t>
            </w:r>
            <w:proofErr w:type="spellEnd"/>
            <w:r w:rsidRPr="00BE20A1">
              <w:rPr>
                <w:sz w:val="28"/>
                <w:szCs w:val="28"/>
              </w:rPr>
              <w:t xml:space="preserve"> </w:t>
            </w:r>
            <w:proofErr w:type="spellStart"/>
            <w:r w:rsidRPr="00BE20A1">
              <w:rPr>
                <w:sz w:val="28"/>
                <w:szCs w:val="28"/>
              </w:rPr>
              <w:t>куратором</w:t>
            </w:r>
            <w:proofErr w:type="spellEnd"/>
            <w:r w:rsidRPr="00BE20A1">
              <w:rPr>
                <w:sz w:val="28"/>
                <w:szCs w:val="28"/>
              </w:rPr>
              <w:t>.</w:t>
            </w:r>
          </w:p>
        </w:tc>
      </w:tr>
      <w:tr w:rsidR="00BE20A1" w:rsidRPr="00BE20A1" w:rsidTr="00BE20A1">
        <w:trPr>
          <w:trHeight w:val="1931"/>
        </w:trPr>
        <w:tc>
          <w:tcPr>
            <w:tcW w:w="4786" w:type="dxa"/>
          </w:tcPr>
          <w:p w:rsidR="00BE20A1" w:rsidRPr="00BE20A1" w:rsidRDefault="00BE20A1" w:rsidP="00BE20A1">
            <w:pPr>
              <w:pStyle w:val="TableParagraph"/>
              <w:ind w:right="96"/>
              <w:jc w:val="both"/>
              <w:rPr>
                <w:sz w:val="28"/>
                <w:szCs w:val="28"/>
                <w:lang w:val="ru-RU"/>
              </w:rPr>
            </w:pPr>
            <w:r w:rsidRPr="00BE20A1">
              <w:rPr>
                <w:sz w:val="28"/>
                <w:szCs w:val="28"/>
                <w:lang w:val="ru-RU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</w:t>
            </w:r>
          </w:p>
          <w:p w:rsidR="00BE20A1" w:rsidRPr="00BE20A1" w:rsidRDefault="00BE20A1" w:rsidP="00BE20A1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proofErr w:type="spellStart"/>
            <w:proofErr w:type="gramStart"/>
            <w:r w:rsidRPr="00BE20A1">
              <w:rPr>
                <w:sz w:val="28"/>
                <w:szCs w:val="28"/>
              </w:rPr>
              <w:t>наставничества</w:t>
            </w:r>
            <w:proofErr w:type="spellEnd"/>
            <w:proofErr w:type="gramEnd"/>
            <w:r w:rsidRPr="00BE20A1"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BE20A1" w:rsidRPr="00BE20A1" w:rsidRDefault="006B4C59" w:rsidP="00BE20A1">
            <w:pPr>
              <w:pStyle w:val="TableParagraph"/>
              <w:tabs>
                <w:tab w:val="left" w:pos="2499"/>
                <w:tab w:val="left" w:pos="3914"/>
              </w:tabs>
              <w:ind w:right="9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Анкетирование. Листы </w:t>
            </w:r>
            <w:r w:rsidR="00BE20A1" w:rsidRPr="00BE20A1">
              <w:rPr>
                <w:spacing w:val="-4"/>
                <w:sz w:val="28"/>
                <w:szCs w:val="28"/>
                <w:lang w:val="ru-RU"/>
              </w:rPr>
              <w:t xml:space="preserve">опроса. </w:t>
            </w:r>
            <w:r w:rsidR="00BE20A1" w:rsidRPr="00BE20A1">
              <w:rPr>
                <w:sz w:val="28"/>
                <w:szCs w:val="28"/>
                <w:lang w:val="ru-RU"/>
              </w:rPr>
              <w:t>Использование базы наставляемых.</w:t>
            </w:r>
          </w:p>
        </w:tc>
      </w:tr>
      <w:tr w:rsidR="00BE20A1" w:rsidRPr="00BE20A1" w:rsidTr="00BE20A1">
        <w:trPr>
          <w:trHeight w:val="552"/>
        </w:trPr>
        <w:tc>
          <w:tcPr>
            <w:tcW w:w="4786" w:type="dxa"/>
          </w:tcPr>
          <w:p w:rsidR="00BE20A1" w:rsidRPr="00BE20A1" w:rsidRDefault="00BE20A1" w:rsidP="00BE20A1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proofErr w:type="spellStart"/>
            <w:r w:rsidRPr="00BE20A1">
              <w:rPr>
                <w:sz w:val="28"/>
                <w:szCs w:val="28"/>
              </w:rPr>
              <w:t>Формирование</w:t>
            </w:r>
            <w:proofErr w:type="spellEnd"/>
            <w:r w:rsidRPr="00BE20A1">
              <w:rPr>
                <w:sz w:val="28"/>
                <w:szCs w:val="28"/>
              </w:rPr>
              <w:t xml:space="preserve"> </w:t>
            </w:r>
            <w:proofErr w:type="spellStart"/>
            <w:r w:rsidRPr="00BE20A1">
              <w:rPr>
                <w:sz w:val="28"/>
                <w:szCs w:val="28"/>
              </w:rPr>
              <w:t>пар</w:t>
            </w:r>
            <w:proofErr w:type="spellEnd"/>
            <w:r w:rsidRPr="00BE20A1">
              <w:rPr>
                <w:sz w:val="28"/>
                <w:szCs w:val="28"/>
              </w:rPr>
              <w:t xml:space="preserve">, </w:t>
            </w:r>
            <w:proofErr w:type="spellStart"/>
            <w:r w:rsidRPr="00BE20A1">
              <w:rPr>
                <w:sz w:val="28"/>
                <w:szCs w:val="28"/>
              </w:rPr>
              <w:t>групп</w:t>
            </w:r>
            <w:proofErr w:type="spellEnd"/>
            <w:r w:rsidRPr="00BE20A1"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BE20A1" w:rsidRPr="00BE20A1" w:rsidRDefault="006B4C59" w:rsidP="00BE20A1">
            <w:pPr>
              <w:pStyle w:val="TableParagraph"/>
              <w:tabs>
                <w:tab w:val="left" w:pos="1123"/>
                <w:tab w:val="left" w:pos="2298"/>
                <w:tab w:val="left" w:pos="3422"/>
              </w:tabs>
              <w:spacing w:line="261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После</w:t>
            </w:r>
            <w:r>
              <w:rPr>
                <w:sz w:val="28"/>
                <w:szCs w:val="28"/>
                <w:lang w:val="ru-RU"/>
              </w:rPr>
              <w:tab/>
              <w:t>личных</w:t>
            </w:r>
            <w:r>
              <w:rPr>
                <w:sz w:val="28"/>
                <w:szCs w:val="28"/>
                <w:lang w:val="ru-RU"/>
              </w:rPr>
              <w:tab/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встреч,</w:t>
            </w:r>
            <w:r w:rsidR="00BE20A1" w:rsidRPr="00BE20A1">
              <w:rPr>
                <w:sz w:val="28"/>
                <w:szCs w:val="28"/>
                <w:lang w:val="ru-RU"/>
              </w:rPr>
              <w:t>обсуждения</w:t>
            </w:r>
            <w:proofErr w:type="spellEnd"/>
            <w:proofErr w:type="gramEnd"/>
          </w:p>
          <w:p w:rsidR="00BE20A1" w:rsidRPr="00BE20A1" w:rsidRDefault="00BE20A1" w:rsidP="00BE20A1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proofErr w:type="gramStart"/>
            <w:r w:rsidRPr="00BE20A1">
              <w:rPr>
                <w:sz w:val="28"/>
                <w:szCs w:val="28"/>
                <w:lang w:val="ru-RU"/>
              </w:rPr>
              <w:t>вопросов</w:t>
            </w:r>
            <w:proofErr w:type="gramEnd"/>
            <w:r w:rsidRPr="00BE20A1"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BE20A1">
              <w:rPr>
                <w:sz w:val="28"/>
                <w:szCs w:val="28"/>
              </w:rPr>
              <w:t>Назначения</w:t>
            </w:r>
            <w:proofErr w:type="spellEnd"/>
            <w:r w:rsidRPr="00BE20A1">
              <w:rPr>
                <w:sz w:val="28"/>
                <w:szCs w:val="28"/>
              </w:rPr>
              <w:t xml:space="preserve"> </w:t>
            </w:r>
            <w:proofErr w:type="spellStart"/>
            <w:r w:rsidRPr="00BE20A1">
              <w:rPr>
                <w:sz w:val="28"/>
                <w:szCs w:val="28"/>
              </w:rPr>
              <w:t>куратором</w:t>
            </w:r>
            <w:proofErr w:type="spellEnd"/>
            <w:r w:rsidRPr="00BE20A1">
              <w:rPr>
                <w:sz w:val="28"/>
                <w:szCs w:val="28"/>
              </w:rPr>
              <w:t>.</w:t>
            </w:r>
          </w:p>
        </w:tc>
      </w:tr>
      <w:tr w:rsidR="00BE20A1" w:rsidRPr="00BE20A1" w:rsidTr="00BE20A1">
        <w:trPr>
          <w:trHeight w:val="1103"/>
        </w:trPr>
        <w:tc>
          <w:tcPr>
            <w:tcW w:w="4786" w:type="dxa"/>
          </w:tcPr>
          <w:p w:rsidR="00BE20A1" w:rsidRPr="00BE20A1" w:rsidRDefault="006B4C59" w:rsidP="00BE20A1">
            <w:pPr>
              <w:pStyle w:val="TableParagraph"/>
              <w:tabs>
                <w:tab w:val="left" w:pos="2413"/>
                <w:tab w:val="left" w:pos="2533"/>
                <w:tab w:val="left" w:pos="4205"/>
                <w:tab w:val="left" w:pos="4427"/>
              </w:tabs>
              <w:ind w:right="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Наставляемый</w:t>
            </w:r>
            <w:r>
              <w:rPr>
                <w:sz w:val="28"/>
                <w:szCs w:val="28"/>
                <w:lang w:val="ru-RU"/>
              </w:rPr>
              <w:tab/>
              <w:t xml:space="preserve">улучшает </w:t>
            </w:r>
            <w:r w:rsidR="00BE20A1" w:rsidRPr="00BE20A1">
              <w:rPr>
                <w:spacing w:val="-5"/>
                <w:sz w:val="28"/>
                <w:szCs w:val="28"/>
                <w:lang w:val="ru-RU"/>
              </w:rPr>
              <w:t xml:space="preserve">свои </w:t>
            </w:r>
            <w:r w:rsidR="00BE20A1" w:rsidRPr="00BE20A1">
              <w:rPr>
                <w:sz w:val="28"/>
                <w:szCs w:val="28"/>
                <w:lang w:val="ru-RU"/>
              </w:rPr>
              <w:t>образовательные</w:t>
            </w:r>
            <w:r w:rsidR="00BE20A1" w:rsidRPr="00BE20A1">
              <w:rPr>
                <w:sz w:val="28"/>
                <w:szCs w:val="28"/>
                <w:lang w:val="ru-RU"/>
              </w:rPr>
              <w:tab/>
            </w:r>
            <w:r w:rsidR="00BE20A1" w:rsidRPr="00BE20A1">
              <w:rPr>
                <w:sz w:val="28"/>
                <w:szCs w:val="28"/>
                <w:lang w:val="ru-RU"/>
              </w:rPr>
              <w:tab/>
            </w:r>
            <w:proofErr w:type="gramStart"/>
            <w:r w:rsidR="00BE20A1" w:rsidRPr="00BE20A1">
              <w:rPr>
                <w:sz w:val="28"/>
                <w:szCs w:val="28"/>
                <w:lang w:val="ru-RU"/>
              </w:rPr>
              <w:t>результаты,</w:t>
            </w:r>
            <w:r w:rsidR="00BE20A1" w:rsidRPr="00BE20A1">
              <w:rPr>
                <w:sz w:val="28"/>
                <w:szCs w:val="28"/>
                <w:lang w:val="ru-RU"/>
              </w:rPr>
              <w:tab/>
            </w:r>
            <w:proofErr w:type="gramEnd"/>
            <w:r w:rsidR="00BE20A1" w:rsidRPr="00BE20A1">
              <w:rPr>
                <w:spacing w:val="-9"/>
                <w:sz w:val="28"/>
                <w:szCs w:val="28"/>
                <w:lang w:val="ru-RU"/>
              </w:rPr>
              <w:t>он</w:t>
            </w:r>
          </w:p>
          <w:p w:rsidR="00BE20A1" w:rsidRPr="00BE20A1" w:rsidRDefault="006B4C59" w:rsidP="00BE20A1">
            <w:pPr>
              <w:pStyle w:val="TableParagraph"/>
              <w:tabs>
                <w:tab w:val="left" w:pos="1772"/>
                <w:tab w:val="left" w:pos="2146"/>
                <w:tab w:val="left" w:pos="3412"/>
              </w:tabs>
              <w:spacing w:line="270" w:lineRule="atLeast"/>
              <w:ind w:right="98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интегрирован</w:t>
            </w:r>
            <w:proofErr w:type="gramEnd"/>
            <w:r>
              <w:rPr>
                <w:sz w:val="28"/>
                <w:szCs w:val="28"/>
                <w:lang w:val="ru-RU"/>
              </w:rPr>
              <w:tab/>
              <w:t>в</w:t>
            </w:r>
            <w:r>
              <w:rPr>
                <w:sz w:val="28"/>
                <w:szCs w:val="28"/>
                <w:lang w:val="ru-RU"/>
              </w:rPr>
              <w:tab/>
              <w:t xml:space="preserve">школьное </w:t>
            </w:r>
            <w:r w:rsidR="00BE20A1" w:rsidRPr="00BE20A1">
              <w:rPr>
                <w:spacing w:val="-3"/>
                <w:sz w:val="28"/>
                <w:szCs w:val="28"/>
                <w:lang w:val="ru-RU"/>
              </w:rPr>
              <w:t xml:space="preserve">сообщество, </w:t>
            </w:r>
            <w:r w:rsidR="00BE20A1" w:rsidRPr="00BE20A1">
              <w:rPr>
                <w:sz w:val="28"/>
                <w:szCs w:val="28"/>
                <w:lang w:val="ru-RU"/>
              </w:rPr>
              <w:t>повышена мотивация и осознанность.</w:t>
            </w:r>
          </w:p>
        </w:tc>
        <w:tc>
          <w:tcPr>
            <w:tcW w:w="4786" w:type="dxa"/>
          </w:tcPr>
          <w:p w:rsidR="00BE20A1" w:rsidRPr="00BE20A1" w:rsidRDefault="006B4C59" w:rsidP="006B4C59">
            <w:pPr>
              <w:pStyle w:val="TableParagraph"/>
              <w:tabs>
                <w:tab w:val="left" w:pos="2000"/>
                <w:tab w:val="left" w:pos="2225"/>
                <w:tab w:val="left" w:pos="3458"/>
                <w:tab w:val="left" w:pos="3545"/>
              </w:tabs>
              <w:ind w:right="9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Предоставление</w:t>
            </w:r>
            <w:r>
              <w:rPr>
                <w:sz w:val="28"/>
                <w:szCs w:val="28"/>
                <w:lang w:val="ru-RU"/>
              </w:rPr>
              <w:tab/>
              <w:t xml:space="preserve">конкретных </w:t>
            </w:r>
            <w:r w:rsidR="00BE20A1" w:rsidRPr="00BE20A1">
              <w:rPr>
                <w:spacing w:val="-3"/>
                <w:sz w:val="28"/>
                <w:szCs w:val="28"/>
                <w:lang w:val="ru-RU"/>
              </w:rPr>
              <w:t xml:space="preserve">результатов </w:t>
            </w:r>
            <w:r>
              <w:rPr>
                <w:sz w:val="28"/>
                <w:szCs w:val="28"/>
                <w:lang w:val="ru-RU"/>
              </w:rPr>
              <w:t>взаимодействия</w:t>
            </w:r>
            <w:proofErr w:type="gramStart"/>
            <w:r>
              <w:rPr>
                <w:sz w:val="28"/>
                <w:szCs w:val="28"/>
                <w:lang w:val="ru-RU"/>
              </w:rPr>
              <w:tab/>
              <w:t>(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проект, </w:t>
            </w:r>
            <w:r w:rsidR="00BE20A1" w:rsidRPr="00BE20A1">
              <w:rPr>
                <w:spacing w:val="-3"/>
                <w:sz w:val="28"/>
                <w:szCs w:val="28"/>
                <w:lang w:val="ru-RU"/>
              </w:rPr>
              <w:t>улучшение</w:t>
            </w:r>
            <w:r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BE20A1" w:rsidRPr="00BE20A1">
              <w:rPr>
                <w:sz w:val="28"/>
                <w:szCs w:val="28"/>
                <w:lang w:val="ru-RU"/>
              </w:rPr>
              <w:t>показателей). Улучшение образовательных результатов, посещаемости.</w:t>
            </w:r>
          </w:p>
        </w:tc>
      </w:tr>
      <w:tr w:rsidR="00BE20A1" w:rsidRPr="00BE20A1" w:rsidTr="00BE20A1">
        <w:trPr>
          <w:trHeight w:val="554"/>
        </w:trPr>
        <w:tc>
          <w:tcPr>
            <w:tcW w:w="4786" w:type="dxa"/>
          </w:tcPr>
          <w:p w:rsidR="00BE20A1" w:rsidRPr="00BE20A1" w:rsidRDefault="006B4C59" w:rsidP="00BE20A1">
            <w:pPr>
              <w:pStyle w:val="TableParagraph"/>
              <w:tabs>
                <w:tab w:val="left" w:pos="1995"/>
                <w:tab w:val="left" w:pos="3966"/>
              </w:tabs>
              <w:spacing w:line="263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Рефлексия</w:t>
            </w:r>
            <w:proofErr w:type="spellEnd"/>
            <w:r>
              <w:rPr>
                <w:sz w:val="28"/>
                <w:szCs w:val="28"/>
              </w:rPr>
              <w:tab/>
            </w:r>
            <w:proofErr w:type="spellStart"/>
            <w:r>
              <w:rPr>
                <w:sz w:val="28"/>
                <w:szCs w:val="28"/>
              </w:rPr>
              <w:t>реализации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BE20A1" w:rsidRPr="00BE20A1">
              <w:rPr>
                <w:sz w:val="28"/>
                <w:szCs w:val="28"/>
              </w:rPr>
              <w:t>формы</w:t>
            </w:r>
            <w:proofErr w:type="spellEnd"/>
          </w:p>
          <w:p w:rsidR="00BE20A1" w:rsidRPr="00BE20A1" w:rsidRDefault="00BE20A1" w:rsidP="00BE20A1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proofErr w:type="spellStart"/>
            <w:proofErr w:type="gramStart"/>
            <w:r w:rsidRPr="00BE20A1">
              <w:rPr>
                <w:sz w:val="28"/>
                <w:szCs w:val="28"/>
              </w:rPr>
              <w:t>наставничества</w:t>
            </w:r>
            <w:proofErr w:type="spellEnd"/>
            <w:proofErr w:type="gramEnd"/>
            <w:r w:rsidRPr="00BE20A1"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BE20A1" w:rsidRPr="00BE20A1" w:rsidRDefault="006B4C59" w:rsidP="00BE20A1">
            <w:pPr>
              <w:pStyle w:val="TableParagraph"/>
              <w:tabs>
                <w:tab w:val="left" w:pos="1400"/>
                <w:tab w:val="left" w:pos="3509"/>
              </w:tabs>
              <w:spacing w:line="263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Анализ</w:t>
            </w:r>
            <w:proofErr w:type="spellEnd"/>
            <w:r>
              <w:rPr>
                <w:sz w:val="28"/>
                <w:szCs w:val="28"/>
              </w:rPr>
              <w:tab/>
            </w:r>
            <w:proofErr w:type="spellStart"/>
            <w:r>
              <w:rPr>
                <w:sz w:val="28"/>
                <w:szCs w:val="28"/>
              </w:rPr>
              <w:t>эффективности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BE20A1" w:rsidRPr="00BE20A1">
              <w:rPr>
                <w:sz w:val="28"/>
                <w:szCs w:val="28"/>
              </w:rPr>
              <w:t>реализации</w:t>
            </w:r>
            <w:proofErr w:type="spellEnd"/>
          </w:p>
          <w:p w:rsidR="00BE20A1" w:rsidRPr="00BE20A1" w:rsidRDefault="00BE20A1" w:rsidP="00BE20A1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proofErr w:type="spellStart"/>
            <w:proofErr w:type="gramStart"/>
            <w:r w:rsidRPr="00BE20A1">
              <w:rPr>
                <w:sz w:val="28"/>
                <w:szCs w:val="28"/>
              </w:rPr>
              <w:t>программы</w:t>
            </w:r>
            <w:proofErr w:type="spellEnd"/>
            <w:proofErr w:type="gramEnd"/>
            <w:r w:rsidRPr="00BE20A1">
              <w:rPr>
                <w:sz w:val="28"/>
                <w:szCs w:val="28"/>
              </w:rPr>
              <w:t>.</w:t>
            </w:r>
          </w:p>
        </w:tc>
      </w:tr>
      <w:tr w:rsidR="00BE20A1" w:rsidRPr="00BE20A1" w:rsidTr="00BE20A1">
        <w:trPr>
          <w:trHeight w:val="827"/>
        </w:trPr>
        <w:tc>
          <w:tcPr>
            <w:tcW w:w="4786" w:type="dxa"/>
          </w:tcPr>
          <w:p w:rsidR="00BE20A1" w:rsidRPr="00BE20A1" w:rsidRDefault="006B4C59" w:rsidP="00BE20A1">
            <w:pPr>
              <w:pStyle w:val="TableParagraph"/>
              <w:tabs>
                <w:tab w:val="left" w:pos="1613"/>
                <w:tab w:val="left" w:pos="1783"/>
                <w:tab w:val="left" w:pos="2800"/>
                <w:tab w:val="left" w:pos="2964"/>
                <w:tab w:val="left" w:pos="4153"/>
                <w:tab w:val="left" w:pos="4542"/>
              </w:tabs>
              <w:ind w:right="10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Наставник</w:t>
            </w:r>
            <w:r>
              <w:rPr>
                <w:sz w:val="28"/>
                <w:szCs w:val="28"/>
                <w:lang w:val="ru-RU"/>
              </w:rPr>
              <w:tab/>
              <w:t>получает</w:t>
            </w:r>
            <w:r>
              <w:rPr>
                <w:sz w:val="28"/>
                <w:szCs w:val="28"/>
                <w:lang w:val="ru-RU"/>
              </w:rPr>
              <w:tab/>
            </w:r>
            <w:r>
              <w:rPr>
                <w:sz w:val="28"/>
                <w:szCs w:val="28"/>
                <w:lang w:val="ru-RU"/>
              </w:rPr>
              <w:tab/>
              <w:t xml:space="preserve">уважаемый </w:t>
            </w:r>
            <w:r w:rsidR="00BE20A1" w:rsidRPr="00BE20A1">
              <w:rPr>
                <w:spacing w:val="-17"/>
                <w:sz w:val="28"/>
                <w:szCs w:val="28"/>
                <w:lang w:val="ru-RU"/>
              </w:rPr>
              <w:t xml:space="preserve">и </w:t>
            </w:r>
            <w:r w:rsidR="00BE20A1" w:rsidRPr="00BE20A1">
              <w:rPr>
                <w:sz w:val="28"/>
                <w:szCs w:val="28"/>
                <w:lang w:val="ru-RU"/>
              </w:rPr>
              <w:t>заслуженный</w:t>
            </w:r>
            <w:r w:rsidR="00BE20A1" w:rsidRPr="00BE20A1">
              <w:rPr>
                <w:sz w:val="28"/>
                <w:szCs w:val="28"/>
                <w:lang w:val="ru-RU"/>
              </w:rPr>
              <w:tab/>
            </w:r>
            <w:r w:rsidR="00BE20A1" w:rsidRPr="00BE20A1">
              <w:rPr>
                <w:sz w:val="28"/>
                <w:szCs w:val="28"/>
                <w:lang w:val="ru-RU"/>
              </w:rPr>
              <w:tab/>
              <w:t>статус.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BE20A1" w:rsidRPr="00BE20A1">
              <w:rPr>
                <w:sz w:val="28"/>
                <w:szCs w:val="28"/>
                <w:lang w:val="ru-RU"/>
              </w:rPr>
              <w:lastRenderedPageBreak/>
              <w:t>Чувствует</w:t>
            </w:r>
            <w:r w:rsidR="00BE20A1" w:rsidRPr="00BE20A1">
              <w:rPr>
                <w:sz w:val="28"/>
                <w:szCs w:val="28"/>
                <w:lang w:val="ru-RU"/>
              </w:rPr>
              <w:tab/>
            </w:r>
            <w:r w:rsidR="00BE20A1" w:rsidRPr="00BE20A1">
              <w:rPr>
                <w:spacing w:val="-5"/>
                <w:sz w:val="28"/>
                <w:szCs w:val="28"/>
                <w:lang w:val="ru-RU"/>
              </w:rPr>
              <w:t xml:space="preserve">свою </w:t>
            </w:r>
            <w:r w:rsidR="00BE20A1" w:rsidRPr="00BE20A1">
              <w:rPr>
                <w:sz w:val="28"/>
                <w:szCs w:val="28"/>
                <w:lang w:val="ru-RU"/>
              </w:rPr>
              <w:t>причастность школьному сообществу.</w:t>
            </w:r>
          </w:p>
        </w:tc>
        <w:tc>
          <w:tcPr>
            <w:tcW w:w="4786" w:type="dxa"/>
          </w:tcPr>
          <w:p w:rsidR="00BE20A1" w:rsidRPr="00BE20A1" w:rsidRDefault="00BE20A1" w:rsidP="00BE20A1">
            <w:pPr>
              <w:pStyle w:val="TableParagraph"/>
              <w:spacing w:line="261" w:lineRule="exact"/>
              <w:rPr>
                <w:sz w:val="28"/>
                <w:szCs w:val="28"/>
                <w:lang w:val="ru-RU"/>
              </w:rPr>
            </w:pPr>
            <w:r w:rsidRPr="00BE20A1">
              <w:rPr>
                <w:sz w:val="28"/>
                <w:szCs w:val="28"/>
                <w:lang w:val="ru-RU"/>
              </w:rPr>
              <w:lastRenderedPageBreak/>
              <w:t xml:space="preserve">Поощрение </w:t>
            </w:r>
            <w:proofErr w:type="gramStart"/>
            <w:r w:rsidRPr="00BE20A1">
              <w:rPr>
                <w:sz w:val="28"/>
                <w:szCs w:val="28"/>
                <w:lang w:val="ru-RU"/>
              </w:rPr>
              <w:t>на  школьных</w:t>
            </w:r>
            <w:proofErr w:type="gramEnd"/>
            <w:r w:rsidRPr="00BE20A1">
              <w:rPr>
                <w:sz w:val="28"/>
                <w:szCs w:val="28"/>
                <w:lang w:val="ru-RU"/>
              </w:rPr>
              <w:t xml:space="preserve"> мероприятиях: церемония  «Школьное созвездие» Школьная Конференция </w:t>
            </w:r>
            <w:r w:rsidRPr="00BE20A1">
              <w:rPr>
                <w:sz w:val="28"/>
                <w:szCs w:val="28"/>
                <w:lang w:val="ru-RU"/>
              </w:rPr>
              <w:lastRenderedPageBreak/>
              <w:t>НОУ и др.</w:t>
            </w:r>
          </w:p>
        </w:tc>
      </w:tr>
    </w:tbl>
    <w:p w:rsidR="00BE20A1" w:rsidRPr="00BE20A1" w:rsidRDefault="00BE20A1" w:rsidP="00BE20A1">
      <w:pPr>
        <w:pStyle w:val="a3"/>
        <w:spacing w:before="4"/>
        <w:rPr>
          <w:b/>
          <w:sz w:val="28"/>
          <w:szCs w:val="28"/>
        </w:rPr>
      </w:pPr>
    </w:p>
    <w:p w:rsidR="00BE20A1" w:rsidRPr="00BE20A1" w:rsidRDefault="00BE20A1" w:rsidP="00BE20A1">
      <w:pPr>
        <w:pStyle w:val="a7"/>
        <w:numPr>
          <w:ilvl w:val="2"/>
          <w:numId w:val="43"/>
        </w:numPr>
        <w:tabs>
          <w:tab w:val="left" w:pos="1534"/>
          <w:tab w:val="left" w:pos="1535"/>
        </w:tabs>
        <w:spacing w:before="90"/>
        <w:ind w:hanging="697"/>
        <w:jc w:val="left"/>
        <w:rPr>
          <w:b/>
          <w:sz w:val="28"/>
          <w:szCs w:val="28"/>
        </w:rPr>
      </w:pPr>
      <w:r w:rsidRPr="00BE20A1">
        <w:rPr>
          <w:b/>
          <w:sz w:val="28"/>
          <w:szCs w:val="28"/>
        </w:rPr>
        <w:t>Форма наставничества «Учитель – учитель»</w:t>
      </w:r>
    </w:p>
    <w:p w:rsidR="00BE20A1" w:rsidRPr="00BE20A1" w:rsidRDefault="00BE20A1" w:rsidP="00BE20A1">
      <w:pPr>
        <w:pStyle w:val="a3"/>
        <w:ind w:left="118" w:right="231"/>
        <w:jc w:val="both"/>
        <w:rPr>
          <w:sz w:val="28"/>
          <w:szCs w:val="28"/>
        </w:rPr>
      </w:pPr>
      <w:r w:rsidRPr="00BE20A1">
        <w:rPr>
          <w:b/>
          <w:sz w:val="28"/>
          <w:szCs w:val="28"/>
        </w:rPr>
        <w:t xml:space="preserve">Цель: </w:t>
      </w:r>
      <w:r w:rsidRPr="00BE20A1">
        <w:rPr>
          <w:sz w:val="28"/>
          <w:szCs w:val="28"/>
        </w:rP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BE20A1" w:rsidRPr="00BE20A1" w:rsidRDefault="00BE20A1" w:rsidP="00BE20A1">
      <w:pPr>
        <w:pStyle w:val="1"/>
        <w:spacing w:before="1" w:line="274" w:lineRule="exact"/>
        <w:rPr>
          <w:sz w:val="28"/>
          <w:szCs w:val="28"/>
        </w:rPr>
      </w:pPr>
      <w:r w:rsidRPr="00BE20A1">
        <w:rPr>
          <w:sz w:val="28"/>
          <w:szCs w:val="28"/>
        </w:rPr>
        <w:t>Задачи:</w:t>
      </w:r>
    </w:p>
    <w:p w:rsidR="00BE20A1" w:rsidRPr="00BE20A1" w:rsidRDefault="00BE20A1" w:rsidP="00BE20A1">
      <w:pPr>
        <w:pStyle w:val="a7"/>
        <w:numPr>
          <w:ilvl w:val="0"/>
          <w:numId w:val="29"/>
        </w:numPr>
        <w:tabs>
          <w:tab w:val="left" w:pos="827"/>
        </w:tabs>
        <w:ind w:right="236" w:hanging="360"/>
        <w:rPr>
          <w:sz w:val="28"/>
          <w:szCs w:val="28"/>
        </w:rPr>
      </w:pPr>
      <w:r w:rsidRPr="00BE20A1">
        <w:rPr>
          <w:sz w:val="28"/>
          <w:szCs w:val="28"/>
        </w:rPr>
        <w:t>Способствовать формированию потребности заниматься анализом результатов своей профессиональной деятельности.</w:t>
      </w:r>
    </w:p>
    <w:p w:rsidR="00BE20A1" w:rsidRPr="00BE20A1" w:rsidRDefault="00BE20A1" w:rsidP="00BE20A1">
      <w:pPr>
        <w:pStyle w:val="a7"/>
        <w:numPr>
          <w:ilvl w:val="0"/>
          <w:numId w:val="29"/>
        </w:numPr>
        <w:tabs>
          <w:tab w:val="left" w:pos="827"/>
        </w:tabs>
        <w:ind w:right="226" w:hanging="360"/>
        <w:rPr>
          <w:sz w:val="28"/>
          <w:szCs w:val="28"/>
        </w:rPr>
      </w:pPr>
      <w:r w:rsidRPr="00BE20A1">
        <w:rPr>
          <w:sz w:val="28"/>
          <w:szCs w:val="28"/>
        </w:rPr>
        <w:t>Развивать интерес к методике построения и организации результативного учебного процесса.</w:t>
      </w:r>
    </w:p>
    <w:p w:rsidR="00BE20A1" w:rsidRPr="00BE20A1" w:rsidRDefault="00BE20A1" w:rsidP="00BE20A1">
      <w:pPr>
        <w:pStyle w:val="a7"/>
        <w:numPr>
          <w:ilvl w:val="0"/>
          <w:numId w:val="29"/>
        </w:numPr>
        <w:tabs>
          <w:tab w:val="left" w:pos="827"/>
        </w:tabs>
        <w:ind w:right="232" w:hanging="360"/>
        <w:rPr>
          <w:sz w:val="28"/>
          <w:szCs w:val="28"/>
        </w:rPr>
      </w:pPr>
      <w:r w:rsidRPr="00BE20A1">
        <w:rPr>
          <w:sz w:val="28"/>
          <w:szCs w:val="28"/>
        </w:rPr>
        <w:t>Ориентировать начинающего педагога на творческое использование передового педагогического опыта в своей деятельности.</w:t>
      </w:r>
    </w:p>
    <w:p w:rsidR="00BE20A1" w:rsidRPr="00BE20A1" w:rsidRDefault="00BE20A1" w:rsidP="00BE20A1">
      <w:pPr>
        <w:pStyle w:val="a7"/>
        <w:numPr>
          <w:ilvl w:val="0"/>
          <w:numId w:val="29"/>
        </w:numPr>
        <w:tabs>
          <w:tab w:val="left" w:pos="827"/>
        </w:tabs>
        <w:ind w:right="232" w:hanging="360"/>
        <w:rPr>
          <w:sz w:val="28"/>
          <w:szCs w:val="28"/>
        </w:rPr>
      </w:pPr>
      <w:r w:rsidRPr="00BE20A1">
        <w:rPr>
          <w:sz w:val="28"/>
          <w:szCs w:val="28"/>
        </w:rPr>
        <w:t>Прививать молодому специалисту интерес к педагогической деятельности в целях его закрепления в Школе.</w:t>
      </w:r>
    </w:p>
    <w:p w:rsidR="00BE20A1" w:rsidRPr="00BE20A1" w:rsidRDefault="00BE20A1" w:rsidP="00BE20A1">
      <w:pPr>
        <w:pStyle w:val="a7"/>
        <w:numPr>
          <w:ilvl w:val="0"/>
          <w:numId w:val="29"/>
        </w:numPr>
        <w:tabs>
          <w:tab w:val="left" w:pos="827"/>
        </w:tabs>
        <w:ind w:left="826" w:hanging="349"/>
        <w:rPr>
          <w:sz w:val="28"/>
          <w:szCs w:val="28"/>
        </w:rPr>
      </w:pPr>
      <w:r w:rsidRPr="00BE20A1">
        <w:rPr>
          <w:sz w:val="28"/>
          <w:szCs w:val="28"/>
        </w:rPr>
        <w:t>Ускорить процесс профессионального становления педагога.</w:t>
      </w:r>
    </w:p>
    <w:p w:rsidR="00BE20A1" w:rsidRPr="00BE20A1" w:rsidRDefault="00BE20A1" w:rsidP="00BE20A1">
      <w:pPr>
        <w:pStyle w:val="1"/>
        <w:spacing w:line="274" w:lineRule="exact"/>
        <w:rPr>
          <w:sz w:val="28"/>
          <w:szCs w:val="28"/>
        </w:rPr>
      </w:pPr>
      <w:r w:rsidRPr="00BE20A1">
        <w:rPr>
          <w:sz w:val="28"/>
          <w:szCs w:val="28"/>
        </w:rPr>
        <w:t>Результат:</w:t>
      </w:r>
    </w:p>
    <w:p w:rsidR="00BE20A1" w:rsidRPr="00BE20A1" w:rsidRDefault="00BE20A1" w:rsidP="00BE20A1">
      <w:pPr>
        <w:pStyle w:val="a7"/>
        <w:numPr>
          <w:ilvl w:val="0"/>
          <w:numId w:val="28"/>
        </w:numPr>
        <w:tabs>
          <w:tab w:val="left" w:pos="827"/>
        </w:tabs>
        <w:ind w:right="1260" w:hanging="360"/>
        <w:jc w:val="left"/>
        <w:rPr>
          <w:sz w:val="28"/>
          <w:szCs w:val="28"/>
        </w:rPr>
      </w:pPr>
      <w:r w:rsidRPr="00BE20A1">
        <w:rPr>
          <w:sz w:val="28"/>
          <w:szCs w:val="28"/>
        </w:rPr>
        <w:t>Высокий уровень включенности молодых специалистов и новых педагогов в педагогическую работу и культурную жизнь Школы.</w:t>
      </w:r>
    </w:p>
    <w:p w:rsidR="00BE20A1" w:rsidRPr="00BE20A1" w:rsidRDefault="00BE20A1" w:rsidP="00BE20A1">
      <w:pPr>
        <w:pStyle w:val="a7"/>
        <w:numPr>
          <w:ilvl w:val="0"/>
          <w:numId w:val="28"/>
        </w:numPr>
        <w:tabs>
          <w:tab w:val="left" w:pos="827"/>
        </w:tabs>
        <w:ind w:right="1088" w:hanging="360"/>
        <w:jc w:val="left"/>
        <w:rPr>
          <w:sz w:val="28"/>
          <w:szCs w:val="28"/>
        </w:rPr>
      </w:pPr>
      <w:r w:rsidRPr="00BE20A1">
        <w:rPr>
          <w:sz w:val="28"/>
          <w:szCs w:val="28"/>
        </w:rPr>
        <w:t>Усиление уверенности в собственных силах и развитие личного творческого и педагогического потенциала.</w:t>
      </w:r>
    </w:p>
    <w:p w:rsidR="00BE20A1" w:rsidRPr="00BE20A1" w:rsidRDefault="00BE20A1" w:rsidP="00BE20A1">
      <w:pPr>
        <w:pStyle w:val="a7"/>
        <w:numPr>
          <w:ilvl w:val="0"/>
          <w:numId w:val="28"/>
        </w:numPr>
        <w:tabs>
          <w:tab w:val="left" w:pos="827"/>
        </w:tabs>
        <w:ind w:left="826" w:hanging="349"/>
        <w:jc w:val="left"/>
        <w:rPr>
          <w:sz w:val="28"/>
          <w:szCs w:val="28"/>
        </w:rPr>
      </w:pPr>
      <w:r w:rsidRPr="00BE20A1">
        <w:rPr>
          <w:sz w:val="28"/>
          <w:szCs w:val="28"/>
        </w:rPr>
        <w:t>Улучшение психологического климата в Школе.</w:t>
      </w:r>
    </w:p>
    <w:p w:rsidR="00BE20A1" w:rsidRPr="00BE20A1" w:rsidRDefault="00BE20A1" w:rsidP="00BE20A1">
      <w:pPr>
        <w:pStyle w:val="a7"/>
        <w:numPr>
          <w:ilvl w:val="0"/>
          <w:numId w:val="28"/>
        </w:numPr>
        <w:tabs>
          <w:tab w:val="left" w:pos="827"/>
        </w:tabs>
        <w:ind w:right="1340" w:hanging="360"/>
        <w:jc w:val="left"/>
        <w:rPr>
          <w:sz w:val="28"/>
          <w:szCs w:val="28"/>
        </w:rPr>
      </w:pPr>
      <w:r w:rsidRPr="00BE20A1">
        <w:rPr>
          <w:sz w:val="28"/>
          <w:szCs w:val="28"/>
        </w:rPr>
        <w:t>Повышение уровня удовлетворенности в собственной работой и улучшение психоэмоционального состояния специалистов.</w:t>
      </w:r>
    </w:p>
    <w:p w:rsidR="00BE20A1" w:rsidRPr="00BE20A1" w:rsidRDefault="00BE20A1" w:rsidP="00BE20A1">
      <w:pPr>
        <w:pStyle w:val="a7"/>
        <w:numPr>
          <w:ilvl w:val="0"/>
          <w:numId w:val="28"/>
        </w:numPr>
        <w:tabs>
          <w:tab w:val="left" w:pos="827"/>
        </w:tabs>
        <w:spacing w:before="65"/>
        <w:ind w:right="255" w:hanging="360"/>
        <w:jc w:val="left"/>
        <w:rPr>
          <w:sz w:val="28"/>
          <w:szCs w:val="28"/>
        </w:rPr>
      </w:pPr>
      <w:r w:rsidRPr="00BE20A1">
        <w:rPr>
          <w:sz w:val="28"/>
          <w:szCs w:val="28"/>
        </w:rPr>
        <w:t>Рост числа специалистов, желающих продолжить свою работу в коллективе Школы.</w:t>
      </w:r>
    </w:p>
    <w:p w:rsidR="00BE20A1" w:rsidRPr="00BE20A1" w:rsidRDefault="00BE20A1" w:rsidP="00BE20A1">
      <w:pPr>
        <w:pStyle w:val="a7"/>
        <w:numPr>
          <w:ilvl w:val="0"/>
          <w:numId w:val="28"/>
        </w:numPr>
        <w:tabs>
          <w:tab w:val="left" w:pos="827"/>
        </w:tabs>
        <w:spacing w:before="65"/>
        <w:ind w:right="255" w:hanging="360"/>
        <w:jc w:val="left"/>
        <w:rPr>
          <w:sz w:val="28"/>
          <w:szCs w:val="28"/>
        </w:rPr>
      </w:pPr>
      <w:r w:rsidRPr="00BE20A1">
        <w:rPr>
          <w:sz w:val="28"/>
          <w:szCs w:val="28"/>
        </w:rPr>
        <w:t>Качественный рост успеваемости и улучшение поведения в подшефных наставляемых классах и группах.</w:t>
      </w:r>
    </w:p>
    <w:p w:rsidR="00BE20A1" w:rsidRPr="00BE20A1" w:rsidRDefault="00BE20A1" w:rsidP="00BE20A1">
      <w:pPr>
        <w:pStyle w:val="a7"/>
        <w:numPr>
          <w:ilvl w:val="0"/>
          <w:numId w:val="28"/>
        </w:numPr>
        <w:tabs>
          <w:tab w:val="left" w:pos="827"/>
        </w:tabs>
        <w:ind w:left="826" w:hanging="349"/>
        <w:jc w:val="left"/>
        <w:rPr>
          <w:sz w:val="28"/>
          <w:szCs w:val="28"/>
        </w:rPr>
      </w:pPr>
      <w:r w:rsidRPr="00BE20A1">
        <w:rPr>
          <w:sz w:val="28"/>
          <w:szCs w:val="28"/>
        </w:rPr>
        <w:t>Сокращение числа конфликтов с педагогическим и родительским сообществами.</w:t>
      </w:r>
    </w:p>
    <w:p w:rsidR="00BE20A1" w:rsidRPr="00BE20A1" w:rsidRDefault="00BE20A1" w:rsidP="00BE20A1">
      <w:pPr>
        <w:pStyle w:val="a7"/>
        <w:numPr>
          <w:ilvl w:val="0"/>
          <w:numId w:val="28"/>
        </w:numPr>
        <w:tabs>
          <w:tab w:val="left" w:pos="827"/>
        </w:tabs>
        <w:spacing w:before="1" w:line="242" w:lineRule="auto"/>
        <w:ind w:right="1620" w:hanging="360"/>
        <w:jc w:val="left"/>
        <w:rPr>
          <w:sz w:val="28"/>
          <w:szCs w:val="28"/>
        </w:rPr>
      </w:pPr>
      <w:r w:rsidRPr="00BE20A1">
        <w:rPr>
          <w:sz w:val="28"/>
          <w:szCs w:val="28"/>
        </w:rPr>
        <w:t>Рост числа собственных профессиональных работ (статей, исследований, участия в профессиональных конкурсах, методических практик молодого специалиста и т.д.)</w:t>
      </w:r>
    </w:p>
    <w:p w:rsidR="006B4C59" w:rsidRDefault="006B4C59" w:rsidP="00BE20A1">
      <w:pPr>
        <w:pStyle w:val="1"/>
        <w:spacing w:before="198"/>
        <w:ind w:left="889"/>
        <w:rPr>
          <w:sz w:val="28"/>
          <w:szCs w:val="28"/>
        </w:rPr>
      </w:pPr>
    </w:p>
    <w:p w:rsidR="00BE20A1" w:rsidRPr="00BE20A1" w:rsidRDefault="00BE20A1" w:rsidP="00BE20A1">
      <w:pPr>
        <w:pStyle w:val="1"/>
        <w:spacing w:before="198"/>
        <w:ind w:left="889"/>
        <w:rPr>
          <w:sz w:val="28"/>
          <w:szCs w:val="28"/>
        </w:rPr>
      </w:pPr>
      <w:r w:rsidRPr="00BE20A1">
        <w:rPr>
          <w:sz w:val="28"/>
          <w:szCs w:val="28"/>
        </w:rPr>
        <w:t>Характеристика участников формы наставничества «Учитель – учитель»</w:t>
      </w:r>
    </w:p>
    <w:tbl>
      <w:tblPr>
        <w:tblStyle w:val="TableNormal"/>
        <w:tblW w:w="9983" w:type="dxa"/>
        <w:tblInd w:w="-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95"/>
        <w:gridCol w:w="2213"/>
        <w:gridCol w:w="2581"/>
        <w:gridCol w:w="2294"/>
      </w:tblGrid>
      <w:tr w:rsidR="00BE20A1" w:rsidRPr="00BE20A1" w:rsidTr="006B4C59">
        <w:trPr>
          <w:trHeight w:val="232"/>
        </w:trPr>
        <w:tc>
          <w:tcPr>
            <w:tcW w:w="0" w:type="auto"/>
            <w:gridSpan w:val="2"/>
            <w:vMerge w:val="restart"/>
          </w:tcPr>
          <w:p w:rsidR="00BE20A1" w:rsidRPr="00BE20A1" w:rsidRDefault="00BE20A1" w:rsidP="00BE20A1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8"/>
                <w:szCs w:val="28"/>
              </w:rPr>
            </w:pPr>
            <w:proofErr w:type="spellStart"/>
            <w:r w:rsidRPr="00BE20A1">
              <w:rPr>
                <w:b/>
                <w:sz w:val="28"/>
                <w:szCs w:val="28"/>
              </w:rPr>
              <w:t>Наставник</w:t>
            </w:r>
            <w:proofErr w:type="spellEnd"/>
          </w:p>
        </w:tc>
        <w:tc>
          <w:tcPr>
            <w:tcW w:w="0" w:type="auto"/>
            <w:gridSpan w:val="2"/>
          </w:tcPr>
          <w:p w:rsidR="00BE20A1" w:rsidRPr="00BE20A1" w:rsidRDefault="00BE20A1" w:rsidP="00BE20A1">
            <w:pPr>
              <w:pStyle w:val="TableParagraph"/>
              <w:spacing w:line="256" w:lineRule="exact"/>
              <w:ind w:left="1547"/>
              <w:rPr>
                <w:b/>
                <w:sz w:val="28"/>
                <w:szCs w:val="28"/>
              </w:rPr>
            </w:pPr>
            <w:proofErr w:type="spellStart"/>
            <w:r w:rsidRPr="00BE20A1">
              <w:rPr>
                <w:b/>
                <w:sz w:val="28"/>
                <w:szCs w:val="28"/>
              </w:rPr>
              <w:t>Наставляемый</w:t>
            </w:r>
            <w:proofErr w:type="spellEnd"/>
          </w:p>
        </w:tc>
      </w:tr>
      <w:tr w:rsidR="00BE20A1" w:rsidRPr="00BE20A1" w:rsidTr="006B4C59">
        <w:trPr>
          <w:trHeight w:val="466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 w:rsidR="00BE20A1" w:rsidRPr="00BE20A1" w:rsidRDefault="00BE20A1" w:rsidP="00BE20A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E20A1" w:rsidRPr="00BE20A1" w:rsidRDefault="00BE20A1" w:rsidP="00BE20A1">
            <w:pPr>
              <w:pStyle w:val="TableParagraph"/>
              <w:spacing w:line="276" w:lineRule="exact"/>
              <w:ind w:left="520" w:right="501" w:firstLine="134"/>
              <w:rPr>
                <w:b/>
                <w:sz w:val="28"/>
                <w:szCs w:val="28"/>
              </w:rPr>
            </w:pPr>
            <w:proofErr w:type="spellStart"/>
            <w:r w:rsidRPr="00BE20A1">
              <w:rPr>
                <w:b/>
                <w:sz w:val="28"/>
                <w:szCs w:val="28"/>
              </w:rPr>
              <w:t>Молодой</w:t>
            </w:r>
            <w:proofErr w:type="spellEnd"/>
            <w:r w:rsidRPr="00BE20A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E20A1">
              <w:rPr>
                <w:b/>
                <w:sz w:val="28"/>
                <w:szCs w:val="28"/>
              </w:rPr>
              <w:t>специалист</w:t>
            </w:r>
            <w:proofErr w:type="spellEnd"/>
          </w:p>
        </w:tc>
        <w:tc>
          <w:tcPr>
            <w:tcW w:w="0" w:type="auto"/>
          </w:tcPr>
          <w:p w:rsidR="00BE20A1" w:rsidRPr="00BE20A1" w:rsidRDefault="00BE20A1" w:rsidP="00BE20A1">
            <w:pPr>
              <w:pStyle w:val="TableParagraph"/>
              <w:spacing w:line="273" w:lineRule="exact"/>
              <w:ind w:left="782"/>
              <w:rPr>
                <w:b/>
                <w:sz w:val="28"/>
                <w:szCs w:val="28"/>
              </w:rPr>
            </w:pPr>
            <w:proofErr w:type="spellStart"/>
            <w:r w:rsidRPr="00BE20A1">
              <w:rPr>
                <w:b/>
                <w:sz w:val="28"/>
                <w:szCs w:val="28"/>
              </w:rPr>
              <w:t>Педагог</w:t>
            </w:r>
            <w:proofErr w:type="spellEnd"/>
          </w:p>
        </w:tc>
      </w:tr>
      <w:tr w:rsidR="00BE20A1" w:rsidRPr="00BE20A1" w:rsidTr="006B4C59">
        <w:trPr>
          <w:trHeight w:val="2905"/>
        </w:trPr>
        <w:tc>
          <w:tcPr>
            <w:tcW w:w="0" w:type="auto"/>
            <w:gridSpan w:val="2"/>
            <w:tcBorders>
              <w:right w:val="single" w:sz="4" w:space="0" w:color="auto"/>
            </w:tcBorders>
          </w:tcPr>
          <w:p w:rsidR="00BE20A1" w:rsidRPr="00BE20A1" w:rsidRDefault="00BE20A1" w:rsidP="00BE20A1">
            <w:pPr>
              <w:pStyle w:val="TableParagraph"/>
              <w:numPr>
                <w:ilvl w:val="0"/>
                <w:numId w:val="27"/>
              </w:numPr>
              <w:ind w:left="19" w:right="97" w:hanging="19"/>
              <w:jc w:val="both"/>
              <w:rPr>
                <w:sz w:val="28"/>
                <w:szCs w:val="28"/>
                <w:lang w:val="ru-RU"/>
              </w:rPr>
            </w:pPr>
            <w:r w:rsidRPr="00BE20A1">
              <w:rPr>
                <w:sz w:val="28"/>
                <w:szCs w:val="28"/>
                <w:lang w:val="ru-RU"/>
              </w:rPr>
              <w:t>Опытный педагог, имеющий профессиональные</w:t>
            </w:r>
            <w:r w:rsidRPr="00BE20A1">
              <w:rPr>
                <w:sz w:val="28"/>
                <w:szCs w:val="28"/>
                <w:lang w:val="ru-RU"/>
              </w:rPr>
              <w:tab/>
            </w:r>
            <w:r w:rsidRPr="00BE20A1">
              <w:rPr>
                <w:spacing w:val="-4"/>
                <w:sz w:val="28"/>
                <w:szCs w:val="28"/>
                <w:lang w:val="ru-RU"/>
              </w:rPr>
              <w:t xml:space="preserve">успехи </w:t>
            </w:r>
            <w:r w:rsidR="006B4C59">
              <w:rPr>
                <w:sz w:val="28"/>
                <w:szCs w:val="28"/>
                <w:lang w:val="ru-RU"/>
              </w:rPr>
              <w:t xml:space="preserve">(победитель </w:t>
            </w:r>
            <w:r w:rsidRPr="00BE20A1">
              <w:rPr>
                <w:spacing w:val="-3"/>
                <w:sz w:val="28"/>
                <w:szCs w:val="28"/>
                <w:lang w:val="ru-RU"/>
              </w:rPr>
              <w:t xml:space="preserve">различных </w:t>
            </w:r>
            <w:r w:rsidRPr="00BE20A1">
              <w:rPr>
                <w:sz w:val="28"/>
                <w:szCs w:val="28"/>
                <w:lang w:val="ru-RU"/>
              </w:rPr>
              <w:t xml:space="preserve">профессиональных конкурсов, автор учебных пособий </w:t>
            </w:r>
            <w:r w:rsidRPr="00BE20A1">
              <w:rPr>
                <w:spacing w:val="-11"/>
                <w:sz w:val="28"/>
                <w:szCs w:val="28"/>
                <w:lang w:val="ru-RU"/>
              </w:rPr>
              <w:t xml:space="preserve">и </w:t>
            </w:r>
            <w:r w:rsidRPr="00BE20A1">
              <w:rPr>
                <w:sz w:val="28"/>
                <w:szCs w:val="28"/>
                <w:lang w:val="ru-RU"/>
              </w:rPr>
              <w:t xml:space="preserve">материалов, ведущий </w:t>
            </w:r>
            <w:proofErr w:type="spellStart"/>
            <w:r w:rsidRPr="00BE20A1">
              <w:rPr>
                <w:sz w:val="28"/>
                <w:szCs w:val="28"/>
                <w:lang w:val="ru-RU"/>
              </w:rPr>
              <w:t>вебинаров</w:t>
            </w:r>
            <w:proofErr w:type="spellEnd"/>
            <w:r w:rsidRPr="00BE20A1">
              <w:rPr>
                <w:sz w:val="28"/>
                <w:szCs w:val="28"/>
                <w:lang w:val="ru-RU"/>
              </w:rPr>
              <w:t xml:space="preserve"> и семинаров).</w:t>
            </w:r>
          </w:p>
          <w:p w:rsidR="00BE20A1" w:rsidRPr="00BE20A1" w:rsidRDefault="00BE20A1" w:rsidP="00BE20A1">
            <w:pPr>
              <w:pStyle w:val="TableParagraph"/>
              <w:numPr>
                <w:ilvl w:val="0"/>
                <w:numId w:val="27"/>
              </w:numPr>
              <w:ind w:left="19" w:right="98" w:hanging="19"/>
              <w:jc w:val="both"/>
              <w:rPr>
                <w:sz w:val="28"/>
                <w:szCs w:val="28"/>
                <w:lang w:val="ru-RU"/>
              </w:rPr>
            </w:pPr>
            <w:r w:rsidRPr="00BE20A1">
              <w:rPr>
                <w:sz w:val="28"/>
                <w:szCs w:val="28"/>
                <w:lang w:val="ru-RU"/>
              </w:rPr>
              <w:t xml:space="preserve">Педагог, склонный к активной общественной работе, </w:t>
            </w:r>
            <w:r w:rsidRPr="00BE20A1">
              <w:rPr>
                <w:spacing w:val="-3"/>
                <w:sz w:val="28"/>
                <w:szCs w:val="28"/>
                <w:lang w:val="ru-RU"/>
              </w:rPr>
              <w:t xml:space="preserve">лояльный </w:t>
            </w:r>
            <w:r w:rsidRPr="00BE20A1">
              <w:rPr>
                <w:sz w:val="28"/>
                <w:szCs w:val="28"/>
                <w:lang w:val="ru-RU"/>
              </w:rPr>
              <w:t>участник педагогического и школьного сообществ.</w:t>
            </w:r>
          </w:p>
          <w:p w:rsidR="00BE20A1" w:rsidRPr="00BE20A1" w:rsidRDefault="00BE20A1" w:rsidP="00BE20A1">
            <w:pPr>
              <w:pStyle w:val="TableParagraph"/>
              <w:numPr>
                <w:ilvl w:val="0"/>
                <w:numId w:val="27"/>
              </w:numPr>
              <w:tabs>
                <w:tab w:val="left" w:pos="-7494"/>
              </w:tabs>
              <w:spacing w:line="237" w:lineRule="auto"/>
              <w:ind w:left="19" w:right="97" w:hanging="19"/>
              <w:jc w:val="both"/>
              <w:rPr>
                <w:sz w:val="28"/>
                <w:szCs w:val="28"/>
                <w:lang w:val="ru-RU"/>
              </w:rPr>
            </w:pPr>
            <w:r w:rsidRPr="00BE20A1">
              <w:rPr>
                <w:sz w:val="28"/>
                <w:szCs w:val="28"/>
                <w:lang w:val="ru-RU"/>
              </w:rPr>
              <w:t>Педагог, обладающий лидерскими, организационными</w:t>
            </w:r>
            <w:r w:rsidRPr="00BE20A1">
              <w:rPr>
                <w:sz w:val="28"/>
                <w:szCs w:val="28"/>
                <w:lang w:val="ru-RU"/>
              </w:rPr>
              <w:tab/>
            </w:r>
            <w:r w:rsidRPr="00BE20A1">
              <w:rPr>
                <w:spacing w:val="-16"/>
                <w:sz w:val="28"/>
                <w:szCs w:val="28"/>
                <w:lang w:val="ru-RU"/>
              </w:rPr>
              <w:t xml:space="preserve">и </w:t>
            </w:r>
            <w:r w:rsidRPr="00BE20A1">
              <w:rPr>
                <w:sz w:val="28"/>
                <w:szCs w:val="28"/>
                <w:lang w:val="ru-RU"/>
              </w:rPr>
              <w:t xml:space="preserve">коммуникативными навыками, хорошо развитой </w:t>
            </w:r>
            <w:proofErr w:type="spellStart"/>
            <w:r w:rsidRPr="00BE20A1">
              <w:rPr>
                <w:sz w:val="28"/>
                <w:szCs w:val="28"/>
                <w:lang w:val="ru-RU"/>
              </w:rPr>
              <w:t>эмпатией</w:t>
            </w:r>
            <w:proofErr w:type="spellEnd"/>
            <w:r w:rsidRPr="00BE20A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</w:tcPr>
          <w:p w:rsidR="00BE20A1" w:rsidRPr="00BE20A1" w:rsidRDefault="00BE20A1" w:rsidP="00BE20A1">
            <w:pPr>
              <w:pStyle w:val="TableParagraph"/>
              <w:ind w:left="105" w:right="100"/>
              <w:jc w:val="both"/>
              <w:rPr>
                <w:sz w:val="28"/>
                <w:szCs w:val="28"/>
                <w:lang w:val="ru-RU"/>
              </w:rPr>
            </w:pPr>
            <w:r w:rsidRPr="00BE20A1">
              <w:rPr>
                <w:sz w:val="28"/>
                <w:szCs w:val="28"/>
                <w:lang w:val="ru-RU"/>
              </w:rPr>
              <w:t>Имеет малый опыт работы (от 0 до 3 лет),</w:t>
            </w:r>
          </w:p>
          <w:p w:rsidR="00BE20A1" w:rsidRPr="00BE20A1" w:rsidRDefault="00BE20A1" w:rsidP="00BE20A1">
            <w:pPr>
              <w:pStyle w:val="TableParagraph"/>
              <w:tabs>
                <w:tab w:val="left" w:pos="2079"/>
              </w:tabs>
              <w:ind w:left="105" w:right="99"/>
              <w:rPr>
                <w:sz w:val="28"/>
                <w:szCs w:val="28"/>
                <w:lang w:val="ru-RU"/>
              </w:rPr>
            </w:pPr>
            <w:proofErr w:type="gramStart"/>
            <w:r w:rsidRPr="00BE20A1">
              <w:rPr>
                <w:sz w:val="28"/>
                <w:szCs w:val="28"/>
                <w:lang w:val="ru-RU"/>
              </w:rPr>
              <w:t>испытывающий</w:t>
            </w:r>
            <w:proofErr w:type="gramEnd"/>
            <w:r w:rsidRPr="00BE20A1">
              <w:rPr>
                <w:sz w:val="28"/>
                <w:szCs w:val="28"/>
                <w:lang w:val="ru-RU"/>
              </w:rPr>
              <w:t xml:space="preserve"> трудности</w:t>
            </w:r>
            <w:r w:rsidRPr="00BE20A1">
              <w:rPr>
                <w:sz w:val="28"/>
                <w:szCs w:val="28"/>
                <w:lang w:val="ru-RU"/>
              </w:rPr>
              <w:tab/>
            </w:r>
            <w:r w:rsidRPr="00BE20A1">
              <w:rPr>
                <w:spacing w:val="-18"/>
                <w:sz w:val="28"/>
                <w:szCs w:val="28"/>
                <w:lang w:val="ru-RU"/>
              </w:rPr>
              <w:t xml:space="preserve">с </w:t>
            </w:r>
            <w:r w:rsidRPr="00BE20A1">
              <w:rPr>
                <w:sz w:val="28"/>
                <w:szCs w:val="28"/>
                <w:lang w:val="ru-RU"/>
              </w:rPr>
              <w:t>организацией учебного процесса, с взаимодействием с обучающимися, другими педагогами, родителями.</w:t>
            </w:r>
          </w:p>
        </w:tc>
        <w:tc>
          <w:tcPr>
            <w:tcW w:w="0" w:type="auto"/>
          </w:tcPr>
          <w:p w:rsidR="00BE20A1" w:rsidRPr="00BE20A1" w:rsidRDefault="00BE20A1" w:rsidP="00BE20A1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8"/>
                <w:szCs w:val="28"/>
                <w:lang w:val="ru-RU"/>
              </w:rPr>
            </w:pPr>
            <w:r w:rsidRPr="00BE20A1">
              <w:rPr>
                <w:sz w:val="28"/>
                <w:szCs w:val="28"/>
                <w:lang w:val="ru-RU"/>
              </w:rPr>
              <w:t>Специалист, находящийся</w:t>
            </w:r>
            <w:r w:rsidRPr="00BE20A1">
              <w:rPr>
                <w:sz w:val="28"/>
                <w:szCs w:val="28"/>
                <w:lang w:val="ru-RU"/>
              </w:rPr>
              <w:tab/>
            </w:r>
            <w:r w:rsidRPr="00BE20A1">
              <w:rPr>
                <w:spacing w:val="-17"/>
                <w:sz w:val="28"/>
                <w:szCs w:val="28"/>
                <w:lang w:val="ru-RU"/>
              </w:rPr>
              <w:t xml:space="preserve">в </w:t>
            </w:r>
            <w:r w:rsidRPr="00BE20A1">
              <w:rPr>
                <w:sz w:val="28"/>
                <w:szCs w:val="28"/>
                <w:lang w:val="ru-RU"/>
              </w:rPr>
              <w:t xml:space="preserve">процессе </w:t>
            </w:r>
            <w:r w:rsidRPr="00BE20A1">
              <w:rPr>
                <w:spacing w:val="-3"/>
                <w:sz w:val="28"/>
                <w:szCs w:val="28"/>
                <w:lang w:val="ru-RU"/>
              </w:rPr>
              <w:t xml:space="preserve">адаптации </w:t>
            </w:r>
            <w:r w:rsidRPr="00BE20A1">
              <w:rPr>
                <w:sz w:val="28"/>
                <w:szCs w:val="28"/>
                <w:lang w:val="ru-RU"/>
              </w:rPr>
              <w:t xml:space="preserve">на новом </w:t>
            </w:r>
            <w:r w:rsidRPr="00BE20A1">
              <w:rPr>
                <w:spacing w:val="-4"/>
                <w:sz w:val="28"/>
                <w:szCs w:val="28"/>
                <w:lang w:val="ru-RU"/>
              </w:rPr>
              <w:t xml:space="preserve">месте </w:t>
            </w:r>
            <w:r w:rsidRPr="00BE20A1">
              <w:rPr>
                <w:sz w:val="28"/>
                <w:szCs w:val="28"/>
                <w:lang w:val="ru-RU"/>
              </w:rPr>
              <w:t xml:space="preserve">работы, </w:t>
            </w:r>
            <w:r w:rsidRPr="00BE20A1">
              <w:rPr>
                <w:spacing w:val="-1"/>
                <w:sz w:val="28"/>
                <w:szCs w:val="28"/>
                <w:lang w:val="ru-RU"/>
              </w:rPr>
              <w:t xml:space="preserve">которому </w:t>
            </w:r>
            <w:r w:rsidRPr="00BE20A1">
              <w:rPr>
                <w:sz w:val="28"/>
                <w:szCs w:val="28"/>
                <w:lang w:val="ru-RU"/>
              </w:rPr>
              <w:t>необходимо получать представление</w:t>
            </w:r>
            <w:r w:rsidRPr="00BE20A1">
              <w:rPr>
                <w:sz w:val="28"/>
                <w:szCs w:val="28"/>
                <w:lang w:val="ru-RU"/>
              </w:rPr>
              <w:tab/>
            </w:r>
            <w:r w:rsidR="006B4C59">
              <w:rPr>
                <w:spacing w:val="-14"/>
                <w:sz w:val="28"/>
                <w:szCs w:val="28"/>
                <w:lang w:val="ru-RU"/>
              </w:rPr>
              <w:t xml:space="preserve">о </w:t>
            </w:r>
            <w:r w:rsidRPr="00BE20A1">
              <w:rPr>
                <w:sz w:val="28"/>
                <w:szCs w:val="28"/>
                <w:lang w:val="ru-RU"/>
              </w:rPr>
              <w:t xml:space="preserve">традициях, </w:t>
            </w:r>
            <w:proofErr w:type="gramStart"/>
            <w:r w:rsidRPr="00BE20A1">
              <w:rPr>
                <w:sz w:val="28"/>
                <w:szCs w:val="28"/>
                <w:lang w:val="ru-RU"/>
              </w:rPr>
              <w:t>особенностях  Школы</w:t>
            </w:r>
            <w:proofErr w:type="gramEnd"/>
          </w:p>
        </w:tc>
      </w:tr>
      <w:tr w:rsidR="00BE20A1" w:rsidRPr="00BE20A1" w:rsidTr="006B4C59">
        <w:trPr>
          <w:trHeight w:val="233"/>
        </w:trPr>
        <w:tc>
          <w:tcPr>
            <w:tcW w:w="0" w:type="auto"/>
            <w:gridSpan w:val="2"/>
            <w:tcBorders>
              <w:right w:val="single" w:sz="4" w:space="0" w:color="auto"/>
            </w:tcBorders>
          </w:tcPr>
          <w:p w:rsidR="00BE20A1" w:rsidRPr="00BE20A1" w:rsidRDefault="00BE20A1" w:rsidP="00BE20A1">
            <w:pPr>
              <w:pStyle w:val="TableParagraph"/>
              <w:spacing w:line="256" w:lineRule="exact"/>
              <w:ind w:left="1259"/>
              <w:rPr>
                <w:b/>
                <w:sz w:val="28"/>
                <w:szCs w:val="28"/>
              </w:rPr>
            </w:pPr>
            <w:proofErr w:type="spellStart"/>
            <w:r w:rsidRPr="00BE20A1">
              <w:rPr>
                <w:b/>
                <w:sz w:val="28"/>
                <w:szCs w:val="28"/>
              </w:rPr>
              <w:t>Типы</w:t>
            </w:r>
            <w:proofErr w:type="spellEnd"/>
            <w:r w:rsidRPr="00BE20A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E20A1">
              <w:rPr>
                <w:b/>
                <w:sz w:val="28"/>
                <w:szCs w:val="28"/>
              </w:rPr>
              <w:t>наставников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</w:tcBorders>
          </w:tcPr>
          <w:p w:rsidR="00BE20A1" w:rsidRPr="00BE20A1" w:rsidRDefault="00BE20A1" w:rsidP="00BE20A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BE20A1" w:rsidRPr="00BE20A1" w:rsidRDefault="00BE20A1" w:rsidP="00BE20A1">
            <w:pPr>
              <w:pStyle w:val="TableParagraph"/>
              <w:tabs>
                <w:tab w:val="left" w:pos="2223"/>
              </w:tabs>
              <w:ind w:left="105" w:right="97" w:firstLine="101"/>
              <w:rPr>
                <w:sz w:val="28"/>
                <w:szCs w:val="28"/>
                <w:lang w:val="ru-RU"/>
              </w:rPr>
            </w:pPr>
            <w:r w:rsidRPr="00BE20A1">
              <w:rPr>
                <w:sz w:val="28"/>
                <w:szCs w:val="28"/>
                <w:lang w:val="ru-RU"/>
              </w:rPr>
              <w:t xml:space="preserve">Педагог, находящийся </w:t>
            </w:r>
            <w:r w:rsidRPr="00BE20A1">
              <w:rPr>
                <w:spacing w:val="-18"/>
                <w:sz w:val="28"/>
                <w:szCs w:val="28"/>
                <w:lang w:val="ru-RU"/>
              </w:rPr>
              <w:t xml:space="preserve">в </w:t>
            </w:r>
            <w:r w:rsidRPr="00BE20A1">
              <w:rPr>
                <w:sz w:val="28"/>
                <w:szCs w:val="28"/>
                <w:lang w:val="ru-RU"/>
              </w:rPr>
              <w:t>состоянии эмоционального выгорания, хронической усталости.</w:t>
            </w:r>
          </w:p>
        </w:tc>
      </w:tr>
      <w:tr w:rsidR="00BE20A1" w:rsidRPr="00BE20A1" w:rsidTr="006B4C59">
        <w:trPr>
          <w:trHeight w:val="466"/>
        </w:trPr>
        <w:tc>
          <w:tcPr>
            <w:tcW w:w="0" w:type="auto"/>
          </w:tcPr>
          <w:p w:rsidR="00BE20A1" w:rsidRPr="00BE20A1" w:rsidRDefault="00BE20A1" w:rsidP="00BE20A1">
            <w:pPr>
              <w:pStyle w:val="TableParagraph"/>
              <w:spacing w:line="273" w:lineRule="exact"/>
              <w:ind w:left="585"/>
              <w:rPr>
                <w:b/>
                <w:sz w:val="28"/>
                <w:szCs w:val="28"/>
              </w:rPr>
            </w:pPr>
            <w:proofErr w:type="spellStart"/>
            <w:r w:rsidRPr="00BE20A1">
              <w:rPr>
                <w:b/>
                <w:sz w:val="28"/>
                <w:szCs w:val="28"/>
              </w:rPr>
              <w:t>Наставник</w:t>
            </w:r>
            <w:proofErr w:type="spellEnd"/>
            <w:r w:rsidRPr="00BE20A1">
              <w:rPr>
                <w:b/>
                <w:sz w:val="28"/>
                <w:szCs w:val="28"/>
              </w:rPr>
              <w:t xml:space="preserve"> -</w:t>
            </w:r>
          </w:p>
          <w:p w:rsidR="00BE20A1" w:rsidRPr="00BE20A1" w:rsidRDefault="00BE20A1" w:rsidP="00BE20A1">
            <w:pPr>
              <w:pStyle w:val="TableParagraph"/>
              <w:spacing w:line="259" w:lineRule="exact"/>
              <w:ind w:left="563"/>
              <w:rPr>
                <w:b/>
                <w:sz w:val="28"/>
                <w:szCs w:val="28"/>
              </w:rPr>
            </w:pPr>
            <w:proofErr w:type="spellStart"/>
            <w:r w:rsidRPr="00BE20A1">
              <w:rPr>
                <w:b/>
                <w:sz w:val="28"/>
                <w:szCs w:val="28"/>
              </w:rPr>
              <w:t>консультант</w:t>
            </w:r>
            <w:proofErr w:type="spellEnd"/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E20A1" w:rsidRPr="00BE20A1" w:rsidRDefault="00BE20A1" w:rsidP="00BE20A1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8"/>
                <w:szCs w:val="28"/>
              </w:rPr>
            </w:pPr>
            <w:proofErr w:type="spellStart"/>
            <w:r w:rsidRPr="00BE20A1">
              <w:rPr>
                <w:b/>
                <w:sz w:val="28"/>
                <w:szCs w:val="28"/>
              </w:rPr>
              <w:t>Наставник</w:t>
            </w:r>
            <w:proofErr w:type="spellEnd"/>
            <w:r w:rsidRPr="00BE20A1">
              <w:rPr>
                <w:b/>
                <w:sz w:val="28"/>
                <w:szCs w:val="28"/>
              </w:rPr>
              <w:tab/>
              <w:t>-</w:t>
            </w:r>
          </w:p>
          <w:p w:rsidR="00BE20A1" w:rsidRPr="00BE20A1" w:rsidRDefault="00BE20A1" w:rsidP="00BE20A1">
            <w:pPr>
              <w:pStyle w:val="TableParagraph"/>
              <w:spacing w:line="259" w:lineRule="exact"/>
              <w:rPr>
                <w:b/>
                <w:sz w:val="28"/>
                <w:szCs w:val="28"/>
              </w:rPr>
            </w:pPr>
            <w:proofErr w:type="spellStart"/>
            <w:r w:rsidRPr="00BE20A1">
              <w:rPr>
                <w:b/>
                <w:sz w:val="28"/>
                <w:szCs w:val="28"/>
              </w:rPr>
              <w:t>предметник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</w:tcBorders>
          </w:tcPr>
          <w:p w:rsidR="00BE20A1" w:rsidRPr="00BE20A1" w:rsidRDefault="00BE20A1" w:rsidP="00BE20A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BE20A1" w:rsidRPr="00BE20A1" w:rsidRDefault="00BE20A1" w:rsidP="00BE20A1">
            <w:pPr>
              <w:rPr>
                <w:sz w:val="28"/>
                <w:szCs w:val="28"/>
              </w:rPr>
            </w:pPr>
          </w:p>
        </w:tc>
      </w:tr>
      <w:tr w:rsidR="00BE20A1" w:rsidRPr="00BE20A1" w:rsidTr="006B4C59">
        <w:trPr>
          <w:trHeight w:val="4198"/>
        </w:trPr>
        <w:tc>
          <w:tcPr>
            <w:tcW w:w="0" w:type="auto"/>
          </w:tcPr>
          <w:p w:rsidR="00BE20A1" w:rsidRPr="00BE20A1" w:rsidRDefault="00BE20A1" w:rsidP="00BE20A1">
            <w:pPr>
              <w:pStyle w:val="TableParagraph"/>
              <w:tabs>
                <w:tab w:val="left" w:pos="1148"/>
                <w:tab w:val="left" w:pos="2048"/>
                <w:tab w:val="left" w:pos="2273"/>
              </w:tabs>
              <w:ind w:right="94"/>
              <w:rPr>
                <w:sz w:val="28"/>
                <w:szCs w:val="28"/>
                <w:lang w:val="ru-RU"/>
              </w:rPr>
            </w:pPr>
            <w:r w:rsidRPr="00BE20A1">
              <w:rPr>
                <w:sz w:val="28"/>
                <w:szCs w:val="28"/>
                <w:lang w:val="ru-RU"/>
              </w:rPr>
              <w:t>Создает комфортные условия</w:t>
            </w:r>
            <w:r w:rsidRPr="00BE20A1">
              <w:rPr>
                <w:sz w:val="28"/>
                <w:szCs w:val="28"/>
                <w:lang w:val="ru-RU"/>
              </w:rPr>
              <w:tab/>
            </w:r>
            <w:r w:rsidRPr="00BE20A1">
              <w:rPr>
                <w:sz w:val="28"/>
                <w:szCs w:val="28"/>
                <w:lang w:val="ru-RU"/>
              </w:rPr>
              <w:tab/>
            </w:r>
            <w:r w:rsidRPr="00BE20A1">
              <w:rPr>
                <w:spacing w:val="-5"/>
                <w:sz w:val="28"/>
                <w:szCs w:val="28"/>
                <w:lang w:val="ru-RU"/>
              </w:rPr>
              <w:t xml:space="preserve">для </w:t>
            </w:r>
            <w:r w:rsidRPr="00BE20A1">
              <w:rPr>
                <w:sz w:val="28"/>
                <w:szCs w:val="28"/>
                <w:lang w:val="ru-RU"/>
              </w:rPr>
              <w:t xml:space="preserve">реализации профессиональных </w:t>
            </w:r>
            <w:proofErr w:type="gramStart"/>
            <w:r w:rsidRPr="00BE20A1">
              <w:rPr>
                <w:sz w:val="28"/>
                <w:szCs w:val="28"/>
                <w:lang w:val="ru-RU"/>
              </w:rPr>
              <w:t>качеств,</w:t>
            </w:r>
            <w:r w:rsidRPr="00BE20A1">
              <w:rPr>
                <w:sz w:val="28"/>
                <w:szCs w:val="28"/>
                <w:lang w:val="ru-RU"/>
              </w:rPr>
              <w:tab/>
            </w:r>
            <w:proofErr w:type="gramEnd"/>
            <w:r w:rsidRPr="00BE20A1">
              <w:rPr>
                <w:sz w:val="28"/>
                <w:szCs w:val="28"/>
                <w:lang w:val="ru-RU"/>
              </w:rPr>
              <w:t>помогает</w:t>
            </w:r>
            <w:r w:rsidRPr="00BE20A1">
              <w:rPr>
                <w:sz w:val="28"/>
                <w:szCs w:val="28"/>
                <w:lang w:val="ru-RU"/>
              </w:rPr>
              <w:tab/>
            </w:r>
            <w:r w:rsidRPr="00BE20A1">
              <w:rPr>
                <w:spacing w:val="-13"/>
                <w:sz w:val="28"/>
                <w:szCs w:val="28"/>
                <w:lang w:val="ru-RU"/>
              </w:rPr>
              <w:t xml:space="preserve">с </w:t>
            </w:r>
            <w:r w:rsidRPr="00BE20A1">
              <w:rPr>
                <w:sz w:val="28"/>
                <w:szCs w:val="28"/>
                <w:lang w:val="ru-RU"/>
              </w:rPr>
              <w:t xml:space="preserve">организацией образовательного процесса и с решение конкретных </w:t>
            </w:r>
            <w:proofErr w:type="spellStart"/>
            <w:r w:rsidRPr="00BE20A1">
              <w:rPr>
                <w:sz w:val="28"/>
                <w:szCs w:val="28"/>
                <w:lang w:val="ru-RU"/>
              </w:rPr>
              <w:t>психолого</w:t>
            </w:r>
            <w:proofErr w:type="spellEnd"/>
            <w:r w:rsidRPr="00BE20A1">
              <w:rPr>
                <w:spacing w:val="-17"/>
                <w:sz w:val="28"/>
                <w:szCs w:val="28"/>
                <w:lang w:val="ru-RU"/>
              </w:rPr>
              <w:t>–</w:t>
            </w:r>
            <w:r w:rsidRPr="00BE20A1">
              <w:rPr>
                <w:sz w:val="28"/>
                <w:szCs w:val="28"/>
                <w:lang w:val="ru-RU"/>
              </w:rPr>
              <w:t xml:space="preserve">педагогических </w:t>
            </w:r>
            <w:r w:rsidRPr="00BE20A1">
              <w:rPr>
                <w:spacing w:val="-18"/>
                <w:sz w:val="28"/>
                <w:szCs w:val="28"/>
                <w:lang w:val="ru-RU"/>
              </w:rPr>
              <w:t xml:space="preserve">и </w:t>
            </w:r>
            <w:r w:rsidRPr="00BE20A1">
              <w:rPr>
                <w:sz w:val="28"/>
                <w:szCs w:val="28"/>
                <w:lang w:val="ru-RU"/>
              </w:rPr>
              <w:t>коммуникативных проблем, контролирует самостоятельную</w:t>
            </w:r>
          </w:p>
          <w:p w:rsidR="00BE20A1" w:rsidRPr="00BE20A1" w:rsidRDefault="00BE20A1" w:rsidP="00BE20A1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BE20A1">
              <w:rPr>
                <w:sz w:val="28"/>
                <w:szCs w:val="28"/>
                <w:lang w:val="ru-RU"/>
              </w:rPr>
              <w:t>работу</w:t>
            </w:r>
            <w:proofErr w:type="gramEnd"/>
            <w:r w:rsidRPr="00BE20A1">
              <w:rPr>
                <w:sz w:val="28"/>
                <w:szCs w:val="28"/>
                <w:lang w:val="ru-RU"/>
              </w:rPr>
              <w:t xml:space="preserve"> </w:t>
            </w:r>
            <w:r w:rsidRPr="00BE20A1">
              <w:rPr>
                <w:spacing w:val="-3"/>
                <w:sz w:val="28"/>
                <w:szCs w:val="28"/>
                <w:lang w:val="ru-RU"/>
              </w:rPr>
              <w:t xml:space="preserve">молодого </w:t>
            </w:r>
            <w:r w:rsidRPr="00BE20A1">
              <w:rPr>
                <w:sz w:val="28"/>
                <w:szCs w:val="28"/>
                <w:lang w:val="ru-RU"/>
              </w:rPr>
              <w:t xml:space="preserve">специалиста </w:t>
            </w:r>
            <w:r w:rsidRPr="00BE20A1">
              <w:rPr>
                <w:spacing w:val="-6"/>
                <w:sz w:val="28"/>
                <w:szCs w:val="28"/>
                <w:lang w:val="ru-RU"/>
              </w:rPr>
              <w:t xml:space="preserve">или </w:t>
            </w:r>
            <w:r w:rsidRPr="00BE20A1">
              <w:rPr>
                <w:sz w:val="28"/>
                <w:szCs w:val="28"/>
                <w:lang w:val="ru-RU"/>
              </w:rPr>
              <w:t>педагога.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E20A1" w:rsidRPr="00BE20A1" w:rsidRDefault="00BE20A1" w:rsidP="00BE20A1">
            <w:pPr>
              <w:pStyle w:val="TableParagraph"/>
              <w:tabs>
                <w:tab w:val="left" w:pos="1103"/>
              </w:tabs>
              <w:ind w:right="96"/>
              <w:rPr>
                <w:sz w:val="28"/>
                <w:szCs w:val="28"/>
              </w:rPr>
            </w:pPr>
            <w:r w:rsidRPr="00BE20A1">
              <w:rPr>
                <w:sz w:val="28"/>
                <w:szCs w:val="28"/>
                <w:lang w:val="ru-RU"/>
              </w:rPr>
              <w:t xml:space="preserve">Опытный педагог одного и того </w:t>
            </w:r>
            <w:r w:rsidRPr="00BE20A1">
              <w:rPr>
                <w:spacing w:val="-8"/>
                <w:sz w:val="28"/>
                <w:szCs w:val="28"/>
                <w:lang w:val="ru-RU"/>
              </w:rPr>
              <w:t xml:space="preserve">же </w:t>
            </w:r>
            <w:r w:rsidRPr="00BE20A1">
              <w:rPr>
                <w:sz w:val="28"/>
                <w:szCs w:val="28"/>
                <w:lang w:val="ru-RU"/>
              </w:rPr>
              <w:t>предметного направления, что и</w:t>
            </w:r>
            <w:r w:rsidRPr="00BE20A1">
              <w:rPr>
                <w:sz w:val="28"/>
                <w:szCs w:val="28"/>
                <w:lang w:val="ru-RU"/>
              </w:rPr>
              <w:tab/>
            </w:r>
            <w:r w:rsidRPr="00BE20A1">
              <w:rPr>
                <w:spacing w:val="-4"/>
                <w:sz w:val="28"/>
                <w:szCs w:val="28"/>
                <w:lang w:val="ru-RU"/>
              </w:rPr>
              <w:t xml:space="preserve">молодой </w:t>
            </w:r>
            <w:r w:rsidRPr="00BE20A1">
              <w:rPr>
                <w:sz w:val="28"/>
                <w:szCs w:val="28"/>
                <w:lang w:val="ru-RU"/>
              </w:rPr>
              <w:t xml:space="preserve">учитель, способный осуществлять всестороннюю </w:t>
            </w:r>
            <w:proofErr w:type="spellStart"/>
            <w:r w:rsidRPr="00BE20A1">
              <w:rPr>
                <w:sz w:val="28"/>
                <w:szCs w:val="28"/>
              </w:rPr>
              <w:t>методическую</w:t>
            </w:r>
            <w:proofErr w:type="spellEnd"/>
            <w:r w:rsidRPr="00BE20A1">
              <w:rPr>
                <w:sz w:val="28"/>
                <w:szCs w:val="28"/>
              </w:rPr>
              <w:t xml:space="preserve"> </w:t>
            </w:r>
            <w:proofErr w:type="spellStart"/>
            <w:r w:rsidRPr="00BE20A1">
              <w:rPr>
                <w:sz w:val="28"/>
                <w:szCs w:val="28"/>
              </w:rPr>
              <w:t>поддержку</w:t>
            </w:r>
            <w:proofErr w:type="spellEnd"/>
            <w:r w:rsidRPr="00BE20A1">
              <w:rPr>
                <w:sz w:val="28"/>
                <w:szCs w:val="28"/>
              </w:rPr>
              <w:t xml:space="preserve"> </w:t>
            </w:r>
            <w:proofErr w:type="spellStart"/>
            <w:r w:rsidRPr="00BE20A1">
              <w:rPr>
                <w:sz w:val="28"/>
                <w:szCs w:val="28"/>
              </w:rPr>
              <w:t>преподавания</w:t>
            </w:r>
            <w:proofErr w:type="spellEnd"/>
            <w:r w:rsidRPr="00BE20A1">
              <w:rPr>
                <w:sz w:val="28"/>
                <w:szCs w:val="28"/>
              </w:rPr>
              <w:t xml:space="preserve"> </w:t>
            </w:r>
            <w:proofErr w:type="spellStart"/>
            <w:r w:rsidRPr="00BE20A1">
              <w:rPr>
                <w:sz w:val="28"/>
                <w:szCs w:val="28"/>
              </w:rPr>
              <w:t>отдельных</w:t>
            </w:r>
            <w:proofErr w:type="spellEnd"/>
            <w:r w:rsidRPr="00BE20A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20A1">
              <w:rPr>
                <w:sz w:val="28"/>
                <w:szCs w:val="28"/>
              </w:rPr>
              <w:t>дисциплин</w:t>
            </w:r>
            <w:proofErr w:type="spellEnd"/>
            <w:r w:rsidRPr="00BE20A1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</w:tcBorders>
          </w:tcPr>
          <w:p w:rsidR="00BE20A1" w:rsidRPr="00BE20A1" w:rsidRDefault="00BE20A1" w:rsidP="00BE20A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BE20A1" w:rsidRPr="00BE20A1" w:rsidRDefault="00BE20A1" w:rsidP="00BE20A1">
            <w:pPr>
              <w:rPr>
                <w:sz w:val="28"/>
                <w:szCs w:val="28"/>
              </w:rPr>
            </w:pPr>
          </w:p>
        </w:tc>
      </w:tr>
    </w:tbl>
    <w:p w:rsidR="00BE20A1" w:rsidRPr="00BE20A1" w:rsidRDefault="00BE20A1" w:rsidP="00BE20A1">
      <w:pPr>
        <w:pStyle w:val="a3"/>
        <w:spacing w:before="3" w:after="1"/>
        <w:rPr>
          <w:b/>
          <w:sz w:val="28"/>
          <w:szCs w:val="28"/>
        </w:rPr>
      </w:pPr>
    </w:p>
    <w:p w:rsidR="006B4C59" w:rsidRDefault="006B4C59" w:rsidP="00BE20A1">
      <w:pPr>
        <w:ind w:left="997"/>
        <w:rPr>
          <w:b/>
          <w:sz w:val="28"/>
          <w:szCs w:val="28"/>
        </w:rPr>
      </w:pPr>
    </w:p>
    <w:p w:rsidR="006B4C59" w:rsidRDefault="006B4C59" w:rsidP="00BE20A1">
      <w:pPr>
        <w:ind w:left="997"/>
        <w:rPr>
          <w:b/>
          <w:sz w:val="28"/>
          <w:szCs w:val="28"/>
        </w:rPr>
      </w:pPr>
    </w:p>
    <w:p w:rsidR="00BE20A1" w:rsidRPr="00BE20A1" w:rsidRDefault="00BE20A1" w:rsidP="006B4C59">
      <w:pPr>
        <w:ind w:left="997"/>
        <w:jc w:val="center"/>
        <w:rPr>
          <w:b/>
          <w:sz w:val="28"/>
          <w:szCs w:val="28"/>
        </w:rPr>
      </w:pPr>
      <w:r w:rsidRPr="00BE20A1">
        <w:rPr>
          <w:b/>
          <w:sz w:val="28"/>
          <w:szCs w:val="28"/>
        </w:rPr>
        <w:lastRenderedPageBreak/>
        <w:t>Возможные варианты программы наставничества «Учитель – учитель»</w:t>
      </w:r>
    </w:p>
    <w:p w:rsidR="00BE20A1" w:rsidRPr="00BE20A1" w:rsidRDefault="00BE20A1" w:rsidP="00BE20A1">
      <w:pPr>
        <w:pStyle w:val="a3"/>
        <w:spacing w:before="3"/>
        <w:rPr>
          <w:b/>
          <w:sz w:val="28"/>
          <w:szCs w:val="28"/>
        </w:rPr>
      </w:pPr>
    </w:p>
    <w:tbl>
      <w:tblPr>
        <w:tblStyle w:val="TableNormal"/>
        <w:tblW w:w="9609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814"/>
      </w:tblGrid>
      <w:tr w:rsidR="00BE20A1" w:rsidRPr="00BE20A1" w:rsidTr="006B4C59">
        <w:trPr>
          <w:trHeight w:val="276"/>
        </w:trPr>
        <w:tc>
          <w:tcPr>
            <w:tcW w:w="3795" w:type="dxa"/>
          </w:tcPr>
          <w:p w:rsidR="00BE20A1" w:rsidRPr="00BE20A1" w:rsidRDefault="00BE20A1" w:rsidP="00BE20A1">
            <w:pPr>
              <w:pStyle w:val="TableParagraph"/>
              <w:spacing w:line="256" w:lineRule="exact"/>
              <w:ind w:left="7"/>
              <w:jc w:val="center"/>
              <w:rPr>
                <w:b/>
                <w:sz w:val="28"/>
                <w:szCs w:val="28"/>
              </w:rPr>
            </w:pPr>
            <w:proofErr w:type="spellStart"/>
            <w:r w:rsidRPr="00BE20A1">
              <w:rPr>
                <w:b/>
                <w:sz w:val="28"/>
                <w:szCs w:val="28"/>
              </w:rPr>
              <w:t>Формы</w:t>
            </w:r>
            <w:proofErr w:type="spellEnd"/>
            <w:r w:rsidRPr="00BE20A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E20A1">
              <w:rPr>
                <w:b/>
                <w:sz w:val="28"/>
                <w:szCs w:val="28"/>
              </w:rPr>
              <w:t>взаимодействия</w:t>
            </w:r>
            <w:proofErr w:type="spellEnd"/>
          </w:p>
        </w:tc>
        <w:tc>
          <w:tcPr>
            <w:tcW w:w="5814" w:type="dxa"/>
          </w:tcPr>
          <w:p w:rsidR="00BE20A1" w:rsidRPr="00BE20A1" w:rsidRDefault="00BE20A1" w:rsidP="00BE20A1">
            <w:pPr>
              <w:pStyle w:val="TableParagraph"/>
              <w:spacing w:line="256" w:lineRule="exact"/>
              <w:ind w:left="6"/>
              <w:jc w:val="center"/>
              <w:rPr>
                <w:b/>
                <w:sz w:val="28"/>
                <w:szCs w:val="28"/>
              </w:rPr>
            </w:pPr>
            <w:proofErr w:type="spellStart"/>
            <w:r w:rsidRPr="00BE20A1">
              <w:rPr>
                <w:b/>
                <w:sz w:val="28"/>
                <w:szCs w:val="28"/>
              </w:rPr>
              <w:t>Цель</w:t>
            </w:r>
            <w:proofErr w:type="spellEnd"/>
          </w:p>
        </w:tc>
      </w:tr>
      <w:tr w:rsidR="00BE20A1" w:rsidRPr="00BE20A1" w:rsidTr="006B4C59">
        <w:trPr>
          <w:trHeight w:val="827"/>
        </w:trPr>
        <w:tc>
          <w:tcPr>
            <w:tcW w:w="3795" w:type="dxa"/>
          </w:tcPr>
          <w:p w:rsidR="00BE20A1" w:rsidRPr="00BE20A1" w:rsidRDefault="00BE20A1" w:rsidP="00BE20A1">
            <w:pPr>
              <w:pStyle w:val="TableParagraph"/>
              <w:tabs>
                <w:tab w:val="left" w:pos="2513"/>
              </w:tabs>
              <w:ind w:right="95"/>
              <w:rPr>
                <w:sz w:val="28"/>
                <w:szCs w:val="28"/>
              </w:rPr>
            </w:pPr>
            <w:r w:rsidRPr="00BE20A1">
              <w:rPr>
                <w:sz w:val="28"/>
                <w:szCs w:val="28"/>
              </w:rPr>
              <w:t>«</w:t>
            </w:r>
            <w:proofErr w:type="spellStart"/>
            <w:r w:rsidRPr="00BE20A1">
              <w:rPr>
                <w:sz w:val="28"/>
                <w:szCs w:val="28"/>
              </w:rPr>
              <w:t>Опытный</w:t>
            </w:r>
            <w:proofErr w:type="spellEnd"/>
            <w:r w:rsidRPr="00BE20A1">
              <w:rPr>
                <w:sz w:val="28"/>
                <w:szCs w:val="28"/>
              </w:rPr>
              <w:t xml:space="preserve"> </w:t>
            </w:r>
            <w:proofErr w:type="spellStart"/>
            <w:r w:rsidRPr="00BE20A1">
              <w:rPr>
                <w:sz w:val="28"/>
                <w:szCs w:val="28"/>
              </w:rPr>
              <w:t>педагог</w:t>
            </w:r>
            <w:proofErr w:type="spellEnd"/>
            <w:r w:rsidRPr="00BE20A1">
              <w:rPr>
                <w:sz w:val="28"/>
                <w:szCs w:val="28"/>
              </w:rPr>
              <w:tab/>
              <w:t xml:space="preserve">– </w:t>
            </w:r>
            <w:proofErr w:type="spellStart"/>
            <w:r w:rsidRPr="00BE20A1">
              <w:rPr>
                <w:spacing w:val="-4"/>
                <w:sz w:val="28"/>
                <w:szCs w:val="28"/>
              </w:rPr>
              <w:t>молодой</w:t>
            </w:r>
            <w:proofErr w:type="spellEnd"/>
            <w:r w:rsidRPr="00BE20A1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E20A1">
              <w:rPr>
                <w:sz w:val="28"/>
                <w:szCs w:val="28"/>
              </w:rPr>
              <w:t>специалист</w:t>
            </w:r>
            <w:proofErr w:type="spellEnd"/>
            <w:r w:rsidRPr="00BE20A1">
              <w:rPr>
                <w:sz w:val="28"/>
                <w:szCs w:val="28"/>
              </w:rPr>
              <w:t>»</w:t>
            </w:r>
          </w:p>
        </w:tc>
        <w:tc>
          <w:tcPr>
            <w:tcW w:w="5814" w:type="dxa"/>
          </w:tcPr>
          <w:p w:rsidR="00BE20A1" w:rsidRPr="006B4C59" w:rsidRDefault="006B4C59" w:rsidP="006B4C59">
            <w:pPr>
              <w:pStyle w:val="TableParagraph"/>
              <w:tabs>
                <w:tab w:val="left" w:pos="1681"/>
                <w:tab w:val="left" w:pos="2456"/>
                <w:tab w:val="left" w:pos="4303"/>
              </w:tabs>
              <w:ind w:right="9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Поддержка</w:t>
            </w:r>
            <w:r>
              <w:rPr>
                <w:sz w:val="28"/>
                <w:szCs w:val="28"/>
                <w:lang w:val="ru-RU"/>
              </w:rPr>
              <w:tab/>
              <w:t>для</w:t>
            </w:r>
            <w:r>
              <w:rPr>
                <w:sz w:val="28"/>
                <w:szCs w:val="28"/>
                <w:lang w:val="ru-RU"/>
              </w:rPr>
              <w:tab/>
              <w:t xml:space="preserve">приобретения </w:t>
            </w:r>
            <w:r w:rsidR="00BE20A1" w:rsidRPr="00BE20A1">
              <w:rPr>
                <w:spacing w:val="-3"/>
                <w:sz w:val="28"/>
                <w:szCs w:val="28"/>
                <w:lang w:val="ru-RU"/>
              </w:rPr>
              <w:t xml:space="preserve">необходимых </w:t>
            </w:r>
            <w:r w:rsidR="00BE20A1" w:rsidRPr="00BE20A1">
              <w:rPr>
                <w:sz w:val="28"/>
                <w:szCs w:val="28"/>
                <w:lang w:val="ru-RU"/>
              </w:rPr>
              <w:t>профессиональны</w:t>
            </w:r>
            <w:r>
              <w:rPr>
                <w:sz w:val="28"/>
                <w:szCs w:val="28"/>
                <w:lang w:val="ru-RU"/>
              </w:rPr>
              <w:t xml:space="preserve">х навыков </w:t>
            </w:r>
            <w:proofErr w:type="spellStart"/>
            <w:r>
              <w:rPr>
                <w:sz w:val="28"/>
                <w:szCs w:val="28"/>
                <w:lang w:val="ru-RU"/>
              </w:rPr>
              <w:t>изакрепления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 месте </w:t>
            </w:r>
            <w:r w:rsidR="00BE20A1" w:rsidRPr="006B4C59">
              <w:rPr>
                <w:sz w:val="28"/>
                <w:szCs w:val="28"/>
                <w:lang w:val="ru-RU"/>
              </w:rPr>
              <w:t>работы.</w:t>
            </w:r>
          </w:p>
        </w:tc>
      </w:tr>
      <w:tr w:rsidR="006B4C59" w:rsidRPr="00BE20A1" w:rsidTr="00912533">
        <w:trPr>
          <w:trHeight w:val="1048"/>
        </w:trPr>
        <w:tc>
          <w:tcPr>
            <w:tcW w:w="3795" w:type="dxa"/>
          </w:tcPr>
          <w:p w:rsidR="006B4C59" w:rsidRPr="00811C45" w:rsidRDefault="006B4C59" w:rsidP="00BE20A1">
            <w:pPr>
              <w:pStyle w:val="TableParagraph"/>
              <w:tabs>
                <w:tab w:val="left" w:pos="2612"/>
              </w:tabs>
              <w:spacing w:line="256" w:lineRule="exact"/>
              <w:ind w:left="8"/>
              <w:rPr>
                <w:sz w:val="28"/>
                <w:szCs w:val="28"/>
                <w:lang w:val="ru-RU"/>
              </w:rPr>
            </w:pPr>
            <w:r w:rsidRPr="00811C45">
              <w:rPr>
                <w:sz w:val="28"/>
                <w:szCs w:val="28"/>
                <w:lang w:val="ru-RU"/>
              </w:rPr>
              <w:t xml:space="preserve">«Опытный классный </w:t>
            </w:r>
          </w:p>
          <w:p w:rsidR="006B4C59" w:rsidRPr="00811C45" w:rsidRDefault="006B4C59" w:rsidP="00BE20A1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rPr>
                <w:sz w:val="28"/>
                <w:szCs w:val="28"/>
                <w:lang w:val="ru-RU"/>
              </w:rPr>
            </w:pPr>
            <w:proofErr w:type="gramStart"/>
            <w:r w:rsidRPr="00811C45">
              <w:rPr>
                <w:sz w:val="28"/>
                <w:szCs w:val="28"/>
                <w:lang w:val="ru-RU"/>
              </w:rPr>
              <w:t>руководитель</w:t>
            </w:r>
            <w:proofErr w:type="gramEnd"/>
            <w:r w:rsidRPr="00811C45">
              <w:rPr>
                <w:sz w:val="28"/>
                <w:szCs w:val="28"/>
                <w:lang w:val="ru-RU"/>
              </w:rPr>
              <w:t xml:space="preserve"> –</w:t>
            </w:r>
            <w:r w:rsidRPr="00811C45">
              <w:rPr>
                <w:sz w:val="28"/>
                <w:szCs w:val="28"/>
                <w:lang w:val="ru-RU"/>
              </w:rPr>
              <w:tab/>
              <w:t>молодой</w:t>
            </w:r>
          </w:p>
          <w:p w:rsidR="006B4C59" w:rsidRPr="00811C45" w:rsidRDefault="006B4C59" w:rsidP="00BE20A1">
            <w:pPr>
              <w:pStyle w:val="TableParagraph"/>
              <w:spacing w:line="270" w:lineRule="exact"/>
              <w:rPr>
                <w:sz w:val="28"/>
                <w:szCs w:val="28"/>
                <w:lang w:val="ru-RU"/>
              </w:rPr>
            </w:pPr>
            <w:proofErr w:type="gramStart"/>
            <w:r w:rsidRPr="00811C45">
              <w:rPr>
                <w:sz w:val="28"/>
                <w:szCs w:val="28"/>
                <w:lang w:val="ru-RU"/>
              </w:rPr>
              <w:t>специалист</w:t>
            </w:r>
            <w:proofErr w:type="gramEnd"/>
            <w:r w:rsidRPr="00811C45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5814" w:type="dxa"/>
          </w:tcPr>
          <w:p w:rsidR="006B4C59" w:rsidRPr="00BE20A1" w:rsidRDefault="006B4C59" w:rsidP="006B4C59">
            <w:pPr>
              <w:pStyle w:val="TableParagraph"/>
              <w:tabs>
                <w:tab w:val="left" w:pos="1579"/>
                <w:tab w:val="left" w:pos="2355"/>
                <w:tab w:val="left" w:pos="4202"/>
              </w:tabs>
              <w:spacing w:line="256" w:lineRule="exact"/>
              <w:ind w:left="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Поддержка</w:t>
            </w:r>
            <w:proofErr w:type="spellEnd"/>
            <w:r>
              <w:rPr>
                <w:sz w:val="28"/>
                <w:szCs w:val="28"/>
              </w:rPr>
              <w:tab/>
            </w:r>
            <w:proofErr w:type="spellStart"/>
            <w:r>
              <w:rPr>
                <w:sz w:val="28"/>
                <w:szCs w:val="28"/>
              </w:rPr>
              <w:t>для</w:t>
            </w:r>
            <w:proofErr w:type="spellEnd"/>
            <w:r>
              <w:rPr>
                <w:sz w:val="28"/>
                <w:szCs w:val="28"/>
              </w:rPr>
              <w:tab/>
            </w:r>
            <w:proofErr w:type="spellStart"/>
            <w:r>
              <w:rPr>
                <w:sz w:val="28"/>
                <w:szCs w:val="28"/>
              </w:rPr>
              <w:t>приобретения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BE20A1">
              <w:rPr>
                <w:sz w:val="28"/>
                <w:szCs w:val="28"/>
              </w:rPr>
              <w:t>необходимых</w:t>
            </w:r>
            <w:proofErr w:type="spellEnd"/>
          </w:p>
          <w:p w:rsidR="006B4C59" w:rsidRPr="006B4C59" w:rsidRDefault="006B4C59" w:rsidP="006B4C59">
            <w:pPr>
              <w:pStyle w:val="TableParagraph"/>
              <w:spacing w:line="261" w:lineRule="exact"/>
              <w:rPr>
                <w:sz w:val="28"/>
                <w:szCs w:val="28"/>
                <w:lang w:val="ru-RU"/>
              </w:rPr>
            </w:pPr>
            <w:proofErr w:type="gramStart"/>
            <w:r w:rsidRPr="00BE20A1">
              <w:rPr>
                <w:sz w:val="28"/>
                <w:szCs w:val="28"/>
                <w:lang w:val="ru-RU"/>
              </w:rPr>
              <w:t>профессиональ</w:t>
            </w:r>
            <w:r>
              <w:rPr>
                <w:sz w:val="28"/>
                <w:szCs w:val="28"/>
                <w:lang w:val="ru-RU"/>
              </w:rPr>
              <w:t>ных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навыков в работе с классным </w:t>
            </w:r>
            <w:r w:rsidRPr="00BE20A1">
              <w:rPr>
                <w:sz w:val="28"/>
                <w:szCs w:val="28"/>
                <w:lang w:val="ru-RU"/>
              </w:rPr>
              <w:t>коллективом и закрепления на месте работы.</w:t>
            </w:r>
          </w:p>
        </w:tc>
      </w:tr>
      <w:tr w:rsidR="00BE20A1" w:rsidRPr="00BE20A1" w:rsidTr="006B4C59">
        <w:trPr>
          <w:trHeight w:val="1104"/>
        </w:trPr>
        <w:tc>
          <w:tcPr>
            <w:tcW w:w="3795" w:type="dxa"/>
          </w:tcPr>
          <w:p w:rsidR="00BE20A1" w:rsidRPr="00BE20A1" w:rsidRDefault="006B4C59" w:rsidP="00BE20A1">
            <w:pPr>
              <w:pStyle w:val="TableParagraph"/>
              <w:tabs>
                <w:tab w:val="left" w:pos="1986"/>
                <w:tab w:val="left" w:pos="2846"/>
              </w:tabs>
              <w:ind w:right="9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«Лидер </w:t>
            </w:r>
            <w:r w:rsidR="00BE20A1" w:rsidRPr="00BE20A1">
              <w:rPr>
                <w:spacing w:val="-1"/>
                <w:sz w:val="28"/>
                <w:szCs w:val="28"/>
                <w:lang w:val="ru-RU"/>
              </w:rPr>
              <w:t xml:space="preserve">педагогического </w:t>
            </w:r>
            <w:r>
              <w:rPr>
                <w:sz w:val="28"/>
                <w:szCs w:val="28"/>
                <w:lang w:val="ru-RU"/>
              </w:rPr>
              <w:t>сообщества</w:t>
            </w:r>
            <w:r>
              <w:rPr>
                <w:sz w:val="28"/>
                <w:szCs w:val="28"/>
                <w:lang w:val="ru-RU"/>
              </w:rPr>
              <w:tab/>
              <w:t xml:space="preserve">– </w:t>
            </w:r>
            <w:r w:rsidR="00BE20A1" w:rsidRPr="00BE20A1">
              <w:rPr>
                <w:spacing w:val="-3"/>
                <w:sz w:val="28"/>
                <w:szCs w:val="28"/>
                <w:lang w:val="ru-RU"/>
              </w:rPr>
              <w:t xml:space="preserve">педагог, </w:t>
            </w:r>
            <w:r w:rsidR="00BE20A1" w:rsidRPr="00BE20A1">
              <w:rPr>
                <w:sz w:val="28"/>
                <w:szCs w:val="28"/>
                <w:lang w:val="ru-RU"/>
              </w:rPr>
              <w:t>испытывающий проблемы»</w:t>
            </w:r>
          </w:p>
        </w:tc>
        <w:tc>
          <w:tcPr>
            <w:tcW w:w="5814" w:type="dxa"/>
          </w:tcPr>
          <w:p w:rsidR="00BE20A1" w:rsidRPr="006B4C59" w:rsidRDefault="00BE20A1" w:rsidP="006B4C59">
            <w:pPr>
              <w:pStyle w:val="TableParagraph"/>
              <w:ind w:right="98"/>
              <w:jc w:val="both"/>
              <w:rPr>
                <w:sz w:val="28"/>
                <w:szCs w:val="28"/>
                <w:lang w:val="ru-RU"/>
              </w:rPr>
            </w:pPr>
            <w:r w:rsidRPr="00BE20A1">
              <w:rPr>
                <w:sz w:val="28"/>
                <w:szCs w:val="28"/>
                <w:lang w:val="ru-RU"/>
              </w:rPr>
              <w:t>Реализация психоэмоциональной поддержки сочетаемый с профессиональной помощью по приобретению и раз</w:t>
            </w:r>
            <w:r w:rsidR="006B4C59">
              <w:rPr>
                <w:sz w:val="28"/>
                <w:szCs w:val="28"/>
                <w:lang w:val="ru-RU"/>
              </w:rPr>
              <w:t xml:space="preserve">витию педагогических талантов и </w:t>
            </w:r>
            <w:r w:rsidRPr="006B4C59">
              <w:rPr>
                <w:sz w:val="28"/>
                <w:szCs w:val="28"/>
                <w:lang w:val="ru-RU"/>
              </w:rPr>
              <w:t>инициатив.</w:t>
            </w:r>
          </w:p>
        </w:tc>
      </w:tr>
      <w:tr w:rsidR="00BE20A1" w:rsidRPr="00BE20A1" w:rsidTr="006B4C59">
        <w:trPr>
          <w:trHeight w:val="551"/>
        </w:trPr>
        <w:tc>
          <w:tcPr>
            <w:tcW w:w="3795" w:type="dxa"/>
          </w:tcPr>
          <w:p w:rsidR="00BE20A1" w:rsidRPr="00BE20A1" w:rsidRDefault="00BE20A1" w:rsidP="00BE20A1">
            <w:pPr>
              <w:pStyle w:val="TableParagraph"/>
              <w:tabs>
                <w:tab w:val="left" w:pos="1899"/>
                <w:tab w:val="left" w:pos="3566"/>
              </w:tabs>
              <w:spacing w:line="261" w:lineRule="exact"/>
              <w:rPr>
                <w:sz w:val="28"/>
                <w:szCs w:val="28"/>
              </w:rPr>
            </w:pPr>
            <w:r w:rsidRPr="00BE20A1">
              <w:rPr>
                <w:sz w:val="28"/>
                <w:szCs w:val="28"/>
              </w:rPr>
              <w:t>«</w:t>
            </w:r>
            <w:proofErr w:type="spellStart"/>
            <w:r w:rsidRPr="00BE20A1">
              <w:rPr>
                <w:sz w:val="28"/>
                <w:szCs w:val="28"/>
              </w:rPr>
              <w:t>Педагог</w:t>
            </w:r>
            <w:proofErr w:type="spellEnd"/>
            <w:r w:rsidRPr="00BE20A1">
              <w:rPr>
                <w:sz w:val="28"/>
                <w:szCs w:val="28"/>
              </w:rPr>
              <w:tab/>
            </w:r>
            <w:proofErr w:type="spellStart"/>
            <w:r w:rsidRPr="00BE20A1">
              <w:rPr>
                <w:sz w:val="28"/>
                <w:szCs w:val="28"/>
              </w:rPr>
              <w:t>новатор</w:t>
            </w:r>
            <w:proofErr w:type="spellEnd"/>
            <w:r w:rsidRPr="00BE20A1">
              <w:rPr>
                <w:sz w:val="28"/>
                <w:szCs w:val="28"/>
              </w:rPr>
              <w:tab/>
              <w:t>–</w:t>
            </w:r>
          </w:p>
          <w:p w:rsidR="00BE20A1" w:rsidRPr="00BE20A1" w:rsidRDefault="00BE20A1" w:rsidP="00BE20A1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proofErr w:type="spellStart"/>
            <w:r w:rsidRPr="00BE20A1">
              <w:rPr>
                <w:sz w:val="28"/>
                <w:szCs w:val="28"/>
              </w:rPr>
              <w:t>консервативный</w:t>
            </w:r>
            <w:proofErr w:type="spellEnd"/>
            <w:r w:rsidRPr="00BE20A1">
              <w:rPr>
                <w:sz w:val="28"/>
                <w:szCs w:val="28"/>
              </w:rPr>
              <w:t xml:space="preserve"> </w:t>
            </w:r>
            <w:proofErr w:type="spellStart"/>
            <w:r w:rsidRPr="00BE20A1">
              <w:rPr>
                <w:sz w:val="28"/>
                <w:szCs w:val="28"/>
              </w:rPr>
              <w:t>педагог</w:t>
            </w:r>
            <w:proofErr w:type="spellEnd"/>
            <w:r w:rsidRPr="00BE20A1">
              <w:rPr>
                <w:sz w:val="28"/>
                <w:szCs w:val="28"/>
              </w:rPr>
              <w:t>»</w:t>
            </w:r>
          </w:p>
        </w:tc>
        <w:tc>
          <w:tcPr>
            <w:tcW w:w="5814" w:type="dxa"/>
          </w:tcPr>
          <w:p w:rsidR="00BE20A1" w:rsidRPr="006B4C59" w:rsidRDefault="00BE20A1" w:rsidP="006B4C59">
            <w:pPr>
              <w:pStyle w:val="TableParagraph"/>
              <w:spacing w:line="261" w:lineRule="exact"/>
              <w:rPr>
                <w:sz w:val="28"/>
                <w:szCs w:val="28"/>
                <w:lang w:val="ru-RU"/>
              </w:rPr>
            </w:pPr>
            <w:r w:rsidRPr="00BE20A1">
              <w:rPr>
                <w:sz w:val="28"/>
                <w:szCs w:val="28"/>
                <w:lang w:val="ru-RU"/>
              </w:rPr>
              <w:t>Помощь в овла</w:t>
            </w:r>
            <w:r w:rsidR="006B4C59">
              <w:rPr>
                <w:sz w:val="28"/>
                <w:szCs w:val="28"/>
                <w:lang w:val="ru-RU"/>
              </w:rPr>
              <w:t xml:space="preserve">дении современными программами, </w:t>
            </w:r>
            <w:r w:rsidRPr="006B4C59">
              <w:rPr>
                <w:sz w:val="28"/>
                <w:szCs w:val="28"/>
                <w:lang w:val="ru-RU"/>
              </w:rPr>
              <w:t>цифровыми навыками, ИКТ компетенциями.</w:t>
            </w:r>
          </w:p>
        </w:tc>
      </w:tr>
      <w:tr w:rsidR="00BE20A1" w:rsidRPr="00BE20A1" w:rsidTr="006B4C59">
        <w:trPr>
          <w:trHeight w:val="551"/>
        </w:trPr>
        <w:tc>
          <w:tcPr>
            <w:tcW w:w="3795" w:type="dxa"/>
          </w:tcPr>
          <w:p w:rsidR="00BE20A1" w:rsidRPr="00BE20A1" w:rsidRDefault="00BE20A1" w:rsidP="00BE20A1">
            <w:pPr>
              <w:pStyle w:val="TableParagraph"/>
              <w:tabs>
                <w:tab w:val="left" w:pos="1781"/>
                <w:tab w:val="left" w:pos="3566"/>
              </w:tabs>
              <w:spacing w:line="261" w:lineRule="exact"/>
              <w:rPr>
                <w:sz w:val="28"/>
                <w:szCs w:val="28"/>
              </w:rPr>
            </w:pPr>
            <w:r w:rsidRPr="00BE20A1">
              <w:rPr>
                <w:sz w:val="28"/>
                <w:szCs w:val="28"/>
              </w:rPr>
              <w:t>«</w:t>
            </w:r>
            <w:proofErr w:type="spellStart"/>
            <w:r w:rsidRPr="00BE20A1">
              <w:rPr>
                <w:sz w:val="28"/>
                <w:szCs w:val="28"/>
              </w:rPr>
              <w:t>Опытный</w:t>
            </w:r>
            <w:proofErr w:type="spellEnd"/>
            <w:r w:rsidRPr="00BE20A1">
              <w:rPr>
                <w:sz w:val="28"/>
                <w:szCs w:val="28"/>
              </w:rPr>
              <w:tab/>
            </w:r>
            <w:proofErr w:type="spellStart"/>
            <w:r w:rsidRPr="00BE20A1">
              <w:rPr>
                <w:sz w:val="28"/>
                <w:szCs w:val="28"/>
              </w:rPr>
              <w:t>предметник</w:t>
            </w:r>
            <w:proofErr w:type="spellEnd"/>
            <w:r w:rsidRPr="00BE20A1">
              <w:rPr>
                <w:sz w:val="28"/>
                <w:szCs w:val="28"/>
              </w:rPr>
              <w:tab/>
              <w:t>–</w:t>
            </w:r>
          </w:p>
          <w:p w:rsidR="00BE20A1" w:rsidRPr="00BE20A1" w:rsidRDefault="00BE20A1" w:rsidP="00BE20A1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proofErr w:type="spellStart"/>
            <w:r w:rsidRPr="00BE20A1">
              <w:rPr>
                <w:sz w:val="28"/>
                <w:szCs w:val="28"/>
              </w:rPr>
              <w:t>неопытный</w:t>
            </w:r>
            <w:proofErr w:type="spellEnd"/>
            <w:r w:rsidRPr="00BE20A1">
              <w:rPr>
                <w:sz w:val="28"/>
                <w:szCs w:val="28"/>
              </w:rPr>
              <w:t xml:space="preserve"> </w:t>
            </w:r>
            <w:proofErr w:type="spellStart"/>
            <w:r w:rsidRPr="00BE20A1">
              <w:rPr>
                <w:sz w:val="28"/>
                <w:szCs w:val="28"/>
              </w:rPr>
              <w:t>предметник</w:t>
            </w:r>
            <w:proofErr w:type="spellEnd"/>
            <w:r w:rsidRPr="00BE20A1">
              <w:rPr>
                <w:sz w:val="28"/>
                <w:szCs w:val="28"/>
              </w:rPr>
              <w:t>»</w:t>
            </w:r>
          </w:p>
        </w:tc>
        <w:tc>
          <w:tcPr>
            <w:tcW w:w="5814" w:type="dxa"/>
          </w:tcPr>
          <w:p w:rsidR="00BE20A1" w:rsidRPr="00BE20A1" w:rsidRDefault="00BE20A1" w:rsidP="00BE20A1">
            <w:pPr>
              <w:pStyle w:val="TableParagraph"/>
              <w:spacing w:line="261" w:lineRule="exact"/>
              <w:rPr>
                <w:sz w:val="28"/>
                <w:szCs w:val="28"/>
                <w:lang w:val="ru-RU"/>
              </w:rPr>
            </w:pPr>
            <w:r w:rsidRPr="00BE20A1">
              <w:rPr>
                <w:sz w:val="28"/>
                <w:szCs w:val="28"/>
                <w:lang w:val="ru-RU"/>
              </w:rPr>
              <w:t>Методическая поддержка по конкретному предмету.</w:t>
            </w:r>
          </w:p>
        </w:tc>
      </w:tr>
    </w:tbl>
    <w:p w:rsidR="00BE20A1" w:rsidRPr="00BE20A1" w:rsidRDefault="00BE20A1" w:rsidP="00BE20A1">
      <w:pPr>
        <w:pStyle w:val="a3"/>
        <w:spacing w:before="4"/>
        <w:rPr>
          <w:b/>
          <w:sz w:val="28"/>
          <w:szCs w:val="28"/>
        </w:rPr>
      </w:pPr>
    </w:p>
    <w:p w:rsidR="00BE20A1" w:rsidRPr="00BE20A1" w:rsidRDefault="00BE20A1" w:rsidP="00BE20A1">
      <w:pPr>
        <w:spacing w:before="90"/>
        <w:ind w:left="283" w:right="388"/>
        <w:jc w:val="center"/>
        <w:rPr>
          <w:b/>
          <w:sz w:val="28"/>
          <w:szCs w:val="28"/>
        </w:rPr>
      </w:pPr>
      <w:r w:rsidRPr="00BE20A1">
        <w:rPr>
          <w:b/>
          <w:sz w:val="28"/>
          <w:szCs w:val="28"/>
        </w:rPr>
        <w:t>Схема реализации формы наставничества «Учитель – учитель»</w:t>
      </w:r>
    </w:p>
    <w:p w:rsidR="00BE20A1" w:rsidRPr="00BE20A1" w:rsidRDefault="00BE20A1" w:rsidP="00BE20A1">
      <w:pPr>
        <w:pStyle w:val="a3"/>
        <w:spacing w:before="3"/>
        <w:rPr>
          <w:b/>
          <w:sz w:val="28"/>
          <w:szCs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BE20A1" w:rsidRPr="00BE20A1" w:rsidTr="00BE20A1">
        <w:trPr>
          <w:trHeight w:val="275"/>
        </w:trPr>
        <w:tc>
          <w:tcPr>
            <w:tcW w:w="4786" w:type="dxa"/>
          </w:tcPr>
          <w:p w:rsidR="00BE20A1" w:rsidRPr="00BE20A1" w:rsidRDefault="00BE20A1" w:rsidP="00BE20A1">
            <w:pPr>
              <w:pStyle w:val="TableParagraph"/>
              <w:spacing w:line="256" w:lineRule="exact"/>
              <w:ind w:left="1336"/>
              <w:rPr>
                <w:b/>
                <w:sz w:val="28"/>
                <w:szCs w:val="28"/>
              </w:rPr>
            </w:pPr>
            <w:proofErr w:type="spellStart"/>
            <w:r w:rsidRPr="00BE20A1">
              <w:rPr>
                <w:b/>
                <w:sz w:val="28"/>
                <w:szCs w:val="28"/>
              </w:rPr>
              <w:t>Этапы</w:t>
            </w:r>
            <w:proofErr w:type="spellEnd"/>
            <w:r w:rsidRPr="00BE20A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E20A1">
              <w:rPr>
                <w:b/>
                <w:sz w:val="28"/>
                <w:szCs w:val="28"/>
              </w:rPr>
              <w:t>реализации</w:t>
            </w:r>
            <w:proofErr w:type="spellEnd"/>
          </w:p>
        </w:tc>
        <w:tc>
          <w:tcPr>
            <w:tcW w:w="4786" w:type="dxa"/>
          </w:tcPr>
          <w:p w:rsidR="00BE20A1" w:rsidRPr="00BE20A1" w:rsidRDefault="00BE20A1" w:rsidP="00BE20A1">
            <w:pPr>
              <w:pStyle w:val="TableParagraph"/>
              <w:spacing w:line="256" w:lineRule="exact"/>
              <w:ind w:left="1617" w:right="1606"/>
              <w:jc w:val="center"/>
              <w:rPr>
                <w:b/>
                <w:sz w:val="28"/>
                <w:szCs w:val="28"/>
              </w:rPr>
            </w:pPr>
            <w:proofErr w:type="spellStart"/>
            <w:r w:rsidRPr="00BE20A1">
              <w:rPr>
                <w:b/>
                <w:sz w:val="28"/>
                <w:szCs w:val="28"/>
              </w:rPr>
              <w:t>Мероприятия</w:t>
            </w:r>
            <w:proofErr w:type="spellEnd"/>
          </w:p>
        </w:tc>
      </w:tr>
      <w:tr w:rsidR="00BE20A1" w:rsidRPr="00BE20A1" w:rsidTr="00BE20A1">
        <w:trPr>
          <w:trHeight w:val="554"/>
        </w:trPr>
        <w:tc>
          <w:tcPr>
            <w:tcW w:w="4786" w:type="dxa"/>
          </w:tcPr>
          <w:p w:rsidR="00BE20A1" w:rsidRPr="00BE20A1" w:rsidRDefault="00BE20A1" w:rsidP="00BE20A1">
            <w:pPr>
              <w:pStyle w:val="TableParagraph"/>
              <w:spacing w:line="271" w:lineRule="exact"/>
              <w:rPr>
                <w:sz w:val="28"/>
                <w:szCs w:val="28"/>
                <w:lang w:val="ru-RU"/>
              </w:rPr>
            </w:pPr>
            <w:r w:rsidRPr="00BE20A1">
              <w:rPr>
                <w:sz w:val="28"/>
                <w:szCs w:val="28"/>
                <w:lang w:val="ru-RU"/>
              </w:rPr>
              <w:t>Представление программ наставничества в</w:t>
            </w:r>
          </w:p>
          <w:p w:rsidR="00BE20A1" w:rsidRPr="00BE20A1" w:rsidRDefault="00BE20A1" w:rsidP="00BE20A1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proofErr w:type="gramStart"/>
            <w:r w:rsidRPr="00BE20A1">
              <w:rPr>
                <w:sz w:val="28"/>
                <w:szCs w:val="28"/>
                <w:lang w:val="ru-RU"/>
              </w:rPr>
              <w:t>форме</w:t>
            </w:r>
            <w:proofErr w:type="gramEnd"/>
            <w:r w:rsidRPr="00BE20A1">
              <w:rPr>
                <w:sz w:val="28"/>
                <w:szCs w:val="28"/>
                <w:lang w:val="ru-RU"/>
              </w:rPr>
              <w:t xml:space="preserve"> «Учитель – учитель».</w:t>
            </w:r>
          </w:p>
        </w:tc>
        <w:tc>
          <w:tcPr>
            <w:tcW w:w="4786" w:type="dxa"/>
          </w:tcPr>
          <w:p w:rsidR="00BE20A1" w:rsidRPr="00BE20A1" w:rsidRDefault="00BE20A1" w:rsidP="00BE20A1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proofErr w:type="spellStart"/>
            <w:r w:rsidRPr="00BE20A1">
              <w:rPr>
                <w:sz w:val="28"/>
                <w:szCs w:val="28"/>
              </w:rPr>
              <w:t>Педагогический</w:t>
            </w:r>
            <w:proofErr w:type="spellEnd"/>
            <w:r w:rsidRPr="00BE20A1">
              <w:rPr>
                <w:sz w:val="28"/>
                <w:szCs w:val="28"/>
              </w:rPr>
              <w:t xml:space="preserve"> </w:t>
            </w:r>
            <w:proofErr w:type="spellStart"/>
            <w:r w:rsidRPr="00BE20A1">
              <w:rPr>
                <w:sz w:val="28"/>
                <w:szCs w:val="28"/>
              </w:rPr>
              <w:t>совет</w:t>
            </w:r>
            <w:proofErr w:type="spellEnd"/>
            <w:r w:rsidRPr="00BE20A1">
              <w:rPr>
                <w:sz w:val="28"/>
                <w:szCs w:val="28"/>
              </w:rPr>
              <w:t xml:space="preserve">. </w:t>
            </w:r>
            <w:r w:rsidRPr="00BE20A1">
              <w:rPr>
                <w:sz w:val="28"/>
                <w:szCs w:val="28"/>
                <w:lang w:val="ru-RU"/>
              </w:rPr>
              <w:t>Совещания</w:t>
            </w:r>
            <w:r w:rsidRPr="00BE20A1">
              <w:rPr>
                <w:sz w:val="28"/>
                <w:szCs w:val="28"/>
              </w:rPr>
              <w:t>.</w:t>
            </w:r>
          </w:p>
        </w:tc>
      </w:tr>
      <w:tr w:rsidR="00BE20A1" w:rsidRPr="00BE20A1" w:rsidTr="00BE20A1">
        <w:trPr>
          <w:trHeight w:val="1103"/>
        </w:trPr>
        <w:tc>
          <w:tcPr>
            <w:tcW w:w="4786" w:type="dxa"/>
          </w:tcPr>
          <w:p w:rsidR="00BE20A1" w:rsidRPr="00BE20A1" w:rsidRDefault="00BE20A1" w:rsidP="006B4C59">
            <w:pPr>
              <w:pStyle w:val="TableParagraph"/>
              <w:tabs>
                <w:tab w:val="left" w:pos="1438"/>
                <w:tab w:val="left" w:pos="1905"/>
                <w:tab w:val="left" w:pos="3176"/>
                <w:tab w:val="left" w:pos="4541"/>
              </w:tabs>
              <w:ind w:right="96"/>
              <w:rPr>
                <w:sz w:val="28"/>
                <w:szCs w:val="28"/>
                <w:lang w:val="ru-RU"/>
              </w:rPr>
            </w:pPr>
            <w:r w:rsidRPr="00BE20A1">
              <w:rPr>
                <w:sz w:val="28"/>
                <w:szCs w:val="28"/>
                <w:lang w:val="ru-RU"/>
              </w:rPr>
              <w:t xml:space="preserve">Проводится отбор </w:t>
            </w:r>
            <w:r w:rsidR="006B4C59">
              <w:rPr>
                <w:sz w:val="28"/>
                <w:szCs w:val="28"/>
                <w:lang w:val="ru-RU"/>
              </w:rPr>
              <w:t>наставников из числа активных</w:t>
            </w:r>
            <w:r w:rsidR="006B4C59">
              <w:rPr>
                <w:sz w:val="28"/>
                <w:szCs w:val="28"/>
                <w:lang w:val="ru-RU"/>
              </w:rPr>
              <w:tab/>
              <w:t>и опытных педагогов</w:t>
            </w:r>
            <w:r w:rsidR="006B4C59">
              <w:rPr>
                <w:sz w:val="28"/>
                <w:szCs w:val="28"/>
                <w:lang w:val="ru-RU"/>
              </w:rPr>
              <w:tab/>
              <w:t xml:space="preserve">и педагогов, </w:t>
            </w:r>
            <w:r w:rsidRPr="00BE20A1">
              <w:rPr>
                <w:sz w:val="28"/>
                <w:szCs w:val="28"/>
                <w:lang w:val="ru-RU"/>
              </w:rPr>
              <w:t xml:space="preserve">самостоятельно </w:t>
            </w:r>
            <w:r w:rsidRPr="00BE20A1">
              <w:rPr>
                <w:spacing w:val="-3"/>
                <w:sz w:val="28"/>
                <w:szCs w:val="28"/>
                <w:lang w:val="ru-RU"/>
              </w:rPr>
              <w:t xml:space="preserve">выражающих </w:t>
            </w:r>
            <w:r w:rsidRPr="00BE20A1">
              <w:rPr>
                <w:sz w:val="28"/>
                <w:szCs w:val="28"/>
                <w:lang w:val="ru-RU"/>
              </w:rPr>
              <w:t>желание помочь педагогу.</w:t>
            </w:r>
          </w:p>
        </w:tc>
        <w:tc>
          <w:tcPr>
            <w:tcW w:w="4786" w:type="dxa"/>
          </w:tcPr>
          <w:p w:rsidR="00BE20A1" w:rsidRPr="00BE20A1" w:rsidRDefault="00BE20A1" w:rsidP="00BE20A1">
            <w:pPr>
              <w:pStyle w:val="TableParagraph"/>
              <w:tabs>
                <w:tab w:val="left" w:pos="2196"/>
                <w:tab w:val="left" w:pos="4195"/>
              </w:tabs>
              <w:ind w:right="93"/>
              <w:rPr>
                <w:sz w:val="28"/>
                <w:szCs w:val="28"/>
              </w:rPr>
            </w:pPr>
            <w:proofErr w:type="spellStart"/>
            <w:r w:rsidRPr="00BE20A1">
              <w:rPr>
                <w:sz w:val="28"/>
                <w:szCs w:val="28"/>
              </w:rPr>
              <w:t>Анкетирование</w:t>
            </w:r>
            <w:proofErr w:type="spellEnd"/>
            <w:r w:rsidRPr="00BE20A1">
              <w:rPr>
                <w:b/>
                <w:sz w:val="28"/>
                <w:szCs w:val="28"/>
              </w:rPr>
              <w:t>.</w:t>
            </w:r>
            <w:r w:rsidRPr="00BE20A1">
              <w:rPr>
                <w:b/>
                <w:sz w:val="28"/>
                <w:szCs w:val="28"/>
              </w:rPr>
              <w:tab/>
            </w:r>
            <w:proofErr w:type="spellStart"/>
            <w:r w:rsidR="006B4C59">
              <w:rPr>
                <w:sz w:val="28"/>
                <w:szCs w:val="28"/>
              </w:rPr>
              <w:t>Использование</w:t>
            </w:r>
            <w:r w:rsidRPr="00BE20A1">
              <w:rPr>
                <w:spacing w:val="-5"/>
                <w:sz w:val="28"/>
                <w:szCs w:val="28"/>
              </w:rPr>
              <w:t>базы</w:t>
            </w:r>
            <w:proofErr w:type="spellEnd"/>
            <w:r w:rsidRPr="00BE20A1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E20A1">
              <w:rPr>
                <w:sz w:val="28"/>
                <w:szCs w:val="28"/>
              </w:rPr>
              <w:t>наставников</w:t>
            </w:r>
            <w:proofErr w:type="spellEnd"/>
            <w:r w:rsidRPr="00BE20A1">
              <w:rPr>
                <w:sz w:val="28"/>
                <w:szCs w:val="28"/>
              </w:rPr>
              <w:t>.</w:t>
            </w:r>
          </w:p>
        </w:tc>
      </w:tr>
      <w:tr w:rsidR="00BE20A1" w:rsidRPr="00BE20A1" w:rsidTr="00BE20A1">
        <w:trPr>
          <w:trHeight w:val="275"/>
        </w:trPr>
        <w:tc>
          <w:tcPr>
            <w:tcW w:w="4786" w:type="dxa"/>
          </w:tcPr>
          <w:p w:rsidR="00BE20A1" w:rsidRPr="00BE20A1" w:rsidRDefault="00BE20A1" w:rsidP="00BE20A1">
            <w:pPr>
              <w:pStyle w:val="TableParagraph"/>
              <w:spacing w:line="255" w:lineRule="exact"/>
              <w:rPr>
                <w:sz w:val="28"/>
                <w:szCs w:val="28"/>
              </w:rPr>
            </w:pPr>
            <w:proofErr w:type="spellStart"/>
            <w:r w:rsidRPr="00BE20A1">
              <w:rPr>
                <w:sz w:val="28"/>
                <w:szCs w:val="28"/>
              </w:rPr>
              <w:t>Обучение</w:t>
            </w:r>
            <w:proofErr w:type="spellEnd"/>
            <w:r w:rsidRPr="00BE20A1">
              <w:rPr>
                <w:sz w:val="28"/>
                <w:szCs w:val="28"/>
              </w:rPr>
              <w:t xml:space="preserve"> </w:t>
            </w:r>
            <w:proofErr w:type="spellStart"/>
            <w:r w:rsidRPr="00BE20A1">
              <w:rPr>
                <w:sz w:val="28"/>
                <w:szCs w:val="28"/>
              </w:rPr>
              <w:t>наставников</w:t>
            </w:r>
            <w:proofErr w:type="spellEnd"/>
            <w:r w:rsidRPr="00BE20A1"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BE20A1" w:rsidRPr="00BE20A1" w:rsidRDefault="00BE20A1" w:rsidP="00BE20A1">
            <w:pPr>
              <w:pStyle w:val="TableParagraph"/>
              <w:spacing w:line="255" w:lineRule="exact"/>
              <w:rPr>
                <w:sz w:val="28"/>
                <w:szCs w:val="28"/>
              </w:rPr>
            </w:pPr>
            <w:proofErr w:type="spellStart"/>
            <w:r w:rsidRPr="00BE20A1">
              <w:rPr>
                <w:sz w:val="28"/>
                <w:szCs w:val="28"/>
              </w:rPr>
              <w:t>Проводится</w:t>
            </w:r>
            <w:proofErr w:type="spellEnd"/>
            <w:r w:rsidRPr="00BE20A1">
              <w:rPr>
                <w:sz w:val="28"/>
                <w:szCs w:val="28"/>
              </w:rPr>
              <w:t xml:space="preserve"> </w:t>
            </w:r>
            <w:proofErr w:type="spellStart"/>
            <w:r w:rsidRPr="00BE20A1">
              <w:rPr>
                <w:sz w:val="28"/>
                <w:szCs w:val="28"/>
              </w:rPr>
              <w:t>при</w:t>
            </w:r>
            <w:proofErr w:type="spellEnd"/>
            <w:r w:rsidRPr="00BE20A1">
              <w:rPr>
                <w:sz w:val="28"/>
                <w:szCs w:val="28"/>
              </w:rPr>
              <w:t xml:space="preserve"> </w:t>
            </w:r>
            <w:proofErr w:type="spellStart"/>
            <w:r w:rsidRPr="00BE20A1">
              <w:rPr>
                <w:sz w:val="28"/>
                <w:szCs w:val="28"/>
              </w:rPr>
              <w:t>необходимости</w:t>
            </w:r>
            <w:proofErr w:type="spellEnd"/>
            <w:r w:rsidRPr="00BE20A1">
              <w:rPr>
                <w:sz w:val="28"/>
                <w:szCs w:val="28"/>
              </w:rPr>
              <w:t>.</w:t>
            </w:r>
          </w:p>
        </w:tc>
      </w:tr>
      <w:tr w:rsidR="00BE20A1" w:rsidRPr="00BE20A1" w:rsidTr="00BE20A1">
        <w:trPr>
          <w:trHeight w:val="1379"/>
        </w:trPr>
        <w:tc>
          <w:tcPr>
            <w:tcW w:w="4786" w:type="dxa"/>
          </w:tcPr>
          <w:p w:rsidR="00BE20A1" w:rsidRPr="006B4C59" w:rsidRDefault="006B4C59" w:rsidP="000F5C38">
            <w:pPr>
              <w:pStyle w:val="TableParagraph"/>
              <w:tabs>
                <w:tab w:val="left" w:pos="2171"/>
                <w:tab w:val="left" w:pos="2722"/>
                <w:tab w:val="left" w:pos="3601"/>
              </w:tabs>
              <w:ind w:right="97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Проводится</w:t>
            </w:r>
            <w:r>
              <w:rPr>
                <w:sz w:val="28"/>
                <w:szCs w:val="28"/>
                <w:lang w:val="ru-RU"/>
              </w:rPr>
              <w:tab/>
              <w:t>отбор педагогов, испытывающий</w:t>
            </w:r>
            <w:r>
              <w:rPr>
                <w:sz w:val="28"/>
                <w:szCs w:val="28"/>
                <w:lang w:val="ru-RU"/>
              </w:rPr>
              <w:tab/>
            </w:r>
            <w:r w:rsidR="00BE20A1" w:rsidRPr="00BE20A1">
              <w:rPr>
                <w:spacing w:val="-1"/>
                <w:sz w:val="28"/>
                <w:szCs w:val="28"/>
                <w:lang w:val="ru-RU"/>
              </w:rPr>
              <w:t xml:space="preserve">профессиональные </w:t>
            </w:r>
            <w:r w:rsidR="00BE20A1" w:rsidRPr="00BE20A1">
              <w:rPr>
                <w:sz w:val="28"/>
                <w:szCs w:val="28"/>
                <w:lang w:val="ru-RU"/>
              </w:rPr>
              <w:t>проблемы, проблемы адаптации и желающи</w:t>
            </w:r>
            <w:r w:rsidR="000F5C38">
              <w:rPr>
                <w:sz w:val="28"/>
                <w:szCs w:val="28"/>
                <w:lang w:val="ru-RU"/>
              </w:rPr>
              <w:t xml:space="preserve">х добровольно принять участие в </w:t>
            </w:r>
            <w:r w:rsidR="00BE20A1" w:rsidRPr="006B4C59">
              <w:rPr>
                <w:sz w:val="28"/>
                <w:szCs w:val="28"/>
                <w:lang w:val="ru-RU"/>
              </w:rPr>
              <w:t>программе наставничества.</w:t>
            </w:r>
          </w:p>
        </w:tc>
        <w:tc>
          <w:tcPr>
            <w:tcW w:w="4786" w:type="dxa"/>
          </w:tcPr>
          <w:p w:rsidR="00BE20A1" w:rsidRPr="00BE20A1" w:rsidRDefault="00BE20A1" w:rsidP="00BE20A1">
            <w:pPr>
              <w:pStyle w:val="TableParagraph"/>
              <w:tabs>
                <w:tab w:val="left" w:pos="2501"/>
                <w:tab w:val="left" w:pos="3917"/>
              </w:tabs>
              <w:ind w:right="95"/>
              <w:rPr>
                <w:sz w:val="28"/>
                <w:szCs w:val="28"/>
                <w:lang w:val="ru-RU"/>
              </w:rPr>
            </w:pPr>
            <w:r w:rsidRPr="00BE20A1">
              <w:rPr>
                <w:sz w:val="28"/>
                <w:szCs w:val="28"/>
                <w:lang w:val="ru-RU"/>
              </w:rPr>
              <w:t>Анкетирование</w:t>
            </w:r>
            <w:r w:rsidRPr="00BE20A1">
              <w:rPr>
                <w:b/>
                <w:sz w:val="28"/>
                <w:szCs w:val="28"/>
                <w:lang w:val="ru-RU"/>
              </w:rPr>
              <w:t>.</w:t>
            </w:r>
            <w:r w:rsidRPr="00BE20A1">
              <w:rPr>
                <w:b/>
                <w:sz w:val="28"/>
                <w:szCs w:val="28"/>
                <w:lang w:val="ru-RU"/>
              </w:rPr>
              <w:tab/>
            </w:r>
            <w:r w:rsidR="006B4C59">
              <w:rPr>
                <w:sz w:val="28"/>
                <w:szCs w:val="28"/>
                <w:lang w:val="ru-RU"/>
              </w:rPr>
              <w:t xml:space="preserve">Листы </w:t>
            </w:r>
            <w:r w:rsidRPr="00BE20A1">
              <w:rPr>
                <w:spacing w:val="-4"/>
                <w:sz w:val="28"/>
                <w:szCs w:val="28"/>
                <w:lang w:val="ru-RU"/>
              </w:rPr>
              <w:t xml:space="preserve">опроса. </w:t>
            </w:r>
            <w:r w:rsidRPr="00BE20A1">
              <w:rPr>
                <w:sz w:val="28"/>
                <w:szCs w:val="28"/>
                <w:lang w:val="ru-RU"/>
              </w:rPr>
              <w:t>Использование базы наставляемых.</w:t>
            </w:r>
          </w:p>
        </w:tc>
      </w:tr>
      <w:tr w:rsidR="00BE20A1" w:rsidRPr="00BE20A1" w:rsidTr="00BE20A1">
        <w:trPr>
          <w:trHeight w:val="275"/>
        </w:trPr>
        <w:tc>
          <w:tcPr>
            <w:tcW w:w="4786" w:type="dxa"/>
          </w:tcPr>
          <w:p w:rsidR="00BE20A1" w:rsidRPr="006B4C59" w:rsidRDefault="00BE20A1" w:rsidP="00BE20A1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 w:rsidRPr="006B4C59">
              <w:rPr>
                <w:sz w:val="28"/>
                <w:szCs w:val="28"/>
                <w:lang w:val="ru-RU"/>
              </w:rPr>
              <w:t>Формирование пар, групп.</w:t>
            </w:r>
          </w:p>
        </w:tc>
        <w:tc>
          <w:tcPr>
            <w:tcW w:w="4786" w:type="dxa"/>
          </w:tcPr>
          <w:p w:rsidR="00BE20A1" w:rsidRPr="00BE20A1" w:rsidRDefault="00BE20A1" w:rsidP="00BE20A1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6B4C59">
              <w:rPr>
                <w:sz w:val="28"/>
                <w:szCs w:val="28"/>
                <w:lang w:val="ru-RU"/>
              </w:rPr>
              <w:t>После встреч, об</w:t>
            </w:r>
            <w:proofErr w:type="spellStart"/>
            <w:r w:rsidRPr="00BE20A1">
              <w:rPr>
                <w:sz w:val="28"/>
                <w:szCs w:val="28"/>
              </w:rPr>
              <w:t>суждения</w:t>
            </w:r>
            <w:proofErr w:type="spellEnd"/>
            <w:r w:rsidRPr="00BE20A1">
              <w:rPr>
                <w:sz w:val="28"/>
                <w:szCs w:val="28"/>
              </w:rPr>
              <w:t xml:space="preserve"> </w:t>
            </w:r>
            <w:proofErr w:type="spellStart"/>
            <w:r w:rsidRPr="00BE20A1">
              <w:rPr>
                <w:sz w:val="28"/>
                <w:szCs w:val="28"/>
              </w:rPr>
              <w:t>вопросов</w:t>
            </w:r>
            <w:proofErr w:type="spellEnd"/>
            <w:r w:rsidRPr="00BE20A1">
              <w:rPr>
                <w:sz w:val="28"/>
                <w:szCs w:val="28"/>
              </w:rPr>
              <w:t>.</w:t>
            </w:r>
          </w:p>
        </w:tc>
      </w:tr>
      <w:tr w:rsidR="00BE20A1" w:rsidRPr="00BE20A1" w:rsidTr="00BE20A1">
        <w:trPr>
          <w:trHeight w:val="827"/>
        </w:trPr>
        <w:tc>
          <w:tcPr>
            <w:tcW w:w="4786" w:type="dxa"/>
          </w:tcPr>
          <w:p w:rsidR="00BE20A1" w:rsidRPr="000F5C38" w:rsidRDefault="00BE20A1" w:rsidP="000F5C38">
            <w:pPr>
              <w:pStyle w:val="TableParagraph"/>
              <w:tabs>
                <w:tab w:val="left" w:pos="1658"/>
                <w:tab w:val="left" w:pos="2059"/>
                <w:tab w:val="left" w:pos="3505"/>
              </w:tabs>
              <w:ind w:right="101"/>
              <w:rPr>
                <w:sz w:val="28"/>
                <w:szCs w:val="28"/>
                <w:lang w:val="ru-RU"/>
              </w:rPr>
            </w:pPr>
            <w:r w:rsidRPr="00BE20A1">
              <w:rPr>
                <w:sz w:val="28"/>
                <w:szCs w:val="28"/>
                <w:lang w:val="ru-RU"/>
              </w:rPr>
              <w:t>Повышение квалификац</w:t>
            </w:r>
            <w:r w:rsidR="000F5C38">
              <w:rPr>
                <w:sz w:val="28"/>
                <w:szCs w:val="28"/>
                <w:lang w:val="ru-RU"/>
              </w:rPr>
              <w:t xml:space="preserve">ии наставляемого, в закрепление в </w:t>
            </w:r>
            <w:r w:rsidRPr="00BE20A1">
              <w:rPr>
                <w:sz w:val="28"/>
                <w:szCs w:val="28"/>
                <w:lang w:val="ru-RU"/>
              </w:rPr>
              <w:t>профессии.</w:t>
            </w:r>
            <w:r w:rsidRPr="00BE20A1">
              <w:rPr>
                <w:sz w:val="28"/>
                <w:szCs w:val="28"/>
                <w:lang w:val="ru-RU"/>
              </w:rPr>
              <w:tab/>
            </w:r>
            <w:r w:rsidRPr="000F5C38">
              <w:rPr>
                <w:spacing w:val="-3"/>
                <w:sz w:val="28"/>
                <w:szCs w:val="28"/>
                <w:lang w:val="ru-RU"/>
              </w:rPr>
              <w:t>Творческая</w:t>
            </w:r>
            <w:r w:rsidR="000F5C38">
              <w:rPr>
                <w:sz w:val="28"/>
                <w:szCs w:val="28"/>
                <w:lang w:val="ru-RU"/>
              </w:rPr>
              <w:t xml:space="preserve"> </w:t>
            </w:r>
            <w:r w:rsidRPr="000F5C38">
              <w:rPr>
                <w:sz w:val="28"/>
                <w:szCs w:val="28"/>
                <w:lang w:val="ru-RU"/>
              </w:rPr>
              <w:t>деятельность. Успешная адаптация.</w:t>
            </w:r>
          </w:p>
        </w:tc>
        <w:tc>
          <w:tcPr>
            <w:tcW w:w="4786" w:type="dxa"/>
          </w:tcPr>
          <w:p w:rsidR="00BE20A1" w:rsidRPr="00BE20A1" w:rsidRDefault="00BE20A1" w:rsidP="00BE20A1">
            <w:pPr>
              <w:pStyle w:val="TableParagraph"/>
              <w:tabs>
                <w:tab w:val="left" w:pos="1933"/>
                <w:tab w:val="left" w:pos="3509"/>
                <w:tab w:val="left" w:pos="4558"/>
              </w:tabs>
              <w:ind w:right="95"/>
              <w:rPr>
                <w:sz w:val="28"/>
                <w:szCs w:val="28"/>
                <w:lang w:val="ru-RU"/>
              </w:rPr>
            </w:pPr>
            <w:r w:rsidRPr="00BE20A1">
              <w:rPr>
                <w:sz w:val="28"/>
                <w:szCs w:val="28"/>
                <w:lang w:val="ru-RU"/>
              </w:rPr>
              <w:t>Тестирование.</w:t>
            </w:r>
            <w:r w:rsidRPr="00BE20A1">
              <w:rPr>
                <w:sz w:val="28"/>
                <w:szCs w:val="28"/>
                <w:lang w:val="ru-RU"/>
              </w:rPr>
              <w:tab/>
              <w:t>Проведение</w:t>
            </w:r>
            <w:r w:rsidRPr="00BE20A1">
              <w:rPr>
                <w:sz w:val="28"/>
                <w:szCs w:val="28"/>
                <w:lang w:val="ru-RU"/>
              </w:rPr>
              <w:tab/>
              <w:t>мастер</w:t>
            </w:r>
            <w:r w:rsidRPr="00BE20A1">
              <w:rPr>
                <w:sz w:val="28"/>
                <w:szCs w:val="28"/>
                <w:lang w:val="ru-RU"/>
              </w:rPr>
              <w:tab/>
            </w:r>
            <w:r w:rsidRPr="00BE20A1">
              <w:rPr>
                <w:spacing w:val="-17"/>
                <w:sz w:val="28"/>
                <w:szCs w:val="28"/>
                <w:lang w:val="ru-RU"/>
              </w:rPr>
              <w:t xml:space="preserve">– </w:t>
            </w:r>
            <w:r w:rsidRPr="00BE20A1">
              <w:rPr>
                <w:sz w:val="28"/>
                <w:szCs w:val="28"/>
                <w:lang w:val="ru-RU"/>
              </w:rPr>
              <w:t>классов, открытых уроков.</w:t>
            </w:r>
          </w:p>
        </w:tc>
      </w:tr>
      <w:tr w:rsidR="00BE20A1" w:rsidRPr="00BE20A1" w:rsidTr="00BE20A1">
        <w:trPr>
          <w:trHeight w:val="551"/>
        </w:trPr>
        <w:tc>
          <w:tcPr>
            <w:tcW w:w="4786" w:type="dxa"/>
          </w:tcPr>
          <w:p w:rsidR="00BE20A1" w:rsidRPr="000F5C38" w:rsidRDefault="00BE20A1" w:rsidP="00BE20A1">
            <w:pPr>
              <w:pStyle w:val="TableParagraph"/>
              <w:tabs>
                <w:tab w:val="left" w:pos="1995"/>
                <w:tab w:val="left" w:pos="3966"/>
              </w:tabs>
              <w:spacing w:line="268" w:lineRule="exact"/>
              <w:rPr>
                <w:sz w:val="28"/>
                <w:szCs w:val="28"/>
                <w:lang w:val="ru-RU"/>
              </w:rPr>
            </w:pPr>
            <w:r w:rsidRPr="000F5C38">
              <w:rPr>
                <w:sz w:val="28"/>
                <w:szCs w:val="28"/>
                <w:lang w:val="ru-RU"/>
              </w:rPr>
              <w:t>Рефлексия реализации формы</w:t>
            </w:r>
          </w:p>
          <w:p w:rsidR="00BE20A1" w:rsidRPr="00BE20A1" w:rsidRDefault="00BE20A1" w:rsidP="00BE20A1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proofErr w:type="spellStart"/>
            <w:proofErr w:type="gramStart"/>
            <w:r w:rsidRPr="000F5C38">
              <w:rPr>
                <w:sz w:val="28"/>
                <w:szCs w:val="28"/>
                <w:lang w:val="ru-RU"/>
              </w:rPr>
              <w:t>наставниче</w:t>
            </w:r>
            <w:r w:rsidRPr="00BE20A1">
              <w:rPr>
                <w:sz w:val="28"/>
                <w:szCs w:val="28"/>
              </w:rPr>
              <w:t>ства</w:t>
            </w:r>
            <w:proofErr w:type="spellEnd"/>
            <w:proofErr w:type="gramEnd"/>
            <w:r w:rsidRPr="00BE20A1"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BE20A1" w:rsidRPr="00BE20A1" w:rsidRDefault="00BE20A1" w:rsidP="00BE20A1">
            <w:pPr>
              <w:pStyle w:val="TableParagraph"/>
              <w:tabs>
                <w:tab w:val="left" w:pos="1400"/>
                <w:tab w:val="left" w:pos="3509"/>
              </w:tabs>
              <w:spacing w:line="268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Анализ</w:t>
            </w:r>
            <w:proofErr w:type="spellEnd"/>
            <w:r>
              <w:rPr>
                <w:sz w:val="28"/>
                <w:szCs w:val="28"/>
              </w:rPr>
              <w:tab/>
            </w:r>
            <w:proofErr w:type="spellStart"/>
            <w:r>
              <w:rPr>
                <w:sz w:val="28"/>
                <w:szCs w:val="28"/>
              </w:rPr>
              <w:t>эффективности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BE20A1">
              <w:rPr>
                <w:sz w:val="28"/>
                <w:szCs w:val="28"/>
              </w:rPr>
              <w:t>реализации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20A1">
              <w:rPr>
                <w:sz w:val="28"/>
                <w:szCs w:val="28"/>
              </w:rPr>
              <w:t>программы</w:t>
            </w:r>
            <w:proofErr w:type="spellEnd"/>
            <w:r w:rsidRPr="00BE20A1">
              <w:rPr>
                <w:sz w:val="28"/>
                <w:szCs w:val="28"/>
              </w:rPr>
              <w:t>.</w:t>
            </w:r>
          </w:p>
        </w:tc>
      </w:tr>
      <w:tr w:rsidR="00BE20A1" w:rsidRPr="00BE20A1" w:rsidTr="00BE20A1">
        <w:trPr>
          <w:trHeight w:val="553"/>
        </w:trPr>
        <w:tc>
          <w:tcPr>
            <w:tcW w:w="4786" w:type="dxa"/>
          </w:tcPr>
          <w:p w:rsidR="00BE20A1" w:rsidRPr="00BE20A1" w:rsidRDefault="00BE20A1" w:rsidP="00BE20A1">
            <w:pPr>
              <w:pStyle w:val="TableParagraph"/>
              <w:tabs>
                <w:tab w:val="left" w:pos="1613"/>
                <w:tab w:val="left" w:pos="2964"/>
                <w:tab w:val="left" w:pos="4542"/>
              </w:tabs>
              <w:spacing w:line="270" w:lineRule="exact"/>
              <w:rPr>
                <w:sz w:val="28"/>
                <w:szCs w:val="28"/>
                <w:lang w:val="ru-RU"/>
              </w:rPr>
            </w:pPr>
            <w:r w:rsidRPr="00BE20A1">
              <w:rPr>
                <w:sz w:val="28"/>
                <w:szCs w:val="28"/>
                <w:lang w:val="ru-RU"/>
              </w:rPr>
              <w:lastRenderedPageBreak/>
              <w:t>Наставник</w:t>
            </w:r>
            <w:r w:rsidRPr="00BE20A1">
              <w:rPr>
                <w:sz w:val="28"/>
                <w:szCs w:val="28"/>
                <w:lang w:val="ru-RU"/>
              </w:rPr>
              <w:tab/>
              <w:t>получает</w:t>
            </w:r>
            <w:r w:rsidRPr="00BE20A1">
              <w:rPr>
                <w:sz w:val="28"/>
                <w:szCs w:val="28"/>
                <w:lang w:val="ru-RU"/>
              </w:rPr>
              <w:tab/>
              <w:t>уважаемый</w:t>
            </w:r>
            <w:r w:rsidRPr="00BE20A1">
              <w:rPr>
                <w:sz w:val="28"/>
                <w:szCs w:val="28"/>
                <w:lang w:val="ru-RU"/>
              </w:rPr>
              <w:tab/>
              <w:t>и</w:t>
            </w:r>
          </w:p>
          <w:p w:rsidR="00BE20A1" w:rsidRPr="00BE20A1" w:rsidRDefault="00BE20A1" w:rsidP="00BE20A1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proofErr w:type="gramStart"/>
            <w:r w:rsidRPr="00BE20A1">
              <w:rPr>
                <w:sz w:val="28"/>
                <w:szCs w:val="28"/>
                <w:lang w:val="ru-RU"/>
              </w:rPr>
              <w:t>заслуженный</w:t>
            </w:r>
            <w:proofErr w:type="gramEnd"/>
            <w:r w:rsidRPr="00BE20A1">
              <w:rPr>
                <w:sz w:val="28"/>
                <w:szCs w:val="28"/>
                <w:lang w:val="ru-RU"/>
              </w:rPr>
              <w:t xml:space="preserve"> статус.</w:t>
            </w:r>
          </w:p>
        </w:tc>
        <w:tc>
          <w:tcPr>
            <w:tcW w:w="4786" w:type="dxa"/>
          </w:tcPr>
          <w:p w:rsidR="00BE20A1" w:rsidRPr="00BE20A1" w:rsidRDefault="00BE20A1" w:rsidP="00BE20A1">
            <w:pPr>
              <w:pStyle w:val="TableParagraph"/>
              <w:spacing w:line="270" w:lineRule="exact"/>
              <w:rPr>
                <w:sz w:val="28"/>
                <w:szCs w:val="28"/>
                <w:lang w:val="ru-RU"/>
              </w:rPr>
            </w:pPr>
            <w:r w:rsidRPr="00BE20A1">
              <w:rPr>
                <w:sz w:val="28"/>
                <w:szCs w:val="28"/>
                <w:lang w:val="ru-RU"/>
              </w:rPr>
              <w:t>Поощрение на педагогическом совете Школы.</w:t>
            </w:r>
          </w:p>
        </w:tc>
      </w:tr>
    </w:tbl>
    <w:p w:rsidR="00BE20A1" w:rsidRPr="00BE20A1" w:rsidRDefault="00BE20A1" w:rsidP="00BE20A1">
      <w:pPr>
        <w:pStyle w:val="a3"/>
        <w:spacing w:before="8"/>
        <w:rPr>
          <w:b/>
          <w:sz w:val="28"/>
          <w:szCs w:val="28"/>
        </w:rPr>
      </w:pPr>
    </w:p>
    <w:p w:rsidR="00BE20A1" w:rsidRPr="00BE20A1" w:rsidRDefault="00BE20A1" w:rsidP="00BE20A1">
      <w:pPr>
        <w:pStyle w:val="a7"/>
        <w:numPr>
          <w:ilvl w:val="2"/>
          <w:numId w:val="43"/>
        </w:numPr>
        <w:ind w:left="1418" w:hanging="697"/>
        <w:jc w:val="left"/>
        <w:rPr>
          <w:b/>
          <w:sz w:val="28"/>
          <w:szCs w:val="28"/>
        </w:rPr>
      </w:pPr>
      <w:r w:rsidRPr="00BE20A1">
        <w:rPr>
          <w:b/>
          <w:sz w:val="28"/>
          <w:szCs w:val="28"/>
        </w:rPr>
        <w:t>Форма наставничества «Учитель –ученик»</w:t>
      </w:r>
    </w:p>
    <w:p w:rsidR="00BE20A1" w:rsidRPr="00BE20A1" w:rsidRDefault="00BE20A1" w:rsidP="00BE20A1">
      <w:pPr>
        <w:pStyle w:val="a3"/>
        <w:ind w:left="118" w:right="241"/>
        <w:jc w:val="both"/>
        <w:rPr>
          <w:sz w:val="28"/>
          <w:szCs w:val="28"/>
        </w:rPr>
      </w:pPr>
      <w:r w:rsidRPr="00BE20A1">
        <w:rPr>
          <w:b/>
          <w:sz w:val="28"/>
          <w:szCs w:val="28"/>
        </w:rPr>
        <w:t xml:space="preserve">Цель </w:t>
      </w:r>
      <w:r w:rsidRPr="00BE20A1">
        <w:rPr>
          <w:sz w:val="28"/>
          <w:szCs w:val="28"/>
        </w:rPr>
        <w:t xml:space="preserve">- успешное формирование у учеников младшей, средней и старшей </w:t>
      </w:r>
      <w:proofErr w:type="gramStart"/>
      <w:r w:rsidRPr="00BE20A1">
        <w:rPr>
          <w:sz w:val="28"/>
          <w:szCs w:val="28"/>
        </w:rPr>
        <w:t>школы  осознанного</w:t>
      </w:r>
      <w:proofErr w:type="gramEnd"/>
      <w:r w:rsidRPr="00BE20A1">
        <w:rPr>
          <w:sz w:val="28"/>
          <w:szCs w:val="28"/>
        </w:rPr>
        <w:t xml:space="preserve"> подхода  к  реализации  личностного  потенциала,  рост  числа заинтересованной в развитии собственных талантов и навыков молодежи.</w:t>
      </w:r>
    </w:p>
    <w:p w:rsidR="00BE20A1" w:rsidRPr="00BE20A1" w:rsidRDefault="00BE20A1" w:rsidP="00BE20A1">
      <w:pPr>
        <w:pStyle w:val="1"/>
        <w:rPr>
          <w:b w:val="0"/>
          <w:sz w:val="28"/>
          <w:szCs w:val="28"/>
        </w:rPr>
      </w:pPr>
      <w:r w:rsidRPr="00BE20A1">
        <w:rPr>
          <w:sz w:val="28"/>
          <w:szCs w:val="28"/>
        </w:rPr>
        <w:t>Задачи</w:t>
      </w:r>
      <w:r w:rsidRPr="00BE20A1">
        <w:rPr>
          <w:b w:val="0"/>
          <w:sz w:val="28"/>
          <w:szCs w:val="28"/>
        </w:rPr>
        <w:t>:</w:t>
      </w:r>
    </w:p>
    <w:p w:rsidR="00BE20A1" w:rsidRPr="00BE20A1" w:rsidRDefault="00BE20A1" w:rsidP="00BE20A1">
      <w:pPr>
        <w:pStyle w:val="a7"/>
        <w:numPr>
          <w:ilvl w:val="0"/>
          <w:numId w:val="26"/>
        </w:numPr>
        <w:tabs>
          <w:tab w:val="left" w:pos="827"/>
          <w:tab w:val="left" w:pos="7327"/>
        </w:tabs>
        <w:ind w:hanging="349"/>
        <w:rPr>
          <w:sz w:val="28"/>
          <w:szCs w:val="28"/>
        </w:rPr>
      </w:pPr>
      <w:r w:rsidRPr="00BE20A1">
        <w:rPr>
          <w:sz w:val="28"/>
          <w:szCs w:val="28"/>
        </w:rPr>
        <w:t xml:space="preserve">Помощь учащимся </w:t>
      </w:r>
      <w:proofErr w:type="gramStart"/>
      <w:r w:rsidRPr="00BE20A1">
        <w:rPr>
          <w:sz w:val="28"/>
          <w:szCs w:val="28"/>
        </w:rPr>
        <w:t>в  раскрытии</w:t>
      </w:r>
      <w:proofErr w:type="gramEnd"/>
      <w:r w:rsidRPr="00BE20A1">
        <w:rPr>
          <w:sz w:val="28"/>
          <w:szCs w:val="28"/>
        </w:rPr>
        <w:t xml:space="preserve">  и  оценке  своего личного</w:t>
      </w:r>
      <w:r w:rsidRPr="00BE20A1">
        <w:rPr>
          <w:sz w:val="28"/>
          <w:szCs w:val="28"/>
        </w:rPr>
        <w:tab/>
        <w:t>потенциала.</w:t>
      </w:r>
    </w:p>
    <w:p w:rsidR="00BE20A1" w:rsidRPr="00BE20A1" w:rsidRDefault="00BE20A1" w:rsidP="00BE20A1">
      <w:pPr>
        <w:pStyle w:val="a7"/>
        <w:numPr>
          <w:ilvl w:val="0"/>
          <w:numId w:val="26"/>
        </w:numPr>
        <w:tabs>
          <w:tab w:val="left" w:pos="827"/>
        </w:tabs>
        <w:ind w:left="838" w:right="243" w:hanging="360"/>
        <w:rPr>
          <w:sz w:val="28"/>
          <w:szCs w:val="28"/>
        </w:rPr>
      </w:pPr>
      <w:r w:rsidRPr="00BE20A1">
        <w:rPr>
          <w:sz w:val="28"/>
          <w:szCs w:val="28"/>
        </w:rPr>
        <w:t xml:space="preserve">Повышение мотивации к учебе и саморазвитию, к </w:t>
      </w:r>
      <w:proofErr w:type="spellStart"/>
      <w:r w:rsidRPr="00BE20A1">
        <w:rPr>
          <w:sz w:val="28"/>
          <w:szCs w:val="28"/>
        </w:rPr>
        <w:t>саморегуляции</w:t>
      </w:r>
      <w:proofErr w:type="spellEnd"/>
      <w:r w:rsidRPr="00BE20A1">
        <w:rPr>
          <w:sz w:val="28"/>
          <w:szCs w:val="28"/>
        </w:rPr>
        <w:t>, формирования ценностных и жизненных ориентиров.</w:t>
      </w:r>
    </w:p>
    <w:p w:rsidR="00BE20A1" w:rsidRPr="00BE20A1" w:rsidRDefault="00BE20A1" w:rsidP="00BE20A1">
      <w:pPr>
        <w:pStyle w:val="a7"/>
        <w:numPr>
          <w:ilvl w:val="0"/>
          <w:numId w:val="26"/>
        </w:numPr>
        <w:tabs>
          <w:tab w:val="left" w:pos="827"/>
          <w:tab w:val="left" w:pos="2204"/>
          <w:tab w:val="left" w:pos="3574"/>
          <w:tab w:val="left" w:pos="5926"/>
          <w:tab w:val="left" w:pos="8296"/>
          <w:tab w:val="left" w:pos="9614"/>
        </w:tabs>
        <w:ind w:left="838" w:right="241" w:hanging="360"/>
        <w:rPr>
          <w:sz w:val="28"/>
          <w:szCs w:val="28"/>
        </w:rPr>
      </w:pPr>
      <w:r w:rsidRPr="00BE20A1">
        <w:rPr>
          <w:sz w:val="28"/>
          <w:szCs w:val="28"/>
        </w:rPr>
        <w:t>Развитие</w:t>
      </w:r>
      <w:r w:rsidRPr="00BE20A1">
        <w:rPr>
          <w:sz w:val="28"/>
          <w:szCs w:val="28"/>
        </w:rPr>
        <w:tab/>
      </w:r>
      <w:proofErr w:type="gramStart"/>
      <w:r w:rsidRPr="00BE20A1">
        <w:rPr>
          <w:sz w:val="28"/>
          <w:szCs w:val="28"/>
        </w:rPr>
        <w:t>лидерских,</w:t>
      </w:r>
      <w:r w:rsidRPr="00BE20A1">
        <w:rPr>
          <w:sz w:val="28"/>
          <w:szCs w:val="28"/>
        </w:rPr>
        <w:tab/>
      </w:r>
      <w:proofErr w:type="gramEnd"/>
      <w:r w:rsidRPr="00BE20A1">
        <w:rPr>
          <w:sz w:val="28"/>
          <w:szCs w:val="28"/>
        </w:rPr>
        <w:t>организационных,</w:t>
      </w:r>
      <w:r w:rsidRPr="00BE20A1">
        <w:rPr>
          <w:sz w:val="28"/>
          <w:szCs w:val="28"/>
        </w:rPr>
        <w:tab/>
        <w:t>коммуникативных</w:t>
      </w:r>
      <w:r w:rsidRPr="00BE20A1">
        <w:rPr>
          <w:sz w:val="28"/>
          <w:szCs w:val="28"/>
        </w:rPr>
        <w:tab/>
        <w:t>навыков</w:t>
      </w:r>
      <w:r w:rsidRPr="00BE20A1">
        <w:rPr>
          <w:sz w:val="28"/>
          <w:szCs w:val="28"/>
        </w:rPr>
        <w:tab/>
      </w:r>
      <w:r w:rsidRPr="00BE20A1">
        <w:rPr>
          <w:spacing w:val="-18"/>
          <w:sz w:val="28"/>
          <w:szCs w:val="28"/>
        </w:rPr>
        <w:t xml:space="preserve">и </w:t>
      </w:r>
      <w:proofErr w:type="spellStart"/>
      <w:r w:rsidRPr="00BE20A1">
        <w:rPr>
          <w:sz w:val="28"/>
          <w:szCs w:val="28"/>
        </w:rPr>
        <w:t>метакомпетенций</w:t>
      </w:r>
      <w:proofErr w:type="spellEnd"/>
      <w:r w:rsidRPr="00BE20A1">
        <w:rPr>
          <w:sz w:val="28"/>
          <w:szCs w:val="28"/>
        </w:rPr>
        <w:t>.</w:t>
      </w:r>
    </w:p>
    <w:p w:rsidR="00BE20A1" w:rsidRPr="00BE20A1" w:rsidRDefault="00BE20A1" w:rsidP="00BE20A1">
      <w:pPr>
        <w:pStyle w:val="a7"/>
        <w:numPr>
          <w:ilvl w:val="0"/>
          <w:numId w:val="26"/>
        </w:numPr>
        <w:tabs>
          <w:tab w:val="left" w:pos="827"/>
        </w:tabs>
        <w:spacing w:before="1"/>
        <w:ind w:left="838" w:right="243" w:hanging="360"/>
        <w:rPr>
          <w:sz w:val="28"/>
          <w:szCs w:val="28"/>
        </w:rPr>
      </w:pPr>
      <w:r w:rsidRPr="00BE20A1">
        <w:rPr>
          <w:sz w:val="28"/>
          <w:szCs w:val="28"/>
        </w:rPr>
        <w:t>Помощь в построении образовательной траектории и будущей профессиональной реализации.</w:t>
      </w:r>
    </w:p>
    <w:p w:rsidR="00BE20A1" w:rsidRPr="00BE20A1" w:rsidRDefault="00BE20A1" w:rsidP="00BE20A1">
      <w:pPr>
        <w:pStyle w:val="1"/>
        <w:spacing w:line="274" w:lineRule="exact"/>
        <w:rPr>
          <w:sz w:val="28"/>
          <w:szCs w:val="28"/>
        </w:rPr>
      </w:pPr>
      <w:r w:rsidRPr="00BE20A1">
        <w:rPr>
          <w:sz w:val="28"/>
          <w:szCs w:val="28"/>
        </w:rPr>
        <w:t>Результат:</w:t>
      </w:r>
    </w:p>
    <w:p w:rsidR="00BE20A1" w:rsidRPr="00BE20A1" w:rsidRDefault="00BE20A1" w:rsidP="00BE20A1">
      <w:pPr>
        <w:pStyle w:val="a7"/>
        <w:numPr>
          <w:ilvl w:val="0"/>
          <w:numId w:val="25"/>
        </w:numPr>
        <w:tabs>
          <w:tab w:val="left" w:pos="827"/>
        </w:tabs>
        <w:ind w:right="243" w:hanging="360"/>
        <w:rPr>
          <w:sz w:val="28"/>
          <w:szCs w:val="28"/>
        </w:rPr>
      </w:pPr>
      <w:r w:rsidRPr="00BE20A1">
        <w:rPr>
          <w:sz w:val="28"/>
          <w:szCs w:val="28"/>
        </w:rPr>
        <w:t>Повышение успеваемости и улучшение психоэмоционального фона в младшей, средней и старшей школе.</w:t>
      </w:r>
    </w:p>
    <w:p w:rsidR="00BE20A1" w:rsidRPr="00BE20A1" w:rsidRDefault="00BE20A1" w:rsidP="00BE20A1">
      <w:pPr>
        <w:pStyle w:val="a7"/>
        <w:numPr>
          <w:ilvl w:val="0"/>
          <w:numId w:val="25"/>
        </w:numPr>
        <w:tabs>
          <w:tab w:val="left" w:pos="827"/>
        </w:tabs>
        <w:spacing w:before="65"/>
        <w:ind w:right="243" w:hanging="360"/>
        <w:jc w:val="both"/>
        <w:rPr>
          <w:sz w:val="28"/>
          <w:szCs w:val="28"/>
        </w:rPr>
      </w:pPr>
      <w:r w:rsidRPr="00BE20A1">
        <w:rPr>
          <w:sz w:val="28"/>
          <w:szCs w:val="28"/>
        </w:rPr>
        <w:t>Численный рост кружков по интересам, а также внеурочных мероприятий.</w:t>
      </w:r>
    </w:p>
    <w:p w:rsidR="00BE20A1" w:rsidRPr="00BE20A1" w:rsidRDefault="00BE20A1" w:rsidP="00BE20A1">
      <w:pPr>
        <w:pStyle w:val="a7"/>
        <w:numPr>
          <w:ilvl w:val="0"/>
          <w:numId w:val="25"/>
        </w:numPr>
        <w:tabs>
          <w:tab w:val="left" w:pos="827"/>
        </w:tabs>
        <w:spacing w:before="65"/>
        <w:ind w:right="243" w:hanging="360"/>
        <w:jc w:val="both"/>
        <w:rPr>
          <w:sz w:val="28"/>
          <w:szCs w:val="28"/>
        </w:rPr>
      </w:pPr>
      <w:r w:rsidRPr="00BE20A1">
        <w:rPr>
          <w:sz w:val="28"/>
          <w:szCs w:val="28"/>
        </w:rPr>
        <w:t xml:space="preserve">Увеличение процента учеников, успешно прошедших </w:t>
      </w:r>
      <w:proofErr w:type="spellStart"/>
      <w:r w:rsidRPr="00BE20A1">
        <w:rPr>
          <w:sz w:val="28"/>
          <w:szCs w:val="28"/>
        </w:rPr>
        <w:t>предпрофориентационную</w:t>
      </w:r>
      <w:proofErr w:type="spellEnd"/>
      <w:r w:rsidRPr="00BE20A1">
        <w:rPr>
          <w:sz w:val="28"/>
          <w:szCs w:val="28"/>
        </w:rPr>
        <w:t xml:space="preserve"> программу.</w:t>
      </w:r>
    </w:p>
    <w:p w:rsidR="00BE20A1" w:rsidRPr="00BE20A1" w:rsidRDefault="00BE20A1" w:rsidP="00BE20A1">
      <w:pPr>
        <w:pStyle w:val="a7"/>
        <w:numPr>
          <w:ilvl w:val="0"/>
          <w:numId w:val="25"/>
        </w:numPr>
        <w:tabs>
          <w:tab w:val="left" w:pos="827"/>
        </w:tabs>
        <w:ind w:right="226" w:hanging="360"/>
        <w:jc w:val="both"/>
        <w:rPr>
          <w:sz w:val="28"/>
          <w:szCs w:val="28"/>
        </w:rPr>
      </w:pPr>
      <w:proofErr w:type="gramStart"/>
      <w:r w:rsidRPr="00BE20A1">
        <w:rPr>
          <w:sz w:val="28"/>
          <w:szCs w:val="28"/>
        </w:rPr>
        <w:t>Численный  рост</w:t>
      </w:r>
      <w:proofErr w:type="gramEnd"/>
      <w:r w:rsidRPr="00BE20A1">
        <w:rPr>
          <w:sz w:val="28"/>
          <w:szCs w:val="28"/>
        </w:rPr>
        <w:t xml:space="preserve">  успешно  реализованных  и  представленных  результатов проектной деятельности в старших классах (совместно с </w:t>
      </w:r>
      <w:r w:rsidRPr="00BE20A1">
        <w:rPr>
          <w:spacing w:val="2"/>
          <w:sz w:val="28"/>
          <w:szCs w:val="28"/>
        </w:rPr>
        <w:t xml:space="preserve">представителем </w:t>
      </w:r>
      <w:r w:rsidRPr="00BE20A1">
        <w:rPr>
          <w:sz w:val="28"/>
          <w:szCs w:val="28"/>
        </w:rPr>
        <w:t>предприятия, вуза).</w:t>
      </w:r>
    </w:p>
    <w:p w:rsidR="00BE20A1" w:rsidRPr="00BE20A1" w:rsidRDefault="00BE20A1" w:rsidP="00BE20A1">
      <w:pPr>
        <w:pStyle w:val="a7"/>
        <w:numPr>
          <w:ilvl w:val="0"/>
          <w:numId w:val="25"/>
        </w:numPr>
        <w:tabs>
          <w:tab w:val="left" w:pos="827"/>
        </w:tabs>
        <w:spacing w:before="1"/>
        <w:ind w:right="245" w:hanging="360"/>
        <w:jc w:val="both"/>
        <w:rPr>
          <w:sz w:val="28"/>
          <w:szCs w:val="28"/>
        </w:rPr>
      </w:pPr>
      <w:r w:rsidRPr="00BE20A1">
        <w:rPr>
          <w:sz w:val="28"/>
          <w:szCs w:val="28"/>
        </w:rPr>
        <w:t>Увеличение числа учеников, планирующих стать наставниками в будущем и присоединиться к сообществу благодарных выпускников.</w:t>
      </w:r>
    </w:p>
    <w:p w:rsidR="00BE20A1" w:rsidRPr="00BE20A1" w:rsidRDefault="00BE20A1" w:rsidP="00BE20A1">
      <w:pPr>
        <w:pStyle w:val="a3"/>
        <w:spacing w:before="4"/>
        <w:rPr>
          <w:sz w:val="28"/>
          <w:szCs w:val="28"/>
        </w:rPr>
      </w:pPr>
    </w:p>
    <w:p w:rsidR="00BE20A1" w:rsidRPr="00BE20A1" w:rsidRDefault="00BE20A1" w:rsidP="00BE20A1">
      <w:pPr>
        <w:pStyle w:val="1"/>
        <w:spacing w:before="1"/>
        <w:rPr>
          <w:sz w:val="28"/>
          <w:szCs w:val="28"/>
        </w:rPr>
      </w:pPr>
      <w:r w:rsidRPr="00BE20A1">
        <w:rPr>
          <w:sz w:val="28"/>
          <w:szCs w:val="28"/>
        </w:rPr>
        <w:t>Характеристика участников формы наставничества «Учитель – ученик»</w:t>
      </w:r>
    </w:p>
    <w:p w:rsidR="00BE20A1" w:rsidRPr="00BE20A1" w:rsidRDefault="00BE20A1" w:rsidP="00BE20A1">
      <w:pPr>
        <w:pStyle w:val="a3"/>
        <w:spacing w:after="1"/>
        <w:rPr>
          <w:b/>
          <w:sz w:val="28"/>
          <w:szCs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9"/>
        <w:gridCol w:w="2847"/>
        <w:gridCol w:w="2718"/>
      </w:tblGrid>
      <w:tr w:rsidR="00BE20A1" w:rsidRPr="00BE20A1" w:rsidTr="00BE20A1">
        <w:trPr>
          <w:trHeight w:val="278"/>
        </w:trPr>
        <w:tc>
          <w:tcPr>
            <w:tcW w:w="4179" w:type="dxa"/>
          </w:tcPr>
          <w:p w:rsidR="00BE20A1" w:rsidRPr="00BE20A1" w:rsidRDefault="00BE20A1" w:rsidP="000F5C38">
            <w:pPr>
              <w:pStyle w:val="TableParagraph"/>
              <w:spacing w:line="258" w:lineRule="exact"/>
              <w:ind w:right="1463"/>
              <w:rPr>
                <w:b/>
                <w:sz w:val="28"/>
                <w:szCs w:val="28"/>
              </w:rPr>
            </w:pPr>
            <w:proofErr w:type="spellStart"/>
            <w:r w:rsidRPr="00BE20A1">
              <w:rPr>
                <w:b/>
                <w:sz w:val="28"/>
                <w:szCs w:val="28"/>
              </w:rPr>
              <w:t>Наставник</w:t>
            </w:r>
            <w:proofErr w:type="spellEnd"/>
          </w:p>
        </w:tc>
        <w:tc>
          <w:tcPr>
            <w:tcW w:w="5565" w:type="dxa"/>
            <w:gridSpan w:val="2"/>
          </w:tcPr>
          <w:p w:rsidR="00BE20A1" w:rsidRPr="00BE20A1" w:rsidRDefault="00BE20A1" w:rsidP="000F5C38">
            <w:pPr>
              <w:pStyle w:val="TableParagraph"/>
              <w:spacing w:line="258" w:lineRule="exact"/>
              <w:ind w:right="1936"/>
              <w:rPr>
                <w:b/>
                <w:sz w:val="28"/>
                <w:szCs w:val="28"/>
              </w:rPr>
            </w:pPr>
            <w:proofErr w:type="spellStart"/>
            <w:r w:rsidRPr="00BE20A1">
              <w:rPr>
                <w:b/>
                <w:sz w:val="28"/>
                <w:szCs w:val="28"/>
              </w:rPr>
              <w:t>Наставляемый</w:t>
            </w:r>
            <w:proofErr w:type="spellEnd"/>
          </w:p>
        </w:tc>
      </w:tr>
      <w:tr w:rsidR="00BE20A1" w:rsidRPr="00BE20A1" w:rsidTr="00BE20A1">
        <w:trPr>
          <w:trHeight w:val="275"/>
        </w:trPr>
        <w:tc>
          <w:tcPr>
            <w:tcW w:w="4179" w:type="dxa"/>
          </w:tcPr>
          <w:p w:rsidR="00BE20A1" w:rsidRPr="00BE20A1" w:rsidRDefault="00BE20A1" w:rsidP="00BE20A1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proofErr w:type="spellStart"/>
            <w:r w:rsidRPr="00BE20A1">
              <w:rPr>
                <w:sz w:val="28"/>
                <w:szCs w:val="28"/>
              </w:rPr>
              <w:t>Кто</w:t>
            </w:r>
            <w:proofErr w:type="spellEnd"/>
            <w:r w:rsidRPr="00BE20A1">
              <w:rPr>
                <w:sz w:val="28"/>
                <w:szCs w:val="28"/>
              </w:rPr>
              <w:t xml:space="preserve"> </w:t>
            </w:r>
            <w:proofErr w:type="spellStart"/>
            <w:r w:rsidRPr="00BE20A1">
              <w:rPr>
                <w:sz w:val="28"/>
                <w:szCs w:val="28"/>
              </w:rPr>
              <w:t>может</w:t>
            </w:r>
            <w:proofErr w:type="spellEnd"/>
            <w:r w:rsidRPr="00BE20A1">
              <w:rPr>
                <w:sz w:val="28"/>
                <w:szCs w:val="28"/>
              </w:rPr>
              <w:t xml:space="preserve"> </w:t>
            </w:r>
            <w:proofErr w:type="spellStart"/>
            <w:r w:rsidRPr="00BE20A1">
              <w:rPr>
                <w:sz w:val="28"/>
                <w:szCs w:val="28"/>
              </w:rPr>
              <w:t>быть</w:t>
            </w:r>
            <w:proofErr w:type="spellEnd"/>
            <w:r w:rsidRPr="00BE20A1">
              <w:rPr>
                <w:sz w:val="28"/>
                <w:szCs w:val="28"/>
              </w:rPr>
              <w:t>.</w:t>
            </w:r>
          </w:p>
        </w:tc>
        <w:tc>
          <w:tcPr>
            <w:tcW w:w="2847" w:type="dxa"/>
          </w:tcPr>
          <w:p w:rsidR="00BE20A1" w:rsidRPr="00BE20A1" w:rsidRDefault="00BE20A1" w:rsidP="00BE20A1">
            <w:pPr>
              <w:pStyle w:val="TableParagraph"/>
              <w:spacing w:line="256" w:lineRule="exact"/>
              <w:ind w:left="840"/>
              <w:rPr>
                <w:b/>
                <w:sz w:val="28"/>
                <w:szCs w:val="28"/>
              </w:rPr>
            </w:pPr>
            <w:proofErr w:type="spellStart"/>
            <w:r w:rsidRPr="00BE20A1">
              <w:rPr>
                <w:b/>
                <w:sz w:val="28"/>
                <w:szCs w:val="28"/>
              </w:rPr>
              <w:t>Активный</w:t>
            </w:r>
            <w:proofErr w:type="spellEnd"/>
          </w:p>
        </w:tc>
        <w:tc>
          <w:tcPr>
            <w:tcW w:w="2718" w:type="dxa"/>
          </w:tcPr>
          <w:p w:rsidR="00BE20A1" w:rsidRPr="00BE20A1" w:rsidRDefault="00BE20A1" w:rsidP="00BE20A1">
            <w:pPr>
              <w:pStyle w:val="TableParagraph"/>
              <w:spacing w:line="256" w:lineRule="exact"/>
              <w:ind w:left="732"/>
              <w:rPr>
                <w:b/>
                <w:sz w:val="28"/>
                <w:szCs w:val="28"/>
              </w:rPr>
            </w:pPr>
            <w:proofErr w:type="spellStart"/>
            <w:r w:rsidRPr="00BE20A1">
              <w:rPr>
                <w:b/>
                <w:sz w:val="28"/>
                <w:szCs w:val="28"/>
              </w:rPr>
              <w:t>Пассивный</w:t>
            </w:r>
            <w:proofErr w:type="spellEnd"/>
          </w:p>
        </w:tc>
      </w:tr>
      <w:tr w:rsidR="00BE20A1" w:rsidRPr="00BE20A1" w:rsidTr="00BE20A1">
        <w:trPr>
          <w:trHeight w:val="3881"/>
        </w:trPr>
        <w:tc>
          <w:tcPr>
            <w:tcW w:w="4179" w:type="dxa"/>
          </w:tcPr>
          <w:p w:rsidR="00BE20A1" w:rsidRPr="00BE20A1" w:rsidRDefault="00BE20A1" w:rsidP="00326522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  <w:tab w:val="left" w:pos="468"/>
              </w:tabs>
              <w:ind w:left="0" w:right="106" w:firstLine="161"/>
              <w:rPr>
                <w:sz w:val="28"/>
                <w:szCs w:val="28"/>
                <w:lang w:val="ru-RU"/>
              </w:rPr>
            </w:pPr>
            <w:r w:rsidRPr="00BE20A1">
              <w:rPr>
                <w:sz w:val="28"/>
                <w:szCs w:val="28"/>
                <w:lang w:val="ru-RU"/>
              </w:rPr>
              <w:lastRenderedPageBreak/>
              <w:t xml:space="preserve">Неравнодушный профессионал с большим (от 5 </w:t>
            </w:r>
            <w:proofErr w:type="gramStart"/>
            <w:r w:rsidRPr="00BE20A1">
              <w:rPr>
                <w:sz w:val="28"/>
                <w:szCs w:val="28"/>
                <w:lang w:val="ru-RU"/>
              </w:rPr>
              <w:t>лет)опытом</w:t>
            </w:r>
            <w:proofErr w:type="gramEnd"/>
            <w:r w:rsidRPr="00BE20A1">
              <w:rPr>
                <w:sz w:val="28"/>
                <w:szCs w:val="28"/>
                <w:lang w:val="ru-RU"/>
              </w:rPr>
              <w:t xml:space="preserve"> работы с высокой квалификацией.</w:t>
            </w:r>
          </w:p>
          <w:p w:rsidR="00BE20A1" w:rsidRPr="00BE20A1" w:rsidRDefault="00BE20A1" w:rsidP="00326522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  <w:tab w:val="left" w:pos="468"/>
              </w:tabs>
              <w:ind w:hanging="361"/>
              <w:rPr>
                <w:sz w:val="28"/>
                <w:szCs w:val="28"/>
              </w:rPr>
            </w:pPr>
            <w:proofErr w:type="spellStart"/>
            <w:r w:rsidRPr="00BE20A1">
              <w:rPr>
                <w:sz w:val="28"/>
                <w:szCs w:val="28"/>
              </w:rPr>
              <w:t>Активная</w:t>
            </w:r>
            <w:proofErr w:type="spellEnd"/>
            <w:r w:rsidRPr="00BE20A1">
              <w:rPr>
                <w:sz w:val="28"/>
                <w:szCs w:val="28"/>
              </w:rPr>
              <w:t xml:space="preserve"> </w:t>
            </w:r>
            <w:proofErr w:type="spellStart"/>
            <w:r w:rsidRPr="00BE20A1">
              <w:rPr>
                <w:sz w:val="28"/>
                <w:szCs w:val="28"/>
              </w:rPr>
              <w:t>жизненная</w:t>
            </w:r>
            <w:proofErr w:type="spellEnd"/>
            <w:r w:rsidRPr="00BE20A1">
              <w:rPr>
                <w:sz w:val="28"/>
                <w:szCs w:val="28"/>
              </w:rPr>
              <w:t xml:space="preserve"> </w:t>
            </w:r>
            <w:proofErr w:type="spellStart"/>
            <w:r w:rsidRPr="00BE20A1">
              <w:rPr>
                <w:sz w:val="28"/>
                <w:szCs w:val="28"/>
              </w:rPr>
              <w:t>позиция</w:t>
            </w:r>
            <w:proofErr w:type="spellEnd"/>
            <w:r w:rsidRPr="00BE20A1">
              <w:rPr>
                <w:sz w:val="28"/>
                <w:szCs w:val="28"/>
              </w:rPr>
              <w:t>.</w:t>
            </w:r>
          </w:p>
          <w:p w:rsidR="00BE20A1" w:rsidRPr="00BE20A1" w:rsidRDefault="00BE20A1" w:rsidP="00326522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  <w:tab w:val="left" w:pos="468"/>
              </w:tabs>
              <w:ind w:right="106" w:hanging="361"/>
              <w:rPr>
                <w:sz w:val="28"/>
                <w:szCs w:val="28"/>
                <w:lang w:val="ru-RU"/>
              </w:rPr>
            </w:pPr>
            <w:r w:rsidRPr="00BE20A1">
              <w:rPr>
                <w:sz w:val="28"/>
                <w:szCs w:val="28"/>
                <w:lang w:val="ru-RU"/>
              </w:rPr>
              <w:t>Обладает развитыми коммуникативными навыками, гибкостью в общении, умением отнестись к ученику как к равному в диалоге и потенциально будущему коллеге</w:t>
            </w:r>
          </w:p>
          <w:p w:rsidR="00BE20A1" w:rsidRPr="00BE20A1" w:rsidRDefault="00BE20A1" w:rsidP="00326522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  <w:tab w:val="left" w:pos="468"/>
              </w:tabs>
              <w:ind w:hanging="361"/>
              <w:rPr>
                <w:sz w:val="28"/>
                <w:szCs w:val="28"/>
                <w:lang w:val="ru-RU"/>
              </w:rPr>
            </w:pPr>
            <w:r w:rsidRPr="00BE20A1">
              <w:rPr>
                <w:sz w:val="28"/>
                <w:szCs w:val="28"/>
                <w:lang w:val="ru-RU"/>
              </w:rPr>
              <w:t>Выпускник Школы, член сообщества благодарных выпускников.</w:t>
            </w:r>
          </w:p>
          <w:p w:rsidR="00BE20A1" w:rsidRPr="00BE20A1" w:rsidRDefault="00BE20A1" w:rsidP="00326522">
            <w:pPr>
              <w:pStyle w:val="TableParagraph"/>
              <w:numPr>
                <w:ilvl w:val="0"/>
                <w:numId w:val="20"/>
              </w:numPr>
              <w:tabs>
                <w:tab w:val="left" w:pos="467"/>
                <w:tab w:val="left" w:pos="468"/>
              </w:tabs>
              <w:ind w:hanging="361"/>
              <w:rPr>
                <w:sz w:val="28"/>
                <w:szCs w:val="28"/>
              </w:rPr>
            </w:pPr>
            <w:proofErr w:type="spellStart"/>
            <w:r w:rsidRPr="00BE20A1">
              <w:rPr>
                <w:sz w:val="28"/>
                <w:szCs w:val="28"/>
              </w:rPr>
              <w:t>Родитель</w:t>
            </w:r>
            <w:proofErr w:type="spellEnd"/>
            <w:r w:rsidRPr="00BE20A1">
              <w:rPr>
                <w:sz w:val="28"/>
                <w:szCs w:val="28"/>
              </w:rPr>
              <w:t xml:space="preserve"> </w:t>
            </w:r>
            <w:proofErr w:type="spellStart"/>
            <w:r w:rsidRPr="00BE20A1">
              <w:rPr>
                <w:sz w:val="28"/>
                <w:szCs w:val="28"/>
              </w:rPr>
              <w:t>учащегося</w:t>
            </w:r>
            <w:proofErr w:type="spellEnd"/>
            <w:r w:rsidRPr="00BE20A1">
              <w:rPr>
                <w:sz w:val="28"/>
                <w:szCs w:val="28"/>
              </w:rPr>
              <w:t xml:space="preserve"> (</w:t>
            </w:r>
            <w:proofErr w:type="spellStart"/>
            <w:r w:rsidRPr="00BE20A1">
              <w:rPr>
                <w:sz w:val="28"/>
                <w:szCs w:val="28"/>
              </w:rPr>
              <w:t>выпускника</w:t>
            </w:r>
            <w:proofErr w:type="spellEnd"/>
            <w:r w:rsidRPr="00BE20A1">
              <w:rPr>
                <w:sz w:val="28"/>
                <w:szCs w:val="28"/>
              </w:rPr>
              <w:t xml:space="preserve">) </w:t>
            </w:r>
            <w:proofErr w:type="spellStart"/>
            <w:r w:rsidRPr="00BE20A1">
              <w:rPr>
                <w:sz w:val="28"/>
                <w:szCs w:val="28"/>
              </w:rPr>
              <w:t>Школы</w:t>
            </w:r>
            <w:proofErr w:type="spellEnd"/>
            <w:r w:rsidRPr="00BE20A1">
              <w:rPr>
                <w:sz w:val="28"/>
                <w:szCs w:val="28"/>
              </w:rPr>
              <w:t>.</w:t>
            </w:r>
          </w:p>
        </w:tc>
        <w:tc>
          <w:tcPr>
            <w:tcW w:w="2847" w:type="dxa"/>
          </w:tcPr>
          <w:p w:rsidR="00BE20A1" w:rsidRPr="00BE20A1" w:rsidRDefault="00BE20A1" w:rsidP="00BE20A1">
            <w:pPr>
              <w:pStyle w:val="TableParagraph"/>
              <w:tabs>
                <w:tab w:val="left" w:pos="1426"/>
                <w:tab w:val="left" w:pos="1750"/>
                <w:tab w:val="left" w:pos="1826"/>
                <w:tab w:val="left" w:pos="2093"/>
                <w:tab w:val="left" w:pos="2174"/>
                <w:tab w:val="left" w:pos="2619"/>
              </w:tabs>
              <w:ind w:left="105" w:right="98"/>
              <w:rPr>
                <w:sz w:val="28"/>
                <w:szCs w:val="28"/>
                <w:lang w:val="ru-RU"/>
              </w:rPr>
            </w:pPr>
            <w:r w:rsidRPr="00BE20A1">
              <w:rPr>
                <w:sz w:val="28"/>
                <w:szCs w:val="28"/>
                <w:lang w:val="ru-RU"/>
              </w:rPr>
              <w:t xml:space="preserve">Социально </w:t>
            </w:r>
            <w:r w:rsidRPr="00BE20A1">
              <w:rPr>
                <w:spacing w:val="-3"/>
                <w:sz w:val="28"/>
                <w:szCs w:val="28"/>
                <w:lang w:val="ru-RU"/>
              </w:rPr>
              <w:t xml:space="preserve">активный </w:t>
            </w:r>
            <w:r w:rsidR="000F5C38">
              <w:rPr>
                <w:sz w:val="28"/>
                <w:szCs w:val="28"/>
                <w:lang w:val="ru-RU"/>
              </w:rPr>
              <w:t>школьник</w:t>
            </w:r>
            <w:r w:rsidR="000F5C38">
              <w:rPr>
                <w:sz w:val="28"/>
                <w:szCs w:val="28"/>
                <w:lang w:val="ru-RU"/>
              </w:rPr>
              <w:tab/>
              <w:t xml:space="preserve">с </w:t>
            </w:r>
            <w:r w:rsidRPr="00BE20A1">
              <w:rPr>
                <w:spacing w:val="-4"/>
                <w:sz w:val="28"/>
                <w:szCs w:val="28"/>
                <w:lang w:val="ru-RU"/>
              </w:rPr>
              <w:t xml:space="preserve">особыми </w:t>
            </w:r>
            <w:r w:rsidRPr="00BE20A1">
              <w:rPr>
                <w:sz w:val="28"/>
                <w:szCs w:val="28"/>
                <w:lang w:val="ru-RU"/>
              </w:rPr>
              <w:t xml:space="preserve">образовательными потребностями, мотивированный </w:t>
            </w:r>
            <w:r w:rsidRPr="00BE20A1">
              <w:rPr>
                <w:spacing w:val="-17"/>
                <w:sz w:val="28"/>
                <w:szCs w:val="28"/>
                <w:lang w:val="ru-RU"/>
              </w:rPr>
              <w:t xml:space="preserve">к </w:t>
            </w:r>
            <w:r w:rsidRPr="00BE20A1">
              <w:rPr>
                <w:sz w:val="28"/>
                <w:szCs w:val="28"/>
                <w:lang w:val="ru-RU"/>
              </w:rPr>
              <w:t>расширению</w:t>
            </w:r>
            <w:r w:rsidRPr="00BE20A1">
              <w:rPr>
                <w:sz w:val="28"/>
                <w:szCs w:val="28"/>
                <w:lang w:val="ru-RU"/>
              </w:rPr>
              <w:tab/>
            </w:r>
            <w:r w:rsidRPr="00BE20A1">
              <w:rPr>
                <w:spacing w:val="-4"/>
                <w:sz w:val="28"/>
                <w:szCs w:val="28"/>
                <w:lang w:val="ru-RU"/>
              </w:rPr>
              <w:t xml:space="preserve">круга </w:t>
            </w:r>
            <w:r w:rsidRPr="00BE20A1">
              <w:rPr>
                <w:sz w:val="28"/>
                <w:szCs w:val="28"/>
                <w:lang w:val="ru-RU"/>
              </w:rPr>
              <w:t xml:space="preserve">общения, </w:t>
            </w:r>
            <w:r w:rsidRPr="00BE20A1">
              <w:rPr>
                <w:spacing w:val="-1"/>
                <w:sz w:val="28"/>
                <w:szCs w:val="28"/>
                <w:lang w:val="ru-RU"/>
              </w:rPr>
              <w:t xml:space="preserve">самосовершенствованию, </w:t>
            </w:r>
            <w:r w:rsidRPr="00BE20A1">
              <w:rPr>
                <w:sz w:val="28"/>
                <w:szCs w:val="28"/>
                <w:lang w:val="ru-RU"/>
              </w:rPr>
              <w:t xml:space="preserve">получению </w:t>
            </w:r>
            <w:r w:rsidRPr="00BE20A1">
              <w:rPr>
                <w:spacing w:val="-5"/>
                <w:sz w:val="28"/>
                <w:szCs w:val="28"/>
                <w:lang w:val="ru-RU"/>
              </w:rPr>
              <w:t xml:space="preserve">новых </w:t>
            </w:r>
            <w:r w:rsidRPr="00BE20A1">
              <w:rPr>
                <w:sz w:val="28"/>
                <w:szCs w:val="28"/>
                <w:lang w:val="ru-RU"/>
              </w:rPr>
              <w:t>навыков.</w:t>
            </w:r>
          </w:p>
        </w:tc>
        <w:tc>
          <w:tcPr>
            <w:tcW w:w="2718" w:type="dxa"/>
          </w:tcPr>
          <w:p w:rsidR="00BE20A1" w:rsidRPr="00BE20A1" w:rsidRDefault="00BE20A1" w:rsidP="00BE20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BE20A1">
              <w:rPr>
                <w:sz w:val="28"/>
                <w:szCs w:val="28"/>
                <w:lang w:val="ru-RU"/>
              </w:rPr>
              <w:t xml:space="preserve">Плохо мотивированный, дезориентированный школьник, не имеющий желания самостоятельно выбирать образовательную траекторию, мало информированный </w:t>
            </w:r>
            <w:r w:rsidRPr="00BE20A1">
              <w:rPr>
                <w:spacing w:val="-15"/>
                <w:sz w:val="28"/>
                <w:szCs w:val="28"/>
                <w:lang w:val="ru-RU"/>
              </w:rPr>
              <w:t xml:space="preserve">о </w:t>
            </w:r>
            <w:r w:rsidRPr="00BE20A1">
              <w:rPr>
                <w:sz w:val="28"/>
                <w:szCs w:val="28"/>
                <w:lang w:val="ru-RU"/>
              </w:rPr>
              <w:t xml:space="preserve">карьерных </w:t>
            </w:r>
            <w:r w:rsidRPr="00BE20A1">
              <w:rPr>
                <w:spacing w:val="-18"/>
                <w:sz w:val="28"/>
                <w:szCs w:val="28"/>
                <w:lang w:val="ru-RU"/>
              </w:rPr>
              <w:t xml:space="preserve">и </w:t>
            </w:r>
            <w:r w:rsidRPr="00BE20A1">
              <w:rPr>
                <w:sz w:val="28"/>
                <w:szCs w:val="28"/>
                <w:lang w:val="ru-RU"/>
              </w:rPr>
              <w:t xml:space="preserve">образовательных перспективах, равнодушный </w:t>
            </w:r>
            <w:r w:rsidRPr="00BE20A1">
              <w:rPr>
                <w:spacing w:val="-17"/>
                <w:sz w:val="28"/>
                <w:szCs w:val="28"/>
                <w:lang w:val="ru-RU"/>
              </w:rPr>
              <w:t xml:space="preserve">к </w:t>
            </w:r>
            <w:r w:rsidRPr="00BE20A1">
              <w:rPr>
                <w:sz w:val="28"/>
                <w:szCs w:val="28"/>
                <w:lang w:val="ru-RU"/>
              </w:rPr>
              <w:t xml:space="preserve">процессам внутри Школы и </w:t>
            </w:r>
            <w:r w:rsidRPr="00BE20A1">
              <w:rPr>
                <w:spacing w:val="-9"/>
                <w:sz w:val="28"/>
                <w:szCs w:val="28"/>
                <w:lang w:val="ru-RU"/>
              </w:rPr>
              <w:t xml:space="preserve">ее </w:t>
            </w:r>
            <w:r w:rsidRPr="00BE20A1">
              <w:rPr>
                <w:sz w:val="28"/>
                <w:szCs w:val="28"/>
                <w:lang w:val="ru-RU"/>
              </w:rPr>
              <w:t>сообществу.</w:t>
            </w:r>
          </w:p>
        </w:tc>
      </w:tr>
    </w:tbl>
    <w:p w:rsidR="00BE20A1" w:rsidRPr="00BE20A1" w:rsidRDefault="00BE20A1" w:rsidP="00BE20A1">
      <w:pPr>
        <w:pStyle w:val="a3"/>
        <w:spacing w:before="8"/>
        <w:rPr>
          <w:b/>
          <w:sz w:val="28"/>
          <w:szCs w:val="28"/>
        </w:rPr>
      </w:pPr>
    </w:p>
    <w:p w:rsidR="00BE20A1" w:rsidRPr="00BE20A1" w:rsidRDefault="00BE20A1" w:rsidP="00BE20A1">
      <w:pPr>
        <w:ind w:left="118"/>
        <w:rPr>
          <w:b/>
          <w:sz w:val="28"/>
          <w:szCs w:val="28"/>
        </w:rPr>
      </w:pPr>
      <w:r w:rsidRPr="00BE20A1">
        <w:rPr>
          <w:b/>
          <w:sz w:val="28"/>
          <w:szCs w:val="28"/>
        </w:rPr>
        <w:t>Возможные варианты программы наставничества «Учитель – ученик»</w:t>
      </w:r>
    </w:p>
    <w:p w:rsidR="00BE20A1" w:rsidRPr="00BE20A1" w:rsidRDefault="00BE20A1" w:rsidP="00BE20A1">
      <w:pPr>
        <w:pStyle w:val="a3"/>
        <w:spacing w:before="3"/>
        <w:rPr>
          <w:b/>
          <w:sz w:val="28"/>
          <w:szCs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3"/>
      </w:tblGrid>
      <w:tr w:rsidR="00BE20A1" w:rsidRPr="00BE20A1" w:rsidTr="00BE20A1">
        <w:trPr>
          <w:trHeight w:val="275"/>
        </w:trPr>
        <w:tc>
          <w:tcPr>
            <w:tcW w:w="3512" w:type="dxa"/>
          </w:tcPr>
          <w:p w:rsidR="00BE20A1" w:rsidRPr="00BE20A1" w:rsidRDefault="00BE20A1" w:rsidP="00BE20A1">
            <w:pPr>
              <w:pStyle w:val="TableParagraph"/>
              <w:spacing w:line="256" w:lineRule="exact"/>
              <w:ind w:left="181" w:right="179"/>
              <w:jc w:val="center"/>
              <w:rPr>
                <w:b/>
                <w:sz w:val="28"/>
                <w:szCs w:val="28"/>
              </w:rPr>
            </w:pPr>
            <w:proofErr w:type="spellStart"/>
            <w:r w:rsidRPr="00BE20A1">
              <w:rPr>
                <w:b/>
                <w:sz w:val="28"/>
                <w:szCs w:val="28"/>
              </w:rPr>
              <w:t>Формы</w:t>
            </w:r>
            <w:proofErr w:type="spellEnd"/>
            <w:r w:rsidRPr="00BE20A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E20A1">
              <w:rPr>
                <w:b/>
                <w:sz w:val="28"/>
                <w:szCs w:val="28"/>
              </w:rPr>
              <w:t>взаимодействия</w:t>
            </w:r>
            <w:proofErr w:type="spellEnd"/>
          </w:p>
        </w:tc>
        <w:tc>
          <w:tcPr>
            <w:tcW w:w="5953" w:type="dxa"/>
          </w:tcPr>
          <w:p w:rsidR="00BE20A1" w:rsidRPr="00BE20A1" w:rsidRDefault="00BE20A1" w:rsidP="000F5C38">
            <w:pPr>
              <w:pStyle w:val="TableParagraph"/>
              <w:spacing w:line="256" w:lineRule="exact"/>
              <w:ind w:right="2671"/>
              <w:rPr>
                <w:b/>
                <w:sz w:val="28"/>
                <w:szCs w:val="28"/>
              </w:rPr>
            </w:pPr>
            <w:proofErr w:type="spellStart"/>
            <w:r w:rsidRPr="00BE20A1">
              <w:rPr>
                <w:b/>
                <w:sz w:val="28"/>
                <w:szCs w:val="28"/>
              </w:rPr>
              <w:t>Цель</w:t>
            </w:r>
            <w:proofErr w:type="spellEnd"/>
          </w:p>
        </w:tc>
      </w:tr>
      <w:tr w:rsidR="00BE20A1" w:rsidRPr="00BE20A1" w:rsidTr="00BE20A1">
        <w:trPr>
          <w:trHeight w:val="1379"/>
        </w:trPr>
        <w:tc>
          <w:tcPr>
            <w:tcW w:w="3512" w:type="dxa"/>
          </w:tcPr>
          <w:p w:rsidR="00BE20A1" w:rsidRPr="00BE20A1" w:rsidRDefault="00BE20A1" w:rsidP="00BE20A1">
            <w:pPr>
              <w:pStyle w:val="TableParagraph"/>
              <w:tabs>
                <w:tab w:val="left" w:pos="1558"/>
                <w:tab w:val="left" w:pos="3283"/>
              </w:tabs>
              <w:ind w:right="96"/>
              <w:rPr>
                <w:sz w:val="28"/>
                <w:szCs w:val="28"/>
              </w:rPr>
            </w:pPr>
            <w:r w:rsidRPr="00BE20A1">
              <w:rPr>
                <w:sz w:val="28"/>
                <w:szCs w:val="28"/>
              </w:rPr>
              <w:t>«</w:t>
            </w:r>
            <w:proofErr w:type="spellStart"/>
            <w:r w:rsidRPr="00BE20A1">
              <w:rPr>
                <w:sz w:val="28"/>
                <w:szCs w:val="28"/>
              </w:rPr>
              <w:t>Активный</w:t>
            </w:r>
            <w:proofErr w:type="spellEnd"/>
            <w:r w:rsidRPr="00BE20A1">
              <w:rPr>
                <w:sz w:val="28"/>
                <w:szCs w:val="28"/>
              </w:rPr>
              <w:tab/>
            </w:r>
            <w:proofErr w:type="spellStart"/>
            <w:r w:rsidRPr="00BE20A1">
              <w:rPr>
                <w:sz w:val="28"/>
                <w:szCs w:val="28"/>
              </w:rPr>
              <w:t>профессионал</w:t>
            </w:r>
            <w:proofErr w:type="spellEnd"/>
            <w:r w:rsidRPr="00BE20A1">
              <w:rPr>
                <w:sz w:val="28"/>
                <w:szCs w:val="28"/>
              </w:rPr>
              <w:tab/>
            </w:r>
            <w:r w:rsidRPr="00BE20A1">
              <w:rPr>
                <w:spacing w:val="-17"/>
                <w:sz w:val="28"/>
                <w:szCs w:val="28"/>
              </w:rPr>
              <w:t xml:space="preserve">– </w:t>
            </w:r>
            <w:proofErr w:type="spellStart"/>
            <w:r w:rsidRPr="00BE20A1">
              <w:rPr>
                <w:sz w:val="28"/>
                <w:szCs w:val="28"/>
              </w:rPr>
              <w:t>равнодушный</w:t>
            </w:r>
            <w:proofErr w:type="spellEnd"/>
            <w:r w:rsidRPr="00BE20A1">
              <w:rPr>
                <w:sz w:val="28"/>
                <w:szCs w:val="28"/>
              </w:rPr>
              <w:t xml:space="preserve"> </w:t>
            </w:r>
            <w:proofErr w:type="spellStart"/>
            <w:r w:rsidRPr="00BE20A1">
              <w:rPr>
                <w:sz w:val="28"/>
                <w:szCs w:val="28"/>
              </w:rPr>
              <w:t>потребитель</w:t>
            </w:r>
            <w:proofErr w:type="spellEnd"/>
            <w:r w:rsidRPr="00BE20A1">
              <w:rPr>
                <w:sz w:val="28"/>
                <w:szCs w:val="28"/>
              </w:rPr>
              <w:t>»</w:t>
            </w:r>
          </w:p>
        </w:tc>
        <w:tc>
          <w:tcPr>
            <w:tcW w:w="5953" w:type="dxa"/>
          </w:tcPr>
          <w:p w:rsidR="00BE20A1" w:rsidRPr="00BE20A1" w:rsidRDefault="00BE20A1" w:rsidP="00BE20A1">
            <w:pPr>
              <w:pStyle w:val="TableParagraph"/>
              <w:ind w:left="105" w:right="99"/>
              <w:jc w:val="both"/>
              <w:rPr>
                <w:sz w:val="28"/>
                <w:szCs w:val="28"/>
                <w:lang w:val="ru-RU"/>
              </w:rPr>
            </w:pPr>
            <w:r w:rsidRPr="00BE20A1">
              <w:rPr>
                <w:sz w:val="28"/>
                <w:szCs w:val="28"/>
                <w:lang w:val="ru-RU"/>
              </w:rPr>
              <w:t xml:space="preserve">Мотивационная </w:t>
            </w:r>
            <w:proofErr w:type="gramStart"/>
            <w:r w:rsidRPr="00BE20A1">
              <w:rPr>
                <w:sz w:val="28"/>
                <w:szCs w:val="28"/>
                <w:lang w:val="ru-RU"/>
              </w:rPr>
              <w:t>и  ценностная</w:t>
            </w:r>
            <w:proofErr w:type="gramEnd"/>
            <w:r w:rsidRPr="00BE20A1">
              <w:rPr>
                <w:sz w:val="28"/>
                <w:szCs w:val="28"/>
                <w:lang w:val="ru-RU"/>
              </w:rPr>
              <w:t xml:space="preserve">  поддержка  с  развитием коммуникативных, творческих, лидерских навыков, стимулирование идей саморазвития, осознанного</w:t>
            </w:r>
            <w:r w:rsidR="000F5C38">
              <w:rPr>
                <w:sz w:val="28"/>
                <w:szCs w:val="28"/>
                <w:lang w:val="ru-RU"/>
              </w:rPr>
              <w:t xml:space="preserve"> </w:t>
            </w:r>
            <w:r w:rsidRPr="00BE20A1">
              <w:rPr>
                <w:sz w:val="28"/>
                <w:szCs w:val="28"/>
                <w:lang w:val="ru-RU"/>
              </w:rPr>
              <w:t>выбора</w:t>
            </w:r>
            <w:r w:rsidR="000F5C38">
              <w:rPr>
                <w:sz w:val="28"/>
                <w:szCs w:val="28"/>
                <w:lang w:val="ru-RU"/>
              </w:rPr>
              <w:t xml:space="preserve"> </w:t>
            </w:r>
            <w:r w:rsidRPr="00BE20A1">
              <w:rPr>
                <w:sz w:val="28"/>
                <w:szCs w:val="28"/>
                <w:lang w:val="ru-RU"/>
              </w:rPr>
              <w:t>образовательной и карьерной траектории.</w:t>
            </w:r>
          </w:p>
        </w:tc>
      </w:tr>
      <w:tr w:rsidR="00BE20A1" w:rsidRPr="00BE20A1" w:rsidTr="00BE20A1">
        <w:trPr>
          <w:trHeight w:val="1703"/>
        </w:trPr>
        <w:tc>
          <w:tcPr>
            <w:tcW w:w="3512" w:type="dxa"/>
          </w:tcPr>
          <w:p w:rsidR="00BE20A1" w:rsidRPr="00BE20A1" w:rsidRDefault="00BE20A1" w:rsidP="00BE20A1">
            <w:pPr>
              <w:pStyle w:val="TableParagraph"/>
              <w:spacing w:line="268" w:lineRule="exact"/>
              <w:ind w:left="181" w:right="240"/>
              <w:jc w:val="center"/>
              <w:rPr>
                <w:sz w:val="28"/>
                <w:szCs w:val="28"/>
              </w:rPr>
            </w:pPr>
            <w:r w:rsidRPr="00BE20A1">
              <w:rPr>
                <w:sz w:val="28"/>
                <w:szCs w:val="28"/>
              </w:rPr>
              <w:t>«</w:t>
            </w:r>
            <w:proofErr w:type="spellStart"/>
            <w:r w:rsidRPr="00BE20A1">
              <w:rPr>
                <w:sz w:val="28"/>
                <w:szCs w:val="28"/>
              </w:rPr>
              <w:t>Коллега</w:t>
            </w:r>
            <w:proofErr w:type="spellEnd"/>
            <w:r w:rsidRPr="00BE20A1">
              <w:rPr>
                <w:sz w:val="28"/>
                <w:szCs w:val="28"/>
              </w:rPr>
              <w:t xml:space="preserve"> – </w:t>
            </w:r>
            <w:proofErr w:type="spellStart"/>
            <w:r w:rsidRPr="00BE20A1">
              <w:rPr>
                <w:sz w:val="28"/>
                <w:szCs w:val="28"/>
              </w:rPr>
              <w:t>молодой</w:t>
            </w:r>
            <w:proofErr w:type="spellEnd"/>
            <w:r w:rsidRPr="00BE20A1">
              <w:rPr>
                <w:sz w:val="28"/>
                <w:szCs w:val="28"/>
              </w:rPr>
              <w:t xml:space="preserve"> </w:t>
            </w:r>
            <w:proofErr w:type="spellStart"/>
            <w:r w:rsidRPr="00BE20A1">
              <w:rPr>
                <w:sz w:val="28"/>
                <w:szCs w:val="28"/>
              </w:rPr>
              <w:t>коллега</w:t>
            </w:r>
            <w:proofErr w:type="spellEnd"/>
            <w:r w:rsidRPr="00BE20A1">
              <w:rPr>
                <w:sz w:val="28"/>
                <w:szCs w:val="28"/>
              </w:rPr>
              <w:t>»</w:t>
            </w:r>
          </w:p>
        </w:tc>
        <w:tc>
          <w:tcPr>
            <w:tcW w:w="5953" w:type="dxa"/>
          </w:tcPr>
          <w:p w:rsidR="00BE20A1" w:rsidRPr="00BE20A1" w:rsidRDefault="00BE20A1" w:rsidP="00BE20A1">
            <w:pPr>
              <w:pStyle w:val="TableParagraph"/>
              <w:spacing w:line="268" w:lineRule="exact"/>
              <w:ind w:left="105"/>
              <w:jc w:val="both"/>
              <w:rPr>
                <w:sz w:val="28"/>
                <w:szCs w:val="28"/>
                <w:lang w:val="ru-RU"/>
              </w:rPr>
            </w:pPr>
            <w:r w:rsidRPr="00BE20A1">
              <w:rPr>
                <w:sz w:val="28"/>
                <w:szCs w:val="28"/>
                <w:lang w:val="ru-RU"/>
              </w:rPr>
              <w:t>Совместная работа по развитию 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 существенную поддержку наставнику, а сам наставник выполняет роль организатора и куратора.</w:t>
            </w:r>
          </w:p>
        </w:tc>
      </w:tr>
    </w:tbl>
    <w:p w:rsidR="00BE20A1" w:rsidRPr="00BE20A1" w:rsidRDefault="00BE20A1" w:rsidP="00BE20A1">
      <w:pPr>
        <w:pStyle w:val="a3"/>
        <w:spacing w:before="8"/>
        <w:rPr>
          <w:b/>
          <w:sz w:val="28"/>
          <w:szCs w:val="28"/>
        </w:rPr>
      </w:pPr>
    </w:p>
    <w:p w:rsidR="00BE20A1" w:rsidRPr="00BE20A1" w:rsidRDefault="00BE20A1" w:rsidP="00BE20A1">
      <w:pPr>
        <w:ind w:left="283" w:right="391"/>
        <w:jc w:val="center"/>
        <w:rPr>
          <w:b/>
          <w:sz w:val="28"/>
          <w:szCs w:val="28"/>
        </w:rPr>
      </w:pPr>
      <w:r w:rsidRPr="00BE20A1">
        <w:rPr>
          <w:b/>
          <w:sz w:val="28"/>
          <w:szCs w:val="28"/>
        </w:rPr>
        <w:t>Схема реализации формы наставничества «Учитель – ученик»</w:t>
      </w:r>
    </w:p>
    <w:p w:rsidR="00BE20A1" w:rsidRPr="00BE20A1" w:rsidRDefault="00BE20A1" w:rsidP="00BE20A1">
      <w:pPr>
        <w:pStyle w:val="a3"/>
        <w:spacing w:before="3"/>
        <w:rPr>
          <w:b/>
          <w:sz w:val="28"/>
          <w:szCs w:val="28"/>
        </w:rPr>
      </w:pPr>
    </w:p>
    <w:tbl>
      <w:tblPr>
        <w:tblStyle w:val="TableNormal"/>
        <w:tblW w:w="9572" w:type="dxa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BE20A1" w:rsidRPr="00BE20A1" w:rsidTr="000F5C38">
        <w:trPr>
          <w:trHeight w:val="273"/>
        </w:trPr>
        <w:tc>
          <w:tcPr>
            <w:tcW w:w="4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0A1" w:rsidRPr="00BE20A1" w:rsidRDefault="00BE20A1" w:rsidP="00BE20A1">
            <w:pPr>
              <w:pStyle w:val="TableParagraph"/>
              <w:spacing w:line="253" w:lineRule="exact"/>
              <w:ind w:left="1367"/>
              <w:rPr>
                <w:b/>
                <w:sz w:val="28"/>
                <w:szCs w:val="28"/>
              </w:rPr>
            </w:pPr>
            <w:proofErr w:type="spellStart"/>
            <w:r w:rsidRPr="00BE20A1">
              <w:rPr>
                <w:b/>
                <w:sz w:val="28"/>
                <w:szCs w:val="28"/>
              </w:rPr>
              <w:t>Этапы</w:t>
            </w:r>
            <w:proofErr w:type="spellEnd"/>
            <w:r w:rsidRPr="00BE20A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E20A1">
              <w:rPr>
                <w:b/>
                <w:sz w:val="28"/>
                <w:szCs w:val="28"/>
              </w:rPr>
              <w:t>реализации</w:t>
            </w:r>
            <w:proofErr w:type="spellEnd"/>
          </w:p>
        </w:tc>
        <w:tc>
          <w:tcPr>
            <w:tcW w:w="4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0A1" w:rsidRPr="00BE20A1" w:rsidRDefault="00BE20A1" w:rsidP="000F5C38">
            <w:pPr>
              <w:pStyle w:val="TableParagraph"/>
              <w:spacing w:line="253" w:lineRule="exact"/>
              <w:ind w:right="1606"/>
              <w:rPr>
                <w:b/>
                <w:sz w:val="28"/>
                <w:szCs w:val="28"/>
              </w:rPr>
            </w:pPr>
            <w:proofErr w:type="spellStart"/>
            <w:r w:rsidRPr="00BE20A1">
              <w:rPr>
                <w:b/>
                <w:sz w:val="28"/>
                <w:szCs w:val="28"/>
              </w:rPr>
              <w:t>Мероприятия</w:t>
            </w:r>
            <w:proofErr w:type="spellEnd"/>
          </w:p>
        </w:tc>
      </w:tr>
      <w:tr w:rsidR="00BE20A1" w:rsidRPr="00BE20A1" w:rsidTr="000F5C38">
        <w:trPr>
          <w:trHeight w:val="55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0A1" w:rsidRPr="00BE20A1" w:rsidRDefault="00BE20A1" w:rsidP="00BE20A1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BE20A1">
              <w:rPr>
                <w:sz w:val="28"/>
                <w:szCs w:val="28"/>
                <w:lang w:val="ru-RU"/>
              </w:rPr>
              <w:t>Представление программ наставничества в форме «Учитель – ученик».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0A1" w:rsidRPr="00BE20A1" w:rsidRDefault="00BE20A1" w:rsidP="00BE20A1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BE20A1">
              <w:rPr>
                <w:sz w:val="28"/>
                <w:szCs w:val="28"/>
                <w:lang w:val="ru-RU"/>
              </w:rPr>
              <w:t>Ученическая конференция, заседание Совета учащихся.</w:t>
            </w:r>
          </w:p>
        </w:tc>
      </w:tr>
      <w:tr w:rsidR="000F5C38" w:rsidRPr="00BE20A1" w:rsidTr="00636AB3">
        <w:trPr>
          <w:trHeight w:val="131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5C38" w:rsidRPr="00BE20A1" w:rsidRDefault="000F5C38" w:rsidP="000F5C38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BE20A1">
              <w:rPr>
                <w:sz w:val="28"/>
                <w:szCs w:val="28"/>
                <w:lang w:val="ru-RU"/>
              </w:rPr>
              <w:t xml:space="preserve">Проводится  </w:t>
            </w:r>
            <w:r>
              <w:rPr>
                <w:sz w:val="28"/>
                <w:szCs w:val="28"/>
                <w:lang w:val="ru-RU"/>
              </w:rPr>
              <w:t xml:space="preserve"> отбор   наставников   из числа </w:t>
            </w:r>
            <w:r w:rsidRPr="00BE20A1">
              <w:rPr>
                <w:sz w:val="28"/>
                <w:szCs w:val="28"/>
                <w:lang w:val="ru-RU"/>
              </w:rPr>
              <w:t>активных</w:t>
            </w:r>
            <w:r w:rsidRPr="00BE20A1">
              <w:rPr>
                <w:sz w:val="28"/>
                <w:szCs w:val="28"/>
                <w:lang w:val="ru-RU"/>
              </w:rPr>
              <w:tab/>
              <w:t>и</w:t>
            </w:r>
            <w:r w:rsidRPr="00BE20A1">
              <w:rPr>
                <w:sz w:val="28"/>
                <w:szCs w:val="28"/>
                <w:lang w:val="ru-RU"/>
              </w:rPr>
              <w:tab/>
              <w:t>о</w:t>
            </w:r>
            <w:r>
              <w:rPr>
                <w:sz w:val="28"/>
                <w:szCs w:val="28"/>
                <w:lang w:val="ru-RU"/>
              </w:rPr>
              <w:t xml:space="preserve">пытных </w:t>
            </w:r>
            <w:proofErr w:type="spellStart"/>
            <w:proofErr w:type="gramStart"/>
            <w:r w:rsidRPr="00BE20A1">
              <w:rPr>
                <w:sz w:val="28"/>
                <w:szCs w:val="28"/>
                <w:lang w:val="ru-RU"/>
              </w:rPr>
              <w:t>учителей,</w:t>
            </w:r>
            <w:r w:rsidRPr="000F5C38">
              <w:rPr>
                <w:sz w:val="28"/>
                <w:szCs w:val="28"/>
                <w:lang w:val="ru-RU"/>
              </w:rPr>
              <w:t>представителей</w:t>
            </w:r>
            <w:proofErr w:type="spellEnd"/>
            <w:proofErr w:type="gramEnd"/>
            <w:r w:rsidRPr="000F5C38">
              <w:rPr>
                <w:sz w:val="28"/>
                <w:szCs w:val="28"/>
                <w:lang w:val="ru-RU"/>
              </w:rPr>
              <w:t xml:space="preserve"> благодарных выпускников.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5C38" w:rsidRPr="00BE20A1" w:rsidRDefault="000F5C38" w:rsidP="00BE20A1">
            <w:pPr>
              <w:pStyle w:val="TableParagraph"/>
              <w:tabs>
                <w:tab w:val="left" w:pos="2196"/>
                <w:tab w:val="left" w:pos="4194"/>
              </w:tabs>
              <w:spacing w:line="268" w:lineRule="exact"/>
              <w:rPr>
                <w:sz w:val="28"/>
                <w:szCs w:val="28"/>
              </w:rPr>
            </w:pPr>
            <w:proofErr w:type="spellStart"/>
            <w:r w:rsidRPr="00BE20A1">
              <w:rPr>
                <w:sz w:val="28"/>
                <w:szCs w:val="28"/>
              </w:rPr>
              <w:t>Анкетирование</w:t>
            </w:r>
            <w:proofErr w:type="spellEnd"/>
            <w:r w:rsidRPr="00BE20A1">
              <w:rPr>
                <w:b/>
                <w:sz w:val="28"/>
                <w:szCs w:val="28"/>
              </w:rPr>
              <w:t>.</w:t>
            </w:r>
            <w:r w:rsidRPr="00BE20A1">
              <w:rPr>
                <w:b/>
                <w:sz w:val="28"/>
                <w:szCs w:val="28"/>
              </w:rPr>
              <w:tab/>
            </w:r>
            <w:proofErr w:type="spellStart"/>
            <w:r w:rsidRPr="00BE20A1">
              <w:rPr>
                <w:sz w:val="28"/>
                <w:szCs w:val="28"/>
              </w:rPr>
              <w:t>Использование</w:t>
            </w:r>
            <w:proofErr w:type="spellEnd"/>
            <w:r w:rsidRPr="00BE20A1">
              <w:rPr>
                <w:sz w:val="28"/>
                <w:szCs w:val="28"/>
              </w:rPr>
              <w:tab/>
            </w:r>
            <w:proofErr w:type="spellStart"/>
            <w:r w:rsidRPr="00BE20A1">
              <w:rPr>
                <w:sz w:val="28"/>
                <w:szCs w:val="28"/>
              </w:rPr>
              <w:t>базы</w:t>
            </w:r>
            <w:proofErr w:type="spellEnd"/>
          </w:p>
          <w:p w:rsidR="000F5C38" w:rsidRPr="00BE20A1" w:rsidRDefault="000F5C38" w:rsidP="00BE20A1">
            <w:pPr>
              <w:pStyle w:val="TableParagraph"/>
              <w:spacing w:line="266" w:lineRule="exact"/>
              <w:rPr>
                <w:sz w:val="28"/>
                <w:szCs w:val="28"/>
              </w:rPr>
            </w:pPr>
            <w:proofErr w:type="spellStart"/>
            <w:proofErr w:type="gramStart"/>
            <w:r w:rsidRPr="00BE20A1">
              <w:rPr>
                <w:sz w:val="28"/>
                <w:szCs w:val="28"/>
              </w:rPr>
              <w:t>наставников</w:t>
            </w:r>
            <w:proofErr w:type="spellEnd"/>
            <w:proofErr w:type="gramEnd"/>
            <w:r w:rsidRPr="00BE20A1">
              <w:rPr>
                <w:sz w:val="28"/>
                <w:szCs w:val="28"/>
              </w:rPr>
              <w:t>.</w:t>
            </w:r>
          </w:p>
        </w:tc>
      </w:tr>
      <w:tr w:rsidR="00BE20A1" w:rsidRPr="00BE20A1" w:rsidTr="000F5C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3"/>
        </w:trPr>
        <w:tc>
          <w:tcPr>
            <w:tcW w:w="4786" w:type="dxa"/>
          </w:tcPr>
          <w:p w:rsidR="00BE20A1" w:rsidRPr="00BE20A1" w:rsidRDefault="00BE20A1" w:rsidP="00BE20A1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proofErr w:type="spellStart"/>
            <w:r w:rsidRPr="00BE20A1">
              <w:rPr>
                <w:sz w:val="28"/>
                <w:szCs w:val="28"/>
              </w:rPr>
              <w:lastRenderedPageBreak/>
              <w:t>Обучение</w:t>
            </w:r>
            <w:proofErr w:type="spellEnd"/>
            <w:r w:rsidRPr="00BE20A1">
              <w:rPr>
                <w:sz w:val="28"/>
                <w:szCs w:val="28"/>
              </w:rPr>
              <w:t xml:space="preserve"> </w:t>
            </w:r>
            <w:proofErr w:type="spellStart"/>
            <w:r w:rsidRPr="00BE20A1">
              <w:rPr>
                <w:sz w:val="28"/>
                <w:szCs w:val="28"/>
              </w:rPr>
              <w:t>наставников</w:t>
            </w:r>
            <w:proofErr w:type="spellEnd"/>
            <w:r w:rsidRPr="00BE20A1"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BE20A1" w:rsidRPr="000F5C38" w:rsidRDefault="000F5C38" w:rsidP="00BE20A1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right="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Обучение</w:t>
            </w:r>
            <w:r>
              <w:rPr>
                <w:sz w:val="28"/>
                <w:szCs w:val="28"/>
                <w:lang w:val="ru-RU"/>
              </w:rPr>
              <w:tab/>
              <w:t xml:space="preserve">проводится </w:t>
            </w:r>
            <w:r w:rsidR="00BE20A1" w:rsidRPr="00BE20A1">
              <w:rPr>
                <w:spacing w:val="-3"/>
                <w:sz w:val="28"/>
                <w:szCs w:val="28"/>
                <w:lang w:val="ru-RU"/>
              </w:rPr>
              <w:t xml:space="preserve">куратором </w:t>
            </w:r>
            <w:r>
              <w:rPr>
                <w:sz w:val="28"/>
                <w:szCs w:val="28"/>
                <w:lang w:val="ru-RU"/>
              </w:rPr>
              <w:t>программы</w:t>
            </w:r>
            <w:r>
              <w:rPr>
                <w:sz w:val="28"/>
                <w:szCs w:val="28"/>
                <w:lang w:val="ru-RU"/>
              </w:rPr>
              <w:tab/>
            </w:r>
            <w:r>
              <w:rPr>
                <w:sz w:val="28"/>
                <w:szCs w:val="28"/>
                <w:lang w:val="ru-RU"/>
              </w:rPr>
              <w:tab/>
            </w:r>
            <w:proofErr w:type="spellStart"/>
            <w:r>
              <w:rPr>
                <w:sz w:val="28"/>
                <w:szCs w:val="28"/>
                <w:lang w:val="ru-RU"/>
              </w:rPr>
              <w:t>наставничества</w:t>
            </w:r>
            <w:r w:rsidR="00BE20A1" w:rsidRPr="00BE20A1">
              <w:rPr>
                <w:spacing w:val="-6"/>
                <w:sz w:val="28"/>
                <w:szCs w:val="28"/>
                <w:lang w:val="ru-RU"/>
              </w:rPr>
              <w:t>при</w:t>
            </w:r>
            <w:proofErr w:type="spellEnd"/>
            <w:r w:rsidR="00BE20A1" w:rsidRPr="00BE20A1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необходимости.</w:t>
            </w:r>
            <w:r w:rsidR="00BE20A1" w:rsidRPr="00BE20A1">
              <w:rPr>
                <w:sz w:val="28"/>
                <w:szCs w:val="28"/>
                <w:lang w:val="ru-RU"/>
              </w:rPr>
              <w:t xml:space="preserve"> </w:t>
            </w:r>
            <w:r w:rsidR="00BE20A1" w:rsidRPr="000F5C38">
              <w:rPr>
                <w:sz w:val="28"/>
                <w:szCs w:val="28"/>
                <w:lang w:val="ru-RU"/>
              </w:rPr>
              <w:t xml:space="preserve">Работа с </w:t>
            </w:r>
            <w:r w:rsidR="00BE20A1" w:rsidRPr="000F5C38">
              <w:rPr>
                <w:spacing w:val="-3"/>
                <w:sz w:val="28"/>
                <w:szCs w:val="28"/>
                <w:lang w:val="ru-RU"/>
              </w:rPr>
              <w:t xml:space="preserve">пособиями </w:t>
            </w:r>
            <w:proofErr w:type="spellStart"/>
            <w:r w:rsidR="00BE20A1" w:rsidRPr="000F5C38">
              <w:rPr>
                <w:sz w:val="28"/>
                <w:szCs w:val="28"/>
                <w:lang w:val="ru-RU"/>
              </w:rPr>
              <w:t>Ментори</w:t>
            </w:r>
            <w:proofErr w:type="spellEnd"/>
            <w:r w:rsidR="00BE20A1" w:rsidRPr="000F5C38">
              <w:rPr>
                <w:sz w:val="28"/>
                <w:szCs w:val="28"/>
                <w:lang w:val="ru-RU"/>
              </w:rPr>
              <w:t xml:space="preserve"> «Рабочие тетради наставника».</w:t>
            </w:r>
          </w:p>
        </w:tc>
      </w:tr>
      <w:tr w:rsidR="00BE20A1" w:rsidRPr="00BE20A1" w:rsidTr="000F5C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31"/>
        </w:trPr>
        <w:tc>
          <w:tcPr>
            <w:tcW w:w="4786" w:type="dxa"/>
          </w:tcPr>
          <w:p w:rsidR="00BE20A1" w:rsidRPr="00BE20A1" w:rsidRDefault="00BE20A1" w:rsidP="00BE20A1">
            <w:pPr>
              <w:pStyle w:val="TableParagraph"/>
              <w:ind w:right="96"/>
              <w:jc w:val="both"/>
              <w:rPr>
                <w:sz w:val="28"/>
                <w:szCs w:val="28"/>
                <w:lang w:val="ru-RU"/>
              </w:rPr>
            </w:pPr>
            <w:r w:rsidRPr="00BE20A1">
              <w:rPr>
                <w:sz w:val="28"/>
                <w:szCs w:val="28"/>
                <w:lang w:val="ru-RU"/>
              </w:rPr>
              <w:t>Проводится отбор учащихся, имеющих проблемы с учебой, не мотивированных, не умеющих строить свою образовательную траекторию. Либо учащиеся с особыми образовательными потребности, не имеющими возможности реализовать себя в рамках школьной программы.</w:t>
            </w:r>
          </w:p>
        </w:tc>
        <w:tc>
          <w:tcPr>
            <w:tcW w:w="4786" w:type="dxa"/>
          </w:tcPr>
          <w:p w:rsidR="00BE20A1" w:rsidRPr="00BE20A1" w:rsidRDefault="00BE20A1" w:rsidP="00BE20A1">
            <w:pPr>
              <w:pStyle w:val="TableParagraph"/>
              <w:tabs>
                <w:tab w:val="left" w:pos="2501"/>
                <w:tab w:val="left" w:pos="3916"/>
              </w:tabs>
              <w:ind w:right="96"/>
              <w:rPr>
                <w:sz w:val="28"/>
                <w:szCs w:val="28"/>
                <w:lang w:val="ru-RU"/>
              </w:rPr>
            </w:pPr>
            <w:r w:rsidRPr="00BE20A1">
              <w:rPr>
                <w:sz w:val="28"/>
                <w:szCs w:val="28"/>
                <w:lang w:val="ru-RU"/>
              </w:rPr>
              <w:t>Анкетирование</w:t>
            </w:r>
            <w:r w:rsidRPr="00BE20A1">
              <w:rPr>
                <w:b/>
                <w:sz w:val="28"/>
                <w:szCs w:val="28"/>
                <w:lang w:val="ru-RU"/>
              </w:rPr>
              <w:t>.</w:t>
            </w:r>
            <w:r w:rsidRPr="00BE20A1">
              <w:rPr>
                <w:b/>
                <w:sz w:val="28"/>
                <w:szCs w:val="28"/>
                <w:lang w:val="ru-RU"/>
              </w:rPr>
              <w:tab/>
            </w:r>
            <w:r w:rsidR="000F5C38">
              <w:rPr>
                <w:sz w:val="28"/>
                <w:szCs w:val="28"/>
                <w:lang w:val="ru-RU"/>
              </w:rPr>
              <w:t xml:space="preserve">Листы </w:t>
            </w:r>
            <w:r w:rsidRPr="00BE20A1">
              <w:rPr>
                <w:spacing w:val="-4"/>
                <w:sz w:val="28"/>
                <w:szCs w:val="28"/>
                <w:lang w:val="ru-RU"/>
              </w:rPr>
              <w:t xml:space="preserve">опроса. </w:t>
            </w:r>
            <w:r w:rsidRPr="00BE20A1">
              <w:rPr>
                <w:sz w:val="28"/>
                <w:szCs w:val="28"/>
                <w:lang w:val="ru-RU"/>
              </w:rPr>
              <w:t>Использование базы наставляемых.</w:t>
            </w:r>
          </w:p>
        </w:tc>
      </w:tr>
      <w:tr w:rsidR="00BE20A1" w:rsidRPr="00BE20A1" w:rsidTr="000F5C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4786" w:type="dxa"/>
          </w:tcPr>
          <w:p w:rsidR="00BE20A1" w:rsidRPr="00BE20A1" w:rsidRDefault="00BE20A1" w:rsidP="00BE20A1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proofErr w:type="spellStart"/>
            <w:r w:rsidRPr="00BE20A1">
              <w:rPr>
                <w:sz w:val="28"/>
                <w:szCs w:val="28"/>
              </w:rPr>
              <w:t>Формирование</w:t>
            </w:r>
            <w:proofErr w:type="spellEnd"/>
            <w:r w:rsidRPr="00BE20A1">
              <w:rPr>
                <w:sz w:val="28"/>
                <w:szCs w:val="28"/>
              </w:rPr>
              <w:t xml:space="preserve"> </w:t>
            </w:r>
            <w:proofErr w:type="spellStart"/>
            <w:r w:rsidRPr="00BE20A1">
              <w:rPr>
                <w:sz w:val="28"/>
                <w:szCs w:val="28"/>
              </w:rPr>
              <w:t>пар</w:t>
            </w:r>
            <w:proofErr w:type="spellEnd"/>
            <w:r w:rsidRPr="00BE20A1">
              <w:rPr>
                <w:sz w:val="28"/>
                <w:szCs w:val="28"/>
              </w:rPr>
              <w:t xml:space="preserve">, </w:t>
            </w:r>
            <w:proofErr w:type="spellStart"/>
            <w:r w:rsidRPr="00BE20A1">
              <w:rPr>
                <w:sz w:val="28"/>
                <w:szCs w:val="28"/>
              </w:rPr>
              <w:t>групп</w:t>
            </w:r>
            <w:proofErr w:type="spellEnd"/>
            <w:r w:rsidRPr="00BE20A1"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BE20A1" w:rsidRPr="00BE20A1" w:rsidRDefault="00BE20A1" w:rsidP="00BE20A1">
            <w:pPr>
              <w:pStyle w:val="TableParagraph"/>
              <w:spacing w:line="261" w:lineRule="exact"/>
              <w:rPr>
                <w:sz w:val="28"/>
                <w:szCs w:val="28"/>
                <w:lang w:val="ru-RU"/>
              </w:rPr>
            </w:pPr>
            <w:r w:rsidRPr="00BE20A1">
              <w:rPr>
                <w:sz w:val="28"/>
                <w:szCs w:val="28"/>
                <w:lang w:val="ru-RU"/>
              </w:rPr>
              <w:t>Личные встречи или групповая работа в формате «быстрых встреч».</w:t>
            </w:r>
          </w:p>
        </w:tc>
      </w:tr>
      <w:tr w:rsidR="00BE20A1" w:rsidRPr="00BE20A1" w:rsidTr="000F5C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4"/>
        </w:trPr>
        <w:tc>
          <w:tcPr>
            <w:tcW w:w="4786" w:type="dxa"/>
          </w:tcPr>
          <w:p w:rsidR="00BE20A1" w:rsidRPr="00BE20A1" w:rsidRDefault="00BE20A1" w:rsidP="00BE20A1">
            <w:pPr>
              <w:pStyle w:val="TableParagraph"/>
              <w:tabs>
                <w:tab w:val="left" w:pos="2929"/>
              </w:tabs>
              <w:ind w:right="96"/>
              <w:jc w:val="both"/>
              <w:rPr>
                <w:sz w:val="28"/>
                <w:szCs w:val="28"/>
                <w:lang w:val="ru-RU"/>
              </w:rPr>
            </w:pPr>
            <w:r w:rsidRPr="00BE20A1">
              <w:rPr>
                <w:sz w:val="28"/>
                <w:szCs w:val="28"/>
                <w:lang w:val="ru-RU"/>
              </w:rPr>
              <w:t>Повышение образователь</w:t>
            </w:r>
            <w:r w:rsidR="000F5C38">
              <w:rPr>
                <w:sz w:val="28"/>
                <w:szCs w:val="28"/>
                <w:lang w:val="ru-RU"/>
              </w:rPr>
              <w:t xml:space="preserve">ных результатов у наставляемых. </w:t>
            </w:r>
            <w:r w:rsidRPr="00BE20A1">
              <w:rPr>
                <w:sz w:val="28"/>
                <w:szCs w:val="28"/>
                <w:lang w:val="ru-RU"/>
              </w:rPr>
              <w:t>Мотивированны, интегрированы в сообщество. Осознано подходят к выбору профессий.</w:t>
            </w:r>
          </w:p>
        </w:tc>
        <w:tc>
          <w:tcPr>
            <w:tcW w:w="4786" w:type="dxa"/>
          </w:tcPr>
          <w:p w:rsidR="00BE20A1" w:rsidRPr="00BE20A1" w:rsidRDefault="000F5C38" w:rsidP="00BE20A1">
            <w:pPr>
              <w:pStyle w:val="TableParagraph"/>
              <w:ind w:right="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Защита </w:t>
            </w:r>
            <w:proofErr w:type="spellStart"/>
            <w:r>
              <w:rPr>
                <w:sz w:val="28"/>
                <w:szCs w:val="28"/>
                <w:lang w:val="ru-RU"/>
              </w:rPr>
              <w:t>проекта.</w:t>
            </w:r>
            <w:r w:rsidR="00BE20A1" w:rsidRPr="00BE20A1">
              <w:rPr>
                <w:sz w:val="28"/>
                <w:szCs w:val="28"/>
                <w:lang w:val="ru-RU"/>
              </w:rPr>
              <w:t>Анализ</w:t>
            </w:r>
            <w:proofErr w:type="spellEnd"/>
            <w:r w:rsidR="00BE20A1" w:rsidRPr="00BE20A1">
              <w:rPr>
                <w:sz w:val="28"/>
                <w:szCs w:val="28"/>
                <w:lang w:val="ru-RU"/>
              </w:rPr>
              <w:t xml:space="preserve"> успеваемости. Представление бизнес – плана. </w:t>
            </w:r>
            <w:proofErr w:type="spellStart"/>
            <w:r>
              <w:rPr>
                <w:sz w:val="28"/>
                <w:szCs w:val="28"/>
              </w:rPr>
              <w:t>Определение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BE20A1" w:rsidRPr="00BE20A1">
              <w:rPr>
                <w:sz w:val="28"/>
                <w:szCs w:val="28"/>
              </w:rPr>
              <w:t>образовательной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BE20A1" w:rsidRPr="00BE20A1">
              <w:rPr>
                <w:sz w:val="28"/>
                <w:szCs w:val="28"/>
              </w:rPr>
              <w:t>траектории</w:t>
            </w:r>
            <w:proofErr w:type="spellEnd"/>
            <w:r w:rsidR="00BE20A1" w:rsidRPr="00BE20A1">
              <w:rPr>
                <w:sz w:val="28"/>
                <w:szCs w:val="28"/>
              </w:rPr>
              <w:t>.</w:t>
            </w:r>
          </w:p>
        </w:tc>
      </w:tr>
      <w:tr w:rsidR="00BE20A1" w:rsidRPr="00BE20A1" w:rsidTr="000F5C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4786" w:type="dxa"/>
          </w:tcPr>
          <w:p w:rsidR="00BE20A1" w:rsidRPr="00BE20A1" w:rsidRDefault="000F5C38" w:rsidP="00BE20A1">
            <w:pPr>
              <w:pStyle w:val="TableParagraph"/>
              <w:tabs>
                <w:tab w:val="left" w:pos="1995"/>
                <w:tab w:val="left" w:pos="3966"/>
              </w:tabs>
              <w:spacing w:line="261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Рефлексия</w:t>
            </w:r>
            <w:proofErr w:type="spellEnd"/>
            <w:r>
              <w:rPr>
                <w:sz w:val="28"/>
                <w:szCs w:val="28"/>
              </w:rPr>
              <w:tab/>
            </w:r>
            <w:proofErr w:type="spellStart"/>
            <w:r>
              <w:rPr>
                <w:sz w:val="28"/>
                <w:szCs w:val="28"/>
              </w:rPr>
              <w:t>реализации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BE20A1" w:rsidRPr="00BE20A1">
              <w:rPr>
                <w:sz w:val="28"/>
                <w:szCs w:val="28"/>
              </w:rPr>
              <w:t>формы</w:t>
            </w:r>
            <w:proofErr w:type="spellEnd"/>
            <w:r w:rsidR="00BE20A1" w:rsidRPr="00BE20A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BE20A1" w:rsidRPr="00BE20A1">
              <w:rPr>
                <w:sz w:val="28"/>
                <w:szCs w:val="28"/>
              </w:rPr>
              <w:t>наставничества</w:t>
            </w:r>
            <w:proofErr w:type="spellEnd"/>
            <w:r w:rsidR="00BE20A1" w:rsidRPr="00BE20A1"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BE20A1" w:rsidRPr="00BE20A1" w:rsidRDefault="000F5C38" w:rsidP="00BE20A1">
            <w:pPr>
              <w:pStyle w:val="TableParagraph"/>
              <w:tabs>
                <w:tab w:val="left" w:pos="1400"/>
                <w:tab w:val="left" w:pos="3509"/>
              </w:tabs>
              <w:spacing w:line="261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Анализ</w:t>
            </w:r>
            <w:proofErr w:type="spellEnd"/>
            <w:r>
              <w:rPr>
                <w:sz w:val="28"/>
                <w:szCs w:val="28"/>
              </w:rPr>
              <w:tab/>
            </w:r>
            <w:proofErr w:type="spellStart"/>
            <w:r>
              <w:rPr>
                <w:sz w:val="28"/>
                <w:szCs w:val="28"/>
              </w:rPr>
              <w:t>эффективности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BE20A1" w:rsidRPr="00BE20A1">
              <w:rPr>
                <w:sz w:val="28"/>
                <w:szCs w:val="28"/>
              </w:rPr>
              <w:t>реализации</w:t>
            </w:r>
            <w:proofErr w:type="spellEnd"/>
          </w:p>
          <w:p w:rsidR="00BE20A1" w:rsidRPr="00BE20A1" w:rsidRDefault="00BE20A1" w:rsidP="00BE20A1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proofErr w:type="spellStart"/>
            <w:proofErr w:type="gramStart"/>
            <w:r w:rsidRPr="00BE20A1">
              <w:rPr>
                <w:sz w:val="28"/>
                <w:szCs w:val="28"/>
              </w:rPr>
              <w:t>программы</w:t>
            </w:r>
            <w:proofErr w:type="spellEnd"/>
            <w:proofErr w:type="gramEnd"/>
            <w:r w:rsidRPr="00BE20A1">
              <w:rPr>
                <w:sz w:val="28"/>
                <w:szCs w:val="28"/>
              </w:rPr>
              <w:t>.</w:t>
            </w:r>
          </w:p>
        </w:tc>
      </w:tr>
      <w:tr w:rsidR="00BE20A1" w:rsidRPr="00BE20A1" w:rsidTr="000F5C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9"/>
        </w:trPr>
        <w:tc>
          <w:tcPr>
            <w:tcW w:w="4786" w:type="dxa"/>
          </w:tcPr>
          <w:p w:rsidR="00BE20A1" w:rsidRPr="00BE20A1" w:rsidRDefault="000F5C38" w:rsidP="00BE20A1">
            <w:pPr>
              <w:pStyle w:val="TableParagraph"/>
              <w:tabs>
                <w:tab w:val="left" w:pos="1613"/>
                <w:tab w:val="left" w:pos="2964"/>
                <w:tab w:val="left" w:pos="4545"/>
              </w:tabs>
              <w:ind w:right="9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Наставник</w:t>
            </w:r>
            <w:r>
              <w:rPr>
                <w:sz w:val="28"/>
                <w:szCs w:val="28"/>
                <w:lang w:val="ru-RU"/>
              </w:rPr>
              <w:tab/>
              <w:t>получает</w:t>
            </w:r>
            <w:r>
              <w:rPr>
                <w:sz w:val="28"/>
                <w:szCs w:val="28"/>
                <w:lang w:val="ru-RU"/>
              </w:rPr>
              <w:tab/>
              <w:t xml:space="preserve">уважаемый </w:t>
            </w:r>
            <w:r w:rsidR="00BE20A1" w:rsidRPr="00BE20A1">
              <w:rPr>
                <w:spacing w:val="-17"/>
                <w:sz w:val="28"/>
                <w:szCs w:val="28"/>
                <w:lang w:val="ru-RU"/>
              </w:rPr>
              <w:t xml:space="preserve">и </w:t>
            </w:r>
            <w:r w:rsidR="00BE20A1" w:rsidRPr="00BE20A1">
              <w:rPr>
                <w:sz w:val="28"/>
                <w:szCs w:val="28"/>
                <w:lang w:val="ru-RU"/>
              </w:rPr>
              <w:t>заслуженный статус.</w:t>
            </w:r>
          </w:p>
        </w:tc>
        <w:tc>
          <w:tcPr>
            <w:tcW w:w="4786" w:type="dxa"/>
          </w:tcPr>
          <w:p w:rsidR="00BE20A1" w:rsidRPr="00BE20A1" w:rsidRDefault="00BE20A1" w:rsidP="00BE20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BE20A1">
              <w:rPr>
                <w:sz w:val="28"/>
                <w:szCs w:val="28"/>
                <w:lang w:val="ru-RU"/>
              </w:rPr>
              <w:t>Поощрение наставляемого на ученической конференции. Благодарственное письмо на предприятие или организацию наставника.</w:t>
            </w:r>
          </w:p>
        </w:tc>
      </w:tr>
    </w:tbl>
    <w:p w:rsidR="00BE20A1" w:rsidRPr="00BE20A1" w:rsidRDefault="00BE20A1" w:rsidP="00BE20A1">
      <w:pPr>
        <w:pStyle w:val="a3"/>
        <w:spacing w:before="4"/>
        <w:rPr>
          <w:b/>
          <w:sz w:val="28"/>
          <w:szCs w:val="28"/>
        </w:rPr>
      </w:pPr>
    </w:p>
    <w:p w:rsidR="00BE20A1" w:rsidRPr="00BE20A1" w:rsidRDefault="00BE20A1" w:rsidP="00BE20A1">
      <w:pPr>
        <w:pStyle w:val="a7"/>
        <w:numPr>
          <w:ilvl w:val="0"/>
          <w:numId w:val="19"/>
        </w:numPr>
        <w:tabs>
          <w:tab w:val="left" w:pos="827"/>
        </w:tabs>
        <w:spacing w:before="90" w:line="274" w:lineRule="exact"/>
        <w:ind w:hanging="349"/>
        <w:jc w:val="both"/>
        <w:rPr>
          <w:b/>
          <w:sz w:val="28"/>
          <w:szCs w:val="28"/>
        </w:rPr>
      </w:pPr>
      <w:r w:rsidRPr="00BE20A1">
        <w:rPr>
          <w:b/>
          <w:sz w:val="28"/>
          <w:szCs w:val="28"/>
        </w:rPr>
        <w:t>Мониторинг и оценка результатов реализации программы наставничества</w:t>
      </w:r>
    </w:p>
    <w:p w:rsidR="00BE20A1" w:rsidRPr="00BE20A1" w:rsidRDefault="00BE20A1" w:rsidP="00BE20A1">
      <w:pPr>
        <w:pStyle w:val="a3"/>
        <w:ind w:left="118" w:right="234" w:firstLine="707"/>
        <w:jc w:val="both"/>
        <w:rPr>
          <w:sz w:val="28"/>
          <w:szCs w:val="28"/>
        </w:rPr>
      </w:pPr>
      <w:r w:rsidRPr="00BE20A1">
        <w:rPr>
          <w:sz w:val="28"/>
          <w:szCs w:val="28"/>
        </w:rPr>
        <w:t xml:space="preserve">Мониторинг процесса реализации программ </w:t>
      </w:r>
      <w:r w:rsidRPr="00BE20A1">
        <w:rPr>
          <w:spacing w:val="2"/>
          <w:sz w:val="28"/>
          <w:szCs w:val="28"/>
        </w:rPr>
        <w:t xml:space="preserve">наставничества </w:t>
      </w:r>
      <w:r w:rsidRPr="00BE20A1">
        <w:rPr>
          <w:sz w:val="28"/>
          <w:szCs w:val="28"/>
        </w:rPr>
        <w:t xml:space="preserve">понимается как система сбора, обработки, хранения и использования информации о </w:t>
      </w:r>
      <w:proofErr w:type="gramStart"/>
      <w:r w:rsidRPr="00BE20A1">
        <w:rPr>
          <w:sz w:val="28"/>
          <w:szCs w:val="28"/>
        </w:rPr>
        <w:t>программе  наставничества</w:t>
      </w:r>
      <w:proofErr w:type="gramEnd"/>
      <w:r w:rsidRPr="00BE20A1">
        <w:rPr>
          <w:sz w:val="28"/>
          <w:szCs w:val="28"/>
        </w:rPr>
        <w:t xml:space="preserve">  и/или отдельных ее элементах.</w:t>
      </w:r>
    </w:p>
    <w:p w:rsidR="00BE20A1" w:rsidRPr="00BE20A1" w:rsidRDefault="00BE20A1" w:rsidP="00BE20A1">
      <w:pPr>
        <w:pStyle w:val="a3"/>
        <w:ind w:left="118" w:right="232" w:firstLine="707"/>
        <w:jc w:val="both"/>
        <w:rPr>
          <w:sz w:val="28"/>
          <w:szCs w:val="28"/>
        </w:rPr>
      </w:pPr>
      <w:r w:rsidRPr="00BE20A1">
        <w:rPr>
          <w:sz w:val="28"/>
          <w:szCs w:val="28"/>
        </w:rPr>
        <w:t xml:space="preserve">Организация систематического мониторинга программ наставничества дает возможность четко представлять, как </w:t>
      </w:r>
      <w:r w:rsidRPr="00BE20A1">
        <w:rPr>
          <w:spacing w:val="2"/>
          <w:sz w:val="28"/>
          <w:szCs w:val="28"/>
        </w:rPr>
        <w:t xml:space="preserve">происходит </w:t>
      </w:r>
      <w:proofErr w:type="gramStart"/>
      <w:r w:rsidRPr="00BE20A1">
        <w:rPr>
          <w:sz w:val="28"/>
          <w:szCs w:val="28"/>
        </w:rPr>
        <w:t>процесс  наставничества</w:t>
      </w:r>
      <w:proofErr w:type="gramEnd"/>
      <w:r w:rsidRPr="00BE20A1">
        <w:rPr>
          <w:sz w:val="28"/>
          <w:szCs w:val="28"/>
        </w:rPr>
        <w:t>, 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</w:p>
    <w:p w:rsidR="00BE20A1" w:rsidRPr="00BE20A1" w:rsidRDefault="00BE20A1" w:rsidP="00BE20A1">
      <w:pPr>
        <w:pStyle w:val="a3"/>
        <w:ind w:left="826"/>
        <w:jc w:val="both"/>
        <w:rPr>
          <w:sz w:val="28"/>
          <w:szCs w:val="28"/>
        </w:rPr>
      </w:pPr>
      <w:r w:rsidRPr="00BE20A1">
        <w:rPr>
          <w:sz w:val="28"/>
          <w:szCs w:val="28"/>
        </w:rPr>
        <w:t>Мониторинг программы наставничества состоит из двух основных этапов:</w:t>
      </w:r>
    </w:p>
    <w:p w:rsidR="00BE20A1" w:rsidRPr="00BE20A1" w:rsidRDefault="00BE20A1" w:rsidP="00BE20A1">
      <w:pPr>
        <w:pStyle w:val="a7"/>
        <w:numPr>
          <w:ilvl w:val="0"/>
          <w:numId w:val="56"/>
        </w:numPr>
        <w:tabs>
          <w:tab w:val="left" w:pos="385"/>
        </w:tabs>
        <w:jc w:val="both"/>
        <w:rPr>
          <w:sz w:val="28"/>
          <w:szCs w:val="28"/>
        </w:rPr>
      </w:pPr>
      <w:proofErr w:type="gramStart"/>
      <w:r w:rsidRPr="00BE20A1">
        <w:rPr>
          <w:sz w:val="28"/>
          <w:szCs w:val="28"/>
        </w:rPr>
        <w:t>оценка</w:t>
      </w:r>
      <w:proofErr w:type="gramEnd"/>
      <w:r w:rsidRPr="00BE20A1">
        <w:rPr>
          <w:sz w:val="28"/>
          <w:szCs w:val="28"/>
        </w:rPr>
        <w:t xml:space="preserve"> качества процесса реализации программы наставничества;</w:t>
      </w:r>
    </w:p>
    <w:p w:rsidR="00BE20A1" w:rsidRPr="00BE20A1" w:rsidRDefault="00BE20A1" w:rsidP="00BE20A1">
      <w:pPr>
        <w:pStyle w:val="a7"/>
        <w:numPr>
          <w:ilvl w:val="0"/>
          <w:numId w:val="56"/>
        </w:numPr>
        <w:tabs>
          <w:tab w:val="left" w:pos="-6379"/>
        </w:tabs>
        <w:ind w:right="239"/>
        <w:jc w:val="both"/>
        <w:rPr>
          <w:sz w:val="28"/>
          <w:szCs w:val="28"/>
        </w:rPr>
      </w:pPr>
      <w:proofErr w:type="gramStart"/>
      <w:r w:rsidRPr="00BE20A1">
        <w:rPr>
          <w:sz w:val="28"/>
          <w:szCs w:val="28"/>
        </w:rPr>
        <w:t>оценка</w:t>
      </w:r>
      <w:proofErr w:type="gramEnd"/>
      <w:r w:rsidRPr="00BE20A1">
        <w:rPr>
          <w:sz w:val="28"/>
          <w:szCs w:val="28"/>
        </w:rPr>
        <w:t xml:space="preserve"> мотивационно-личностного, </w:t>
      </w:r>
      <w:proofErr w:type="spellStart"/>
      <w:r w:rsidRPr="00BE20A1">
        <w:rPr>
          <w:sz w:val="28"/>
          <w:szCs w:val="28"/>
        </w:rPr>
        <w:t>компетентностного</w:t>
      </w:r>
      <w:proofErr w:type="spellEnd"/>
      <w:r w:rsidRPr="00BE20A1">
        <w:rPr>
          <w:sz w:val="28"/>
          <w:szCs w:val="28"/>
        </w:rPr>
        <w:t xml:space="preserve">, профессионального роста участников, динамика образовательных </w:t>
      </w:r>
      <w:r w:rsidRPr="00BE20A1">
        <w:rPr>
          <w:sz w:val="28"/>
          <w:szCs w:val="28"/>
        </w:rPr>
        <w:lastRenderedPageBreak/>
        <w:t>результатов.</w:t>
      </w:r>
    </w:p>
    <w:p w:rsidR="00BE20A1" w:rsidRPr="00BE20A1" w:rsidRDefault="00BE20A1" w:rsidP="00BE20A1">
      <w:pPr>
        <w:pStyle w:val="1"/>
        <w:keepNext w:val="0"/>
        <w:keepLines w:val="0"/>
        <w:widowControl w:val="0"/>
        <w:numPr>
          <w:ilvl w:val="1"/>
          <w:numId w:val="19"/>
        </w:numPr>
        <w:tabs>
          <w:tab w:val="left" w:pos="1438"/>
        </w:tabs>
        <w:autoSpaceDE w:val="0"/>
        <w:autoSpaceDN w:val="0"/>
        <w:spacing w:before="3" w:line="240" w:lineRule="auto"/>
        <w:ind w:right="234" w:firstLine="707"/>
        <w:jc w:val="both"/>
        <w:rPr>
          <w:sz w:val="28"/>
          <w:szCs w:val="28"/>
        </w:rPr>
      </w:pPr>
      <w:r w:rsidRPr="00BE20A1">
        <w:rPr>
          <w:sz w:val="28"/>
          <w:szCs w:val="28"/>
        </w:rPr>
        <w:t>Мониторинг и оценка качества процесса реализации программы наставничества</w:t>
      </w:r>
    </w:p>
    <w:p w:rsidR="00BE20A1" w:rsidRPr="00BE20A1" w:rsidRDefault="00BE20A1" w:rsidP="00BE20A1">
      <w:pPr>
        <w:pStyle w:val="a3"/>
        <w:ind w:left="118" w:right="240"/>
        <w:jc w:val="both"/>
        <w:rPr>
          <w:sz w:val="28"/>
          <w:szCs w:val="28"/>
        </w:rPr>
      </w:pPr>
      <w:r w:rsidRPr="00BE20A1">
        <w:rPr>
          <w:b/>
          <w:sz w:val="28"/>
          <w:szCs w:val="28"/>
        </w:rPr>
        <w:t xml:space="preserve">Этап 1. </w:t>
      </w:r>
      <w:r w:rsidRPr="00BE20A1">
        <w:rPr>
          <w:sz w:val="28"/>
          <w:szCs w:val="28"/>
        </w:rP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:rsidR="00BE20A1" w:rsidRPr="00BE20A1" w:rsidRDefault="00BE20A1" w:rsidP="00BE20A1">
      <w:pPr>
        <w:pStyle w:val="a3"/>
        <w:ind w:left="118" w:right="240" w:firstLine="707"/>
        <w:jc w:val="both"/>
        <w:rPr>
          <w:sz w:val="28"/>
          <w:szCs w:val="28"/>
        </w:rPr>
      </w:pPr>
      <w:r w:rsidRPr="00BE20A1">
        <w:rPr>
          <w:sz w:val="28"/>
          <w:szCs w:val="28"/>
        </w:rP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:rsidR="00BE20A1" w:rsidRPr="00BE20A1" w:rsidRDefault="00BE20A1" w:rsidP="00BE20A1">
      <w:pPr>
        <w:pStyle w:val="1"/>
        <w:spacing w:line="274" w:lineRule="exact"/>
        <w:jc w:val="both"/>
        <w:rPr>
          <w:b w:val="0"/>
          <w:sz w:val="28"/>
          <w:szCs w:val="28"/>
        </w:rPr>
      </w:pPr>
      <w:r w:rsidRPr="00BE20A1">
        <w:rPr>
          <w:sz w:val="28"/>
          <w:szCs w:val="28"/>
        </w:rPr>
        <w:t>Цели мониторинга</w:t>
      </w:r>
      <w:r w:rsidRPr="00BE20A1">
        <w:rPr>
          <w:b w:val="0"/>
          <w:sz w:val="28"/>
          <w:szCs w:val="28"/>
        </w:rPr>
        <w:t>:</w:t>
      </w:r>
    </w:p>
    <w:p w:rsidR="00BE20A1" w:rsidRPr="00BE20A1" w:rsidRDefault="00BE20A1" w:rsidP="00BE20A1">
      <w:pPr>
        <w:pStyle w:val="a7"/>
        <w:numPr>
          <w:ilvl w:val="0"/>
          <w:numId w:val="54"/>
        </w:numPr>
        <w:tabs>
          <w:tab w:val="left" w:pos="385"/>
        </w:tabs>
        <w:rPr>
          <w:sz w:val="28"/>
          <w:szCs w:val="28"/>
        </w:rPr>
      </w:pPr>
      <w:proofErr w:type="gramStart"/>
      <w:r w:rsidRPr="00BE20A1">
        <w:rPr>
          <w:sz w:val="28"/>
          <w:szCs w:val="28"/>
        </w:rPr>
        <w:t>оценка</w:t>
      </w:r>
      <w:proofErr w:type="gramEnd"/>
      <w:r w:rsidRPr="00BE20A1">
        <w:rPr>
          <w:sz w:val="28"/>
          <w:szCs w:val="28"/>
        </w:rPr>
        <w:t xml:space="preserve"> качества реализуемой программы наставничества;</w:t>
      </w:r>
    </w:p>
    <w:p w:rsidR="00BE20A1" w:rsidRPr="00BE20A1" w:rsidRDefault="00BE20A1" w:rsidP="00BE20A1">
      <w:pPr>
        <w:pStyle w:val="a7"/>
        <w:numPr>
          <w:ilvl w:val="0"/>
          <w:numId w:val="54"/>
        </w:numPr>
        <w:tabs>
          <w:tab w:val="left" w:pos="543"/>
        </w:tabs>
        <w:ind w:right="238"/>
        <w:rPr>
          <w:sz w:val="28"/>
          <w:szCs w:val="28"/>
        </w:rPr>
      </w:pPr>
      <w:proofErr w:type="gramStart"/>
      <w:r w:rsidRPr="00BE20A1">
        <w:rPr>
          <w:sz w:val="28"/>
          <w:szCs w:val="28"/>
        </w:rPr>
        <w:t>оценка</w:t>
      </w:r>
      <w:proofErr w:type="gramEnd"/>
      <w:r w:rsidRPr="00BE20A1">
        <w:rPr>
          <w:sz w:val="28"/>
          <w:szCs w:val="28"/>
        </w:rPr>
        <w:t xml:space="preserve">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:rsidR="00BE20A1" w:rsidRPr="00BE20A1" w:rsidRDefault="00BE20A1" w:rsidP="00BE20A1">
      <w:pPr>
        <w:pStyle w:val="1"/>
        <w:spacing w:before="1" w:line="275" w:lineRule="exact"/>
        <w:jc w:val="both"/>
        <w:rPr>
          <w:sz w:val="28"/>
          <w:szCs w:val="28"/>
        </w:rPr>
      </w:pPr>
      <w:r w:rsidRPr="00BE20A1">
        <w:rPr>
          <w:sz w:val="28"/>
          <w:szCs w:val="28"/>
        </w:rPr>
        <w:t>Задачи мониторинга:</w:t>
      </w:r>
    </w:p>
    <w:p w:rsidR="00BE20A1" w:rsidRPr="00BE20A1" w:rsidRDefault="00BE20A1" w:rsidP="00BE20A1">
      <w:pPr>
        <w:pStyle w:val="a7"/>
        <w:numPr>
          <w:ilvl w:val="0"/>
          <w:numId w:val="55"/>
        </w:numPr>
        <w:spacing w:line="293" w:lineRule="exact"/>
        <w:ind w:left="426"/>
        <w:jc w:val="both"/>
        <w:rPr>
          <w:sz w:val="28"/>
          <w:szCs w:val="28"/>
        </w:rPr>
      </w:pPr>
      <w:proofErr w:type="gramStart"/>
      <w:r w:rsidRPr="00BE20A1">
        <w:rPr>
          <w:sz w:val="28"/>
          <w:szCs w:val="28"/>
        </w:rPr>
        <w:t>сбор</w:t>
      </w:r>
      <w:proofErr w:type="gramEnd"/>
      <w:r w:rsidRPr="00BE20A1">
        <w:rPr>
          <w:sz w:val="28"/>
          <w:szCs w:val="28"/>
        </w:rPr>
        <w:t xml:space="preserve"> и анализ обратной связи от участников (метод анкетирования);</w:t>
      </w:r>
    </w:p>
    <w:p w:rsidR="00BE20A1" w:rsidRPr="00BE20A1" w:rsidRDefault="00BE20A1" w:rsidP="00BE20A1">
      <w:pPr>
        <w:pStyle w:val="a7"/>
        <w:numPr>
          <w:ilvl w:val="0"/>
          <w:numId w:val="55"/>
        </w:numPr>
        <w:spacing w:before="90" w:line="237" w:lineRule="auto"/>
        <w:ind w:left="426" w:right="244"/>
        <w:rPr>
          <w:sz w:val="28"/>
          <w:szCs w:val="28"/>
        </w:rPr>
      </w:pPr>
      <w:proofErr w:type="gramStart"/>
      <w:r w:rsidRPr="00BE20A1">
        <w:rPr>
          <w:sz w:val="28"/>
          <w:szCs w:val="28"/>
        </w:rPr>
        <w:t>обоснование</w:t>
      </w:r>
      <w:proofErr w:type="gramEnd"/>
      <w:r w:rsidRPr="00BE20A1">
        <w:rPr>
          <w:sz w:val="28"/>
          <w:szCs w:val="28"/>
        </w:rPr>
        <w:t xml:space="preserve"> требований к процессу реализации программы наставничества, к личности наставника;</w:t>
      </w:r>
    </w:p>
    <w:p w:rsidR="00BE20A1" w:rsidRPr="00BE20A1" w:rsidRDefault="00BE20A1" w:rsidP="00BE20A1">
      <w:pPr>
        <w:pStyle w:val="a7"/>
        <w:numPr>
          <w:ilvl w:val="0"/>
          <w:numId w:val="55"/>
        </w:numPr>
        <w:spacing w:before="2" w:line="293" w:lineRule="exact"/>
        <w:ind w:left="426"/>
        <w:rPr>
          <w:sz w:val="28"/>
          <w:szCs w:val="28"/>
        </w:rPr>
      </w:pPr>
      <w:proofErr w:type="gramStart"/>
      <w:r w:rsidRPr="00BE20A1">
        <w:rPr>
          <w:sz w:val="28"/>
          <w:szCs w:val="28"/>
        </w:rPr>
        <w:t>контроль</w:t>
      </w:r>
      <w:proofErr w:type="gramEnd"/>
      <w:r w:rsidRPr="00BE20A1">
        <w:rPr>
          <w:sz w:val="28"/>
          <w:szCs w:val="28"/>
        </w:rPr>
        <w:t xml:space="preserve"> хода программы наставничества;</w:t>
      </w:r>
    </w:p>
    <w:p w:rsidR="00BE20A1" w:rsidRPr="00BE20A1" w:rsidRDefault="000F5C38" w:rsidP="00BE20A1">
      <w:pPr>
        <w:pStyle w:val="a7"/>
        <w:numPr>
          <w:ilvl w:val="0"/>
          <w:numId w:val="55"/>
        </w:numPr>
        <w:tabs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2" w:line="237" w:lineRule="auto"/>
        <w:ind w:left="426" w:right="244"/>
        <w:rPr>
          <w:sz w:val="28"/>
          <w:szCs w:val="28"/>
        </w:rPr>
      </w:pPr>
      <w:proofErr w:type="gramStart"/>
      <w:r>
        <w:rPr>
          <w:sz w:val="28"/>
          <w:szCs w:val="28"/>
        </w:rPr>
        <w:t>описа</w:t>
      </w:r>
      <w:r w:rsidR="00326522">
        <w:rPr>
          <w:sz w:val="28"/>
          <w:szCs w:val="28"/>
        </w:rPr>
        <w:t>ние</w:t>
      </w:r>
      <w:proofErr w:type="gramEnd"/>
      <w:r w:rsidR="00326522">
        <w:rPr>
          <w:sz w:val="28"/>
          <w:szCs w:val="28"/>
        </w:rPr>
        <w:tab/>
        <w:t>особенностей взаимодействия наставника</w:t>
      </w:r>
      <w:r w:rsidR="00326522">
        <w:rPr>
          <w:sz w:val="28"/>
          <w:szCs w:val="28"/>
        </w:rPr>
        <w:tab/>
        <w:t xml:space="preserve">и </w:t>
      </w:r>
      <w:r>
        <w:rPr>
          <w:sz w:val="28"/>
          <w:szCs w:val="28"/>
        </w:rPr>
        <w:t xml:space="preserve">наставляемого </w:t>
      </w:r>
      <w:r w:rsidR="00BE20A1" w:rsidRPr="00BE20A1">
        <w:rPr>
          <w:sz w:val="28"/>
          <w:szCs w:val="28"/>
        </w:rPr>
        <w:t>(группы наставляемых);</w:t>
      </w:r>
    </w:p>
    <w:p w:rsidR="00BE20A1" w:rsidRPr="00BE20A1" w:rsidRDefault="00BE20A1" w:rsidP="00BE20A1">
      <w:pPr>
        <w:pStyle w:val="a7"/>
        <w:numPr>
          <w:ilvl w:val="0"/>
          <w:numId w:val="55"/>
        </w:numPr>
        <w:spacing w:before="2" w:line="293" w:lineRule="exact"/>
        <w:ind w:left="426"/>
        <w:rPr>
          <w:sz w:val="28"/>
          <w:szCs w:val="28"/>
        </w:rPr>
      </w:pPr>
      <w:proofErr w:type="gramStart"/>
      <w:r w:rsidRPr="00BE20A1">
        <w:rPr>
          <w:sz w:val="28"/>
          <w:szCs w:val="28"/>
        </w:rPr>
        <w:t>определение</w:t>
      </w:r>
      <w:proofErr w:type="gramEnd"/>
      <w:r w:rsidRPr="00BE20A1">
        <w:rPr>
          <w:sz w:val="28"/>
          <w:szCs w:val="28"/>
        </w:rPr>
        <w:t xml:space="preserve"> условий эффективной программы наставничества;</w:t>
      </w:r>
    </w:p>
    <w:p w:rsidR="00BE20A1" w:rsidRPr="00BE20A1" w:rsidRDefault="00BE20A1" w:rsidP="00BE20A1">
      <w:pPr>
        <w:pStyle w:val="a7"/>
        <w:numPr>
          <w:ilvl w:val="0"/>
          <w:numId w:val="55"/>
        </w:numPr>
        <w:spacing w:line="293" w:lineRule="exact"/>
        <w:ind w:left="426"/>
        <w:rPr>
          <w:sz w:val="28"/>
          <w:szCs w:val="28"/>
        </w:rPr>
      </w:pPr>
      <w:proofErr w:type="gramStart"/>
      <w:r w:rsidRPr="00BE20A1">
        <w:rPr>
          <w:sz w:val="28"/>
          <w:szCs w:val="28"/>
        </w:rPr>
        <w:t>контроль</w:t>
      </w:r>
      <w:proofErr w:type="gramEnd"/>
      <w:r w:rsidRPr="00BE20A1">
        <w:rPr>
          <w:sz w:val="28"/>
          <w:szCs w:val="28"/>
        </w:rPr>
        <w:t xml:space="preserve"> показателей социального и профессионального благополучия.</w:t>
      </w:r>
    </w:p>
    <w:p w:rsidR="00BE20A1" w:rsidRPr="00BE20A1" w:rsidRDefault="00BE20A1" w:rsidP="00BE20A1">
      <w:pPr>
        <w:pStyle w:val="1"/>
        <w:spacing w:before="2" w:line="274" w:lineRule="exact"/>
        <w:rPr>
          <w:sz w:val="28"/>
          <w:szCs w:val="28"/>
        </w:rPr>
      </w:pPr>
      <w:r w:rsidRPr="00BE20A1">
        <w:rPr>
          <w:sz w:val="28"/>
          <w:szCs w:val="28"/>
        </w:rPr>
        <w:t>Оформление результатов</w:t>
      </w:r>
    </w:p>
    <w:p w:rsidR="00BE20A1" w:rsidRPr="00BE20A1" w:rsidRDefault="00BE20A1" w:rsidP="00BE20A1">
      <w:pPr>
        <w:pStyle w:val="a3"/>
        <w:tabs>
          <w:tab w:val="left" w:pos="2404"/>
          <w:tab w:val="left" w:pos="5316"/>
          <w:tab w:val="left" w:pos="8081"/>
        </w:tabs>
        <w:ind w:left="118" w:right="222" w:firstLine="360"/>
        <w:jc w:val="both"/>
        <w:rPr>
          <w:sz w:val="28"/>
          <w:szCs w:val="28"/>
        </w:rPr>
      </w:pPr>
      <w:r w:rsidRPr="00BE20A1">
        <w:rPr>
          <w:sz w:val="28"/>
          <w:szCs w:val="28"/>
        </w:rPr>
        <w:t xml:space="preserve">По результатам опроса в рамках первого этапа мониторинга </w:t>
      </w:r>
      <w:proofErr w:type="gramStart"/>
      <w:r w:rsidRPr="00BE20A1">
        <w:rPr>
          <w:sz w:val="28"/>
          <w:szCs w:val="28"/>
        </w:rPr>
        <w:t>представляется  анализ</w:t>
      </w:r>
      <w:proofErr w:type="gramEnd"/>
      <w:r w:rsidRPr="00BE20A1">
        <w:rPr>
          <w:sz w:val="28"/>
          <w:szCs w:val="28"/>
        </w:rPr>
        <w:t xml:space="preserve"> реализуемой программы наставничества. Сбор данных для построения SWOT-анализа осуществляется посредством анкеты.</w:t>
      </w:r>
    </w:p>
    <w:p w:rsidR="00BE20A1" w:rsidRPr="00BE20A1" w:rsidRDefault="00BE20A1" w:rsidP="00BE20A1">
      <w:pPr>
        <w:pStyle w:val="a3"/>
        <w:ind w:left="118" w:right="239"/>
        <w:jc w:val="both"/>
        <w:rPr>
          <w:sz w:val="28"/>
          <w:szCs w:val="28"/>
        </w:rPr>
      </w:pPr>
      <w:r w:rsidRPr="00BE20A1">
        <w:rPr>
          <w:sz w:val="28"/>
          <w:szCs w:val="28"/>
        </w:rPr>
        <w:t xml:space="preserve">Анкета содержит открытые вопросы, закрытые </w:t>
      </w:r>
      <w:proofErr w:type="gramStart"/>
      <w:r w:rsidRPr="00BE20A1">
        <w:rPr>
          <w:sz w:val="28"/>
          <w:szCs w:val="28"/>
        </w:rPr>
        <w:t>вопросы,  вопросы</w:t>
      </w:r>
      <w:proofErr w:type="gramEnd"/>
      <w:r w:rsidRPr="00BE20A1">
        <w:rPr>
          <w:sz w:val="28"/>
          <w:szCs w:val="28"/>
        </w:rPr>
        <w:t xml:space="preserve">  с  оценочным параметром. Анкета учитывает особенности требований к трем формам наставничества.</w:t>
      </w:r>
    </w:p>
    <w:p w:rsidR="00BE20A1" w:rsidRPr="00BE20A1" w:rsidRDefault="00BE20A1" w:rsidP="00BE20A1">
      <w:pPr>
        <w:pStyle w:val="a3"/>
        <w:ind w:left="567"/>
        <w:jc w:val="both"/>
        <w:rPr>
          <w:sz w:val="28"/>
          <w:szCs w:val="28"/>
        </w:rPr>
      </w:pPr>
      <w:r w:rsidRPr="00BE20A1">
        <w:rPr>
          <w:sz w:val="28"/>
          <w:szCs w:val="28"/>
        </w:rPr>
        <w:t>Анализ проводит куратор программы.</w:t>
      </w:r>
    </w:p>
    <w:p w:rsidR="00BE20A1" w:rsidRPr="00BE20A1" w:rsidRDefault="00BE20A1" w:rsidP="00BE20A1">
      <w:pPr>
        <w:pStyle w:val="a3"/>
        <w:tabs>
          <w:tab w:val="left" w:pos="8086"/>
        </w:tabs>
        <w:ind w:left="118" w:right="228" w:firstLine="449"/>
        <w:jc w:val="both"/>
        <w:rPr>
          <w:sz w:val="28"/>
          <w:szCs w:val="28"/>
        </w:rPr>
      </w:pPr>
      <w:r w:rsidRPr="00BE20A1">
        <w:rPr>
          <w:sz w:val="28"/>
          <w:szCs w:val="28"/>
        </w:rPr>
        <w:t xml:space="preserve">Для оценки соответствия условий организации программы наставничества требованиям модели и программ, по которым она осуществляется, принципам, </w:t>
      </w:r>
      <w:proofErr w:type="gramStart"/>
      <w:r w:rsidRPr="00BE20A1">
        <w:rPr>
          <w:sz w:val="28"/>
          <w:szCs w:val="28"/>
        </w:rPr>
        <w:t>заложенным  в</w:t>
      </w:r>
      <w:proofErr w:type="gramEnd"/>
      <w:r w:rsidRPr="00BE20A1">
        <w:rPr>
          <w:sz w:val="28"/>
          <w:szCs w:val="28"/>
        </w:rPr>
        <w:t xml:space="preserve"> модели и программах, а также современным подходам и технологиям,  </w:t>
      </w:r>
      <w:r w:rsidRPr="00BE20A1">
        <w:rPr>
          <w:spacing w:val="2"/>
          <w:sz w:val="28"/>
          <w:szCs w:val="28"/>
        </w:rPr>
        <w:t xml:space="preserve">используется  </w:t>
      </w:r>
      <w:r w:rsidRPr="00BE20A1">
        <w:rPr>
          <w:sz w:val="28"/>
          <w:szCs w:val="28"/>
        </w:rPr>
        <w:t xml:space="preserve">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</w:t>
      </w:r>
      <w:r w:rsidRPr="00BE20A1">
        <w:rPr>
          <w:sz w:val="28"/>
          <w:szCs w:val="28"/>
        </w:rPr>
        <w:lastRenderedPageBreak/>
        <w:t>ожиданиями и реальными результатами участников программы наставничества.</w:t>
      </w:r>
    </w:p>
    <w:p w:rsidR="00BE20A1" w:rsidRPr="00BE20A1" w:rsidRDefault="00BE20A1" w:rsidP="00BE20A1">
      <w:pPr>
        <w:pStyle w:val="a7"/>
        <w:tabs>
          <w:tab w:val="left" w:pos="456"/>
          <w:tab w:val="left" w:pos="826"/>
          <w:tab w:val="left" w:pos="827"/>
          <w:tab w:val="left" w:pos="1282"/>
          <w:tab w:val="left" w:pos="2082"/>
          <w:tab w:val="left" w:pos="2213"/>
          <w:tab w:val="left" w:pos="2478"/>
          <w:tab w:val="left" w:pos="2590"/>
          <w:tab w:val="left" w:pos="3094"/>
          <w:tab w:val="left" w:pos="3337"/>
          <w:tab w:val="left" w:pos="3465"/>
          <w:tab w:val="left" w:pos="3607"/>
          <w:tab w:val="left" w:pos="3831"/>
          <w:tab w:val="left" w:pos="4141"/>
          <w:tab w:val="left" w:pos="4230"/>
          <w:tab w:val="left" w:pos="4532"/>
          <w:tab w:val="left" w:pos="4937"/>
          <w:tab w:val="left" w:pos="5274"/>
          <w:tab w:val="left" w:pos="5544"/>
          <w:tab w:val="left" w:pos="6208"/>
          <w:tab w:val="left" w:pos="6505"/>
          <w:tab w:val="left" w:pos="6618"/>
          <w:tab w:val="left" w:pos="6956"/>
          <w:tab w:val="left" w:pos="7003"/>
          <w:tab w:val="left" w:pos="7034"/>
          <w:tab w:val="left" w:pos="7631"/>
          <w:tab w:val="left" w:pos="8145"/>
          <w:tab w:val="left" w:pos="8463"/>
          <w:tab w:val="left" w:pos="8582"/>
        </w:tabs>
        <w:ind w:left="118" w:right="227" w:firstLine="0"/>
        <w:jc w:val="both"/>
        <w:rPr>
          <w:sz w:val="28"/>
          <w:szCs w:val="28"/>
        </w:rPr>
      </w:pPr>
      <w:r w:rsidRPr="00BE20A1">
        <w:rPr>
          <w:b/>
          <w:sz w:val="28"/>
          <w:szCs w:val="28"/>
        </w:rPr>
        <w:t>Этап</w:t>
      </w:r>
      <w:r w:rsidRPr="00BE20A1">
        <w:rPr>
          <w:b/>
          <w:sz w:val="28"/>
          <w:szCs w:val="28"/>
        </w:rPr>
        <w:tab/>
      </w:r>
      <w:r w:rsidRPr="00BE20A1">
        <w:rPr>
          <w:b/>
          <w:sz w:val="28"/>
          <w:szCs w:val="28"/>
        </w:rPr>
        <w:tab/>
        <w:t>2.</w:t>
      </w:r>
      <w:r w:rsidRPr="00BE20A1">
        <w:rPr>
          <w:b/>
          <w:sz w:val="28"/>
          <w:szCs w:val="28"/>
        </w:rPr>
        <w:tab/>
      </w:r>
      <w:r w:rsidRPr="00BE20A1">
        <w:rPr>
          <w:sz w:val="28"/>
          <w:szCs w:val="28"/>
        </w:rPr>
        <w:t>Второй</w:t>
      </w:r>
      <w:r w:rsidRPr="00BE20A1">
        <w:rPr>
          <w:sz w:val="28"/>
          <w:szCs w:val="28"/>
        </w:rPr>
        <w:tab/>
      </w:r>
      <w:r w:rsidRPr="00BE20A1">
        <w:rPr>
          <w:sz w:val="28"/>
          <w:szCs w:val="28"/>
        </w:rPr>
        <w:tab/>
      </w:r>
      <w:r w:rsidRPr="00BE20A1">
        <w:rPr>
          <w:sz w:val="28"/>
          <w:szCs w:val="28"/>
        </w:rPr>
        <w:tab/>
        <w:t>этап</w:t>
      </w:r>
      <w:r w:rsidRPr="00BE20A1">
        <w:rPr>
          <w:sz w:val="28"/>
          <w:szCs w:val="28"/>
        </w:rPr>
        <w:tab/>
      </w:r>
      <w:r w:rsidRPr="00BE20A1">
        <w:rPr>
          <w:sz w:val="28"/>
          <w:szCs w:val="28"/>
        </w:rPr>
        <w:tab/>
      </w:r>
      <w:r w:rsidRPr="00BE20A1">
        <w:rPr>
          <w:sz w:val="28"/>
          <w:szCs w:val="28"/>
        </w:rPr>
        <w:tab/>
        <w:t>мониторинга</w:t>
      </w:r>
      <w:r w:rsidRPr="00BE20A1">
        <w:rPr>
          <w:sz w:val="28"/>
          <w:szCs w:val="28"/>
        </w:rPr>
        <w:tab/>
      </w:r>
      <w:r w:rsidRPr="00BE20A1">
        <w:rPr>
          <w:sz w:val="28"/>
          <w:szCs w:val="28"/>
        </w:rPr>
        <w:tab/>
        <w:t>позволяет</w:t>
      </w:r>
      <w:r w:rsidRPr="00BE20A1">
        <w:rPr>
          <w:sz w:val="28"/>
          <w:szCs w:val="28"/>
        </w:rPr>
        <w:tab/>
      </w:r>
      <w:r w:rsidRPr="00BE20A1">
        <w:rPr>
          <w:sz w:val="28"/>
          <w:szCs w:val="28"/>
        </w:rPr>
        <w:tab/>
        <w:t>оценить: мотивационно-личностный и</w:t>
      </w:r>
      <w:r w:rsidRPr="00BE20A1">
        <w:rPr>
          <w:sz w:val="28"/>
          <w:szCs w:val="28"/>
        </w:rPr>
        <w:tab/>
      </w:r>
      <w:r w:rsidRPr="00BE20A1">
        <w:rPr>
          <w:sz w:val="28"/>
          <w:szCs w:val="28"/>
        </w:rPr>
        <w:tab/>
        <w:t>профессиональный</w:t>
      </w:r>
      <w:r w:rsidRPr="00BE20A1">
        <w:rPr>
          <w:sz w:val="28"/>
          <w:szCs w:val="28"/>
        </w:rPr>
        <w:tab/>
        <w:t>рост</w:t>
      </w:r>
      <w:r w:rsidRPr="00BE20A1">
        <w:rPr>
          <w:sz w:val="28"/>
          <w:szCs w:val="28"/>
        </w:rPr>
        <w:tab/>
        <w:t>участников</w:t>
      </w:r>
      <w:r w:rsidRPr="00BE20A1">
        <w:rPr>
          <w:sz w:val="28"/>
          <w:szCs w:val="28"/>
        </w:rPr>
        <w:tab/>
      </w:r>
      <w:r w:rsidRPr="00BE20A1">
        <w:rPr>
          <w:sz w:val="28"/>
          <w:szCs w:val="28"/>
        </w:rPr>
        <w:tab/>
        <w:t xml:space="preserve">программы наставничества; </w:t>
      </w:r>
      <w:proofErr w:type="gramStart"/>
      <w:r w:rsidRPr="00BE20A1">
        <w:rPr>
          <w:sz w:val="28"/>
          <w:szCs w:val="28"/>
        </w:rPr>
        <w:t xml:space="preserve">развитие  </w:t>
      </w:r>
      <w:proofErr w:type="spellStart"/>
      <w:r w:rsidRPr="00BE20A1">
        <w:rPr>
          <w:sz w:val="28"/>
          <w:szCs w:val="28"/>
        </w:rPr>
        <w:t>метапредметных</w:t>
      </w:r>
      <w:proofErr w:type="spellEnd"/>
      <w:proofErr w:type="gramEnd"/>
      <w:r w:rsidRPr="00BE20A1">
        <w:rPr>
          <w:sz w:val="28"/>
          <w:szCs w:val="28"/>
        </w:rPr>
        <w:t xml:space="preserve">  навыков и  уровня вовлеченности обучающихся в образовательную</w:t>
      </w:r>
      <w:r w:rsidRPr="00BE20A1">
        <w:rPr>
          <w:sz w:val="28"/>
          <w:szCs w:val="28"/>
        </w:rPr>
        <w:tab/>
        <w:t>деятельность;</w:t>
      </w:r>
      <w:r w:rsidRPr="00BE20A1">
        <w:rPr>
          <w:sz w:val="28"/>
          <w:szCs w:val="28"/>
        </w:rPr>
        <w:tab/>
        <w:t>качество</w:t>
      </w:r>
      <w:r w:rsidRPr="00BE20A1">
        <w:rPr>
          <w:sz w:val="28"/>
          <w:szCs w:val="28"/>
        </w:rPr>
        <w:tab/>
        <w:t>изменений</w:t>
      </w:r>
      <w:r w:rsidRPr="00BE20A1">
        <w:rPr>
          <w:sz w:val="28"/>
          <w:szCs w:val="28"/>
        </w:rPr>
        <w:tab/>
      </w:r>
      <w:r w:rsidRPr="00BE20A1">
        <w:rPr>
          <w:sz w:val="28"/>
          <w:szCs w:val="28"/>
        </w:rPr>
        <w:tab/>
        <w:t>в</w:t>
      </w:r>
      <w:r w:rsidRPr="00BE20A1">
        <w:rPr>
          <w:sz w:val="28"/>
          <w:szCs w:val="28"/>
        </w:rPr>
        <w:tab/>
        <w:t>освоении</w:t>
      </w:r>
      <w:r w:rsidRPr="00BE20A1">
        <w:rPr>
          <w:sz w:val="28"/>
          <w:szCs w:val="28"/>
        </w:rPr>
        <w:tab/>
        <w:t>обучающимися образовательных</w:t>
      </w:r>
      <w:r w:rsidRPr="00BE20A1">
        <w:rPr>
          <w:sz w:val="28"/>
          <w:szCs w:val="28"/>
        </w:rPr>
        <w:tab/>
      </w:r>
      <w:r w:rsidRPr="00BE20A1">
        <w:rPr>
          <w:sz w:val="28"/>
          <w:szCs w:val="28"/>
        </w:rPr>
        <w:tab/>
        <w:t>программ;</w:t>
      </w:r>
      <w:r w:rsidRPr="00BE20A1">
        <w:rPr>
          <w:sz w:val="28"/>
          <w:szCs w:val="28"/>
        </w:rPr>
        <w:tab/>
      </w:r>
      <w:r w:rsidRPr="00BE20A1">
        <w:rPr>
          <w:sz w:val="28"/>
          <w:szCs w:val="28"/>
        </w:rPr>
        <w:tab/>
        <w:t>динамику</w:t>
      </w:r>
      <w:r w:rsidRPr="00BE20A1">
        <w:rPr>
          <w:sz w:val="28"/>
          <w:szCs w:val="28"/>
        </w:rPr>
        <w:tab/>
        <w:t>образовательных результатов с учетом эмоционально-личностных,     интеллектуальных,     мотивационных     и     социальных черт участников.</w:t>
      </w:r>
    </w:p>
    <w:p w:rsidR="00BE20A1" w:rsidRPr="00BE20A1" w:rsidRDefault="00BE20A1" w:rsidP="00BE20A1">
      <w:pPr>
        <w:pStyle w:val="a3"/>
        <w:ind w:left="118" w:right="224" w:firstLine="360"/>
        <w:jc w:val="both"/>
        <w:rPr>
          <w:sz w:val="28"/>
          <w:szCs w:val="28"/>
        </w:rPr>
      </w:pPr>
      <w:r w:rsidRPr="00BE20A1">
        <w:rPr>
          <w:sz w:val="28"/>
          <w:szCs w:val="28"/>
        </w:rPr>
        <w:t xml:space="preserve">Основываясь на результатах данного этапа, </w:t>
      </w:r>
      <w:proofErr w:type="gramStart"/>
      <w:r w:rsidRPr="00BE20A1">
        <w:rPr>
          <w:sz w:val="28"/>
          <w:szCs w:val="28"/>
        </w:rPr>
        <w:t>можно  выдвинуть</w:t>
      </w:r>
      <w:proofErr w:type="gramEnd"/>
      <w:r w:rsidRPr="00BE20A1">
        <w:rPr>
          <w:sz w:val="28"/>
          <w:szCs w:val="28"/>
        </w:rPr>
        <w:t xml:space="preserve">  предположение 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</w:t>
      </w:r>
      <w:r w:rsidRPr="00BE20A1">
        <w:rPr>
          <w:spacing w:val="2"/>
          <w:sz w:val="28"/>
          <w:szCs w:val="28"/>
        </w:rPr>
        <w:t>"наставник-</w:t>
      </w:r>
      <w:r w:rsidRPr="00BE20A1">
        <w:rPr>
          <w:sz w:val="28"/>
          <w:szCs w:val="28"/>
        </w:rPr>
        <w:t>наставляемый".</w:t>
      </w:r>
    </w:p>
    <w:p w:rsidR="00BE20A1" w:rsidRPr="00BE20A1" w:rsidRDefault="00BE20A1" w:rsidP="00BE20A1">
      <w:pPr>
        <w:pStyle w:val="a3"/>
        <w:ind w:left="118" w:right="228" w:firstLine="360"/>
        <w:jc w:val="both"/>
        <w:rPr>
          <w:sz w:val="28"/>
          <w:szCs w:val="28"/>
        </w:rPr>
      </w:pPr>
      <w:r w:rsidRPr="00BE20A1">
        <w:rPr>
          <w:sz w:val="28"/>
          <w:szCs w:val="28"/>
        </w:rPr>
        <w:t xml:space="preserve">Процесс мониторинга влияния программ на всех участников включает два </w:t>
      </w:r>
      <w:proofErr w:type="spellStart"/>
      <w:r w:rsidRPr="00BE20A1">
        <w:rPr>
          <w:sz w:val="28"/>
          <w:szCs w:val="28"/>
        </w:rPr>
        <w:t>подэтапа</w:t>
      </w:r>
      <w:proofErr w:type="spellEnd"/>
      <w:r w:rsidRPr="00BE20A1">
        <w:rPr>
          <w:sz w:val="28"/>
          <w:szCs w:val="28"/>
        </w:rPr>
        <w:t>, первый из которых осуществляется до входа в программу наставничества, а второй - по итогам прохождения программы.</w:t>
      </w:r>
    </w:p>
    <w:p w:rsidR="00BE20A1" w:rsidRPr="00BE20A1" w:rsidRDefault="00BE20A1" w:rsidP="00BE20A1">
      <w:pPr>
        <w:pStyle w:val="a3"/>
        <w:spacing w:before="1"/>
        <w:ind w:left="118" w:right="244" w:firstLine="360"/>
        <w:jc w:val="both"/>
        <w:rPr>
          <w:sz w:val="28"/>
          <w:szCs w:val="28"/>
        </w:rPr>
      </w:pPr>
      <w:r w:rsidRPr="00BE20A1">
        <w:rPr>
          <w:sz w:val="28"/>
          <w:szCs w:val="28"/>
        </w:rPr>
        <w:t>Соответственно, все зависимые от воздействия программы наставничества параметры фиксируются дважды.</w:t>
      </w:r>
    </w:p>
    <w:p w:rsidR="00BE20A1" w:rsidRPr="00BE20A1" w:rsidRDefault="00BE20A1" w:rsidP="00BE20A1">
      <w:pPr>
        <w:rPr>
          <w:sz w:val="28"/>
          <w:szCs w:val="28"/>
        </w:rPr>
      </w:pPr>
      <w:r w:rsidRPr="00BE20A1">
        <w:rPr>
          <w:b/>
          <w:sz w:val="28"/>
          <w:szCs w:val="28"/>
        </w:rPr>
        <w:t xml:space="preserve"> Цели мониторинга </w:t>
      </w:r>
      <w:r w:rsidRPr="00BE20A1">
        <w:rPr>
          <w:sz w:val="28"/>
          <w:szCs w:val="28"/>
        </w:rPr>
        <w:t>влияния программ наставничества на всех участников.</w:t>
      </w:r>
    </w:p>
    <w:p w:rsidR="00BE20A1" w:rsidRPr="00BE20A1" w:rsidRDefault="00BE20A1" w:rsidP="00BE20A1">
      <w:pPr>
        <w:pStyle w:val="a7"/>
        <w:numPr>
          <w:ilvl w:val="0"/>
          <w:numId w:val="18"/>
        </w:numPr>
        <w:tabs>
          <w:tab w:val="left" w:pos="366"/>
        </w:tabs>
        <w:ind w:hanging="248"/>
        <w:rPr>
          <w:sz w:val="28"/>
          <w:szCs w:val="28"/>
        </w:rPr>
      </w:pPr>
      <w:r w:rsidRPr="00BE20A1">
        <w:rPr>
          <w:sz w:val="28"/>
          <w:szCs w:val="28"/>
        </w:rPr>
        <w:t>Глубокая оценка изучаемых личностных характеристик участников программы.</w:t>
      </w:r>
    </w:p>
    <w:p w:rsidR="00BE20A1" w:rsidRPr="00BE20A1" w:rsidRDefault="00BE20A1" w:rsidP="00BE20A1">
      <w:pPr>
        <w:pStyle w:val="a7"/>
        <w:numPr>
          <w:ilvl w:val="0"/>
          <w:numId w:val="18"/>
        </w:numPr>
        <w:tabs>
          <w:tab w:val="left" w:pos="371"/>
        </w:tabs>
        <w:ind w:left="118" w:right="225" w:firstLine="0"/>
        <w:rPr>
          <w:sz w:val="28"/>
          <w:szCs w:val="28"/>
        </w:rPr>
      </w:pPr>
      <w:r w:rsidRPr="00BE20A1">
        <w:rPr>
          <w:sz w:val="28"/>
          <w:szCs w:val="28"/>
        </w:rPr>
        <w:t xml:space="preserve">Оценка динамики характеристик образовательного процесса (оценка качества </w:t>
      </w:r>
      <w:r w:rsidRPr="00BE20A1">
        <w:rPr>
          <w:spacing w:val="3"/>
          <w:sz w:val="28"/>
          <w:szCs w:val="28"/>
        </w:rPr>
        <w:t xml:space="preserve">изменений </w:t>
      </w:r>
      <w:r w:rsidRPr="00BE20A1">
        <w:rPr>
          <w:sz w:val="28"/>
          <w:szCs w:val="28"/>
        </w:rPr>
        <w:t>в освоении обучающимися образовательных программ).</w:t>
      </w:r>
    </w:p>
    <w:p w:rsidR="00BE20A1" w:rsidRPr="00BE20A1" w:rsidRDefault="00BE20A1" w:rsidP="00BE20A1">
      <w:pPr>
        <w:pStyle w:val="a7"/>
        <w:numPr>
          <w:ilvl w:val="0"/>
          <w:numId w:val="18"/>
        </w:numPr>
        <w:tabs>
          <w:tab w:val="left" w:pos="366"/>
        </w:tabs>
        <w:ind w:left="118" w:right="926" w:firstLine="0"/>
        <w:rPr>
          <w:sz w:val="28"/>
          <w:szCs w:val="28"/>
        </w:rPr>
      </w:pPr>
      <w:r w:rsidRPr="00BE20A1">
        <w:rPr>
          <w:sz w:val="28"/>
          <w:szCs w:val="28"/>
        </w:rPr>
        <w:t>Анализ и необходимая корректировка сформированных стратегий образования пар "наставник-наставляемый".</w:t>
      </w:r>
    </w:p>
    <w:p w:rsidR="00BE20A1" w:rsidRPr="00BE20A1" w:rsidRDefault="00BE20A1" w:rsidP="00BE20A1">
      <w:pPr>
        <w:pStyle w:val="1"/>
        <w:spacing w:before="5" w:line="275" w:lineRule="exact"/>
        <w:rPr>
          <w:sz w:val="28"/>
          <w:szCs w:val="28"/>
        </w:rPr>
      </w:pPr>
      <w:r w:rsidRPr="00BE20A1">
        <w:rPr>
          <w:sz w:val="28"/>
          <w:szCs w:val="28"/>
        </w:rPr>
        <w:t>Задачи мониторинга:</w:t>
      </w:r>
    </w:p>
    <w:p w:rsidR="00BE20A1" w:rsidRPr="00BE20A1" w:rsidRDefault="00BE20A1" w:rsidP="00BE20A1">
      <w:pPr>
        <w:pStyle w:val="a7"/>
        <w:numPr>
          <w:ilvl w:val="0"/>
          <w:numId w:val="55"/>
        </w:numPr>
        <w:spacing w:before="90" w:line="237" w:lineRule="auto"/>
        <w:ind w:left="426" w:right="244" w:hanging="426"/>
        <w:rPr>
          <w:sz w:val="28"/>
          <w:szCs w:val="28"/>
        </w:rPr>
      </w:pPr>
      <w:proofErr w:type="gramStart"/>
      <w:r w:rsidRPr="00BE20A1">
        <w:rPr>
          <w:sz w:val="28"/>
          <w:szCs w:val="28"/>
        </w:rPr>
        <w:t>научное</w:t>
      </w:r>
      <w:proofErr w:type="gramEnd"/>
      <w:r w:rsidRPr="00BE20A1">
        <w:rPr>
          <w:sz w:val="28"/>
          <w:szCs w:val="28"/>
        </w:rPr>
        <w:tab/>
        <w:t>и</w:t>
      </w:r>
      <w:r w:rsidRPr="00BE20A1">
        <w:rPr>
          <w:sz w:val="28"/>
          <w:szCs w:val="28"/>
        </w:rPr>
        <w:tab/>
        <w:t>практическое</w:t>
      </w:r>
      <w:r w:rsidRPr="00BE20A1">
        <w:rPr>
          <w:sz w:val="28"/>
          <w:szCs w:val="28"/>
        </w:rPr>
        <w:tab/>
        <w:t>обоснование</w:t>
      </w:r>
      <w:r w:rsidRPr="00BE20A1">
        <w:rPr>
          <w:sz w:val="28"/>
          <w:szCs w:val="28"/>
        </w:rPr>
        <w:tab/>
        <w:t>требований</w:t>
      </w:r>
      <w:r w:rsidRPr="00BE20A1">
        <w:rPr>
          <w:sz w:val="28"/>
          <w:szCs w:val="28"/>
        </w:rPr>
        <w:tab/>
        <w:t>к</w:t>
      </w:r>
      <w:r w:rsidRPr="00BE20A1">
        <w:rPr>
          <w:sz w:val="28"/>
          <w:szCs w:val="28"/>
        </w:rPr>
        <w:tab/>
        <w:t>процессу организации программы наставничества, к личности наставника;</w:t>
      </w:r>
    </w:p>
    <w:p w:rsidR="00BE20A1" w:rsidRPr="00BE20A1" w:rsidRDefault="00BE20A1" w:rsidP="00BE20A1">
      <w:pPr>
        <w:pStyle w:val="a7"/>
        <w:numPr>
          <w:ilvl w:val="0"/>
          <w:numId w:val="55"/>
        </w:numPr>
        <w:spacing w:before="90" w:line="237" w:lineRule="auto"/>
        <w:ind w:left="426" w:right="244"/>
        <w:rPr>
          <w:sz w:val="28"/>
          <w:szCs w:val="28"/>
        </w:rPr>
      </w:pPr>
      <w:proofErr w:type="gramStart"/>
      <w:r w:rsidRPr="00BE20A1">
        <w:rPr>
          <w:sz w:val="28"/>
          <w:szCs w:val="28"/>
        </w:rPr>
        <w:t>экспериментальное</w:t>
      </w:r>
      <w:proofErr w:type="gramEnd"/>
      <w:r w:rsidRPr="00BE20A1">
        <w:rPr>
          <w:sz w:val="28"/>
          <w:szCs w:val="28"/>
        </w:rPr>
        <w:tab/>
        <w:t>подтверждение</w:t>
      </w:r>
      <w:r w:rsidRPr="00BE20A1">
        <w:rPr>
          <w:sz w:val="28"/>
          <w:szCs w:val="28"/>
        </w:rPr>
        <w:tab/>
        <w:t>необходимости</w:t>
      </w:r>
      <w:r w:rsidRPr="00BE20A1">
        <w:rPr>
          <w:sz w:val="28"/>
          <w:szCs w:val="28"/>
        </w:rPr>
        <w:tab/>
        <w:t>выдвижения описанных в целевой модели требований к личности наставника;</w:t>
      </w:r>
    </w:p>
    <w:p w:rsidR="00BE20A1" w:rsidRPr="00BE20A1" w:rsidRDefault="00BE20A1" w:rsidP="00BE20A1">
      <w:pPr>
        <w:pStyle w:val="a7"/>
        <w:numPr>
          <w:ilvl w:val="0"/>
          <w:numId w:val="55"/>
        </w:numPr>
        <w:spacing w:before="90" w:line="237" w:lineRule="auto"/>
        <w:ind w:left="426" w:right="244"/>
        <w:rPr>
          <w:sz w:val="28"/>
          <w:szCs w:val="28"/>
        </w:rPr>
      </w:pPr>
      <w:proofErr w:type="gramStart"/>
      <w:r w:rsidRPr="00BE20A1">
        <w:rPr>
          <w:sz w:val="28"/>
          <w:szCs w:val="28"/>
        </w:rPr>
        <w:t>определение</w:t>
      </w:r>
      <w:proofErr w:type="gramEnd"/>
      <w:r w:rsidRPr="00BE20A1">
        <w:rPr>
          <w:sz w:val="28"/>
          <w:szCs w:val="28"/>
        </w:rPr>
        <w:t xml:space="preserve"> условий эффективной программы наставничества;</w:t>
      </w:r>
    </w:p>
    <w:p w:rsidR="00BE20A1" w:rsidRPr="00BE20A1" w:rsidRDefault="00BE20A1" w:rsidP="00BE20A1">
      <w:pPr>
        <w:pStyle w:val="a7"/>
        <w:numPr>
          <w:ilvl w:val="0"/>
          <w:numId w:val="55"/>
        </w:numPr>
        <w:spacing w:before="90" w:line="237" w:lineRule="auto"/>
        <w:ind w:left="426" w:right="244"/>
        <w:rPr>
          <w:sz w:val="28"/>
          <w:szCs w:val="28"/>
        </w:rPr>
      </w:pPr>
      <w:proofErr w:type="gramStart"/>
      <w:r w:rsidRPr="00BE20A1">
        <w:rPr>
          <w:sz w:val="28"/>
          <w:szCs w:val="28"/>
        </w:rPr>
        <w:t>анализ</w:t>
      </w:r>
      <w:proofErr w:type="gramEnd"/>
      <w:r w:rsidRPr="00BE20A1">
        <w:rPr>
          <w:sz w:val="28"/>
          <w:szCs w:val="28"/>
        </w:rPr>
        <w:t xml:space="preserve"> эффективности предложенных стратегий образования пар и внесение корректировок во все этапы реализации программы в соответствии с результатами;</w:t>
      </w:r>
    </w:p>
    <w:p w:rsidR="00BE20A1" w:rsidRPr="00BE20A1" w:rsidRDefault="00BE20A1" w:rsidP="00BE20A1">
      <w:pPr>
        <w:pStyle w:val="a7"/>
        <w:numPr>
          <w:ilvl w:val="0"/>
          <w:numId w:val="55"/>
        </w:numPr>
        <w:spacing w:before="90" w:line="237" w:lineRule="auto"/>
        <w:ind w:left="426" w:right="244"/>
        <w:rPr>
          <w:sz w:val="28"/>
          <w:szCs w:val="28"/>
        </w:rPr>
      </w:pPr>
      <w:proofErr w:type="gramStart"/>
      <w:r w:rsidRPr="00BE20A1">
        <w:rPr>
          <w:sz w:val="28"/>
          <w:szCs w:val="28"/>
        </w:rPr>
        <w:t>сравнение</w:t>
      </w:r>
      <w:proofErr w:type="gramEnd"/>
      <w:r w:rsidRPr="00BE20A1">
        <w:rPr>
          <w:sz w:val="28"/>
          <w:szCs w:val="28"/>
        </w:rPr>
        <w:t xml:space="preserve"> характеристик образовательного процесса на "входе" и "выходе" реализуемой программы;</w:t>
      </w:r>
    </w:p>
    <w:p w:rsidR="00BE20A1" w:rsidRPr="00BE20A1" w:rsidRDefault="00BE20A1" w:rsidP="00BE20A1">
      <w:pPr>
        <w:pStyle w:val="a7"/>
        <w:numPr>
          <w:ilvl w:val="0"/>
          <w:numId w:val="55"/>
        </w:numPr>
        <w:spacing w:before="90" w:line="237" w:lineRule="auto"/>
        <w:ind w:left="426" w:right="244"/>
        <w:rPr>
          <w:sz w:val="28"/>
          <w:szCs w:val="28"/>
        </w:rPr>
      </w:pPr>
      <w:proofErr w:type="gramStart"/>
      <w:r w:rsidRPr="00BE20A1">
        <w:rPr>
          <w:sz w:val="28"/>
          <w:szCs w:val="28"/>
        </w:rPr>
        <w:t>сравнение</w:t>
      </w:r>
      <w:proofErr w:type="gramEnd"/>
      <w:r w:rsidRPr="00BE20A1">
        <w:rPr>
          <w:sz w:val="28"/>
          <w:szCs w:val="28"/>
        </w:rPr>
        <w:t xml:space="preserve"> изучаемых личностных характеристик (вовлеченность, </w:t>
      </w:r>
      <w:r w:rsidRPr="00BE20A1">
        <w:rPr>
          <w:sz w:val="28"/>
          <w:szCs w:val="28"/>
        </w:rPr>
        <w:lastRenderedPageBreak/>
        <w:t>активность, самооценка, тревожность и др.) участников программы наставничества на "входе" и "выходе" реализуемой программы.</w:t>
      </w:r>
    </w:p>
    <w:p w:rsidR="00BE20A1" w:rsidRPr="00BE20A1" w:rsidRDefault="00BE20A1" w:rsidP="00BE20A1">
      <w:pPr>
        <w:pStyle w:val="a3"/>
        <w:spacing w:before="8"/>
        <w:rPr>
          <w:sz w:val="28"/>
          <w:szCs w:val="28"/>
        </w:rPr>
      </w:pPr>
    </w:p>
    <w:p w:rsidR="00BE20A1" w:rsidRPr="00BE20A1" w:rsidRDefault="00BE20A1" w:rsidP="00326522">
      <w:pPr>
        <w:pStyle w:val="1"/>
        <w:rPr>
          <w:sz w:val="28"/>
          <w:szCs w:val="28"/>
        </w:rPr>
      </w:pPr>
      <w:bookmarkStart w:id="63" w:name="_GoBack"/>
      <w:bookmarkEnd w:id="63"/>
      <w:r w:rsidRPr="00BE20A1">
        <w:rPr>
          <w:sz w:val="28"/>
          <w:szCs w:val="28"/>
        </w:rPr>
        <w:t>10. Механизмы мотивации и поощрения наставников</w:t>
      </w:r>
    </w:p>
    <w:p w:rsidR="00BE20A1" w:rsidRPr="00BE20A1" w:rsidRDefault="00BE20A1" w:rsidP="00BE20A1">
      <w:pPr>
        <w:pStyle w:val="a3"/>
        <w:spacing w:before="6"/>
        <w:rPr>
          <w:b/>
          <w:sz w:val="28"/>
          <w:szCs w:val="28"/>
        </w:rPr>
      </w:pPr>
    </w:p>
    <w:p w:rsidR="00BE20A1" w:rsidRPr="00BE20A1" w:rsidRDefault="00BE20A1" w:rsidP="00BE20A1">
      <w:pPr>
        <w:pStyle w:val="a3"/>
        <w:ind w:left="118" w:right="239" w:firstLine="360"/>
        <w:jc w:val="both"/>
        <w:rPr>
          <w:sz w:val="28"/>
          <w:szCs w:val="28"/>
        </w:rPr>
      </w:pPr>
      <w:r w:rsidRPr="00BE20A1">
        <w:rPr>
          <w:sz w:val="28"/>
          <w:szCs w:val="28"/>
        </w:rPr>
        <w:t xml:space="preserve">К числу лучших мотивирующих наставника факторов можно </w:t>
      </w:r>
      <w:proofErr w:type="gramStart"/>
      <w:r w:rsidRPr="00BE20A1">
        <w:rPr>
          <w:sz w:val="28"/>
          <w:szCs w:val="28"/>
        </w:rPr>
        <w:t>отнести  поддержку</w:t>
      </w:r>
      <w:proofErr w:type="gramEnd"/>
      <w:r w:rsidRPr="00BE20A1">
        <w:rPr>
          <w:sz w:val="28"/>
          <w:szCs w:val="28"/>
        </w:rPr>
        <w:t xml:space="preserve"> системы наставничества на школьном,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</w:t>
      </w:r>
    </w:p>
    <w:p w:rsidR="00BE20A1" w:rsidRPr="00BE20A1" w:rsidRDefault="00BE20A1" w:rsidP="00BE20A1">
      <w:pPr>
        <w:pStyle w:val="a3"/>
        <w:spacing w:before="1"/>
        <w:ind w:left="478"/>
        <w:jc w:val="both"/>
        <w:rPr>
          <w:sz w:val="28"/>
          <w:szCs w:val="28"/>
        </w:rPr>
      </w:pPr>
      <w:r w:rsidRPr="00BE20A1">
        <w:rPr>
          <w:sz w:val="28"/>
          <w:szCs w:val="28"/>
        </w:rPr>
        <w:t>Мероприятия по популяризации роли наставника.</w:t>
      </w:r>
    </w:p>
    <w:p w:rsidR="00BE20A1" w:rsidRPr="00BE20A1" w:rsidRDefault="00BE20A1" w:rsidP="00BE20A1">
      <w:pPr>
        <w:pStyle w:val="a7"/>
        <w:numPr>
          <w:ilvl w:val="0"/>
          <w:numId w:val="55"/>
        </w:numPr>
        <w:spacing w:before="90" w:line="237" w:lineRule="auto"/>
        <w:ind w:left="426" w:right="244"/>
        <w:rPr>
          <w:sz w:val="28"/>
          <w:szCs w:val="28"/>
        </w:rPr>
      </w:pPr>
      <w:r w:rsidRPr="00BE20A1">
        <w:rPr>
          <w:sz w:val="28"/>
          <w:szCs w:val="28"/>
        </w:rPr>
        <w:t xml:space="preserve">Организация и проведение фестивалей (форумов, конференций) наставников на школьном уровне. </w:t>
      </w:r>
    </w:p>
    <w:p w:rsidR="00BE20A1" w:rsidRPr="00BE20A1" w:rsidRDefault="00BE20A1" w:rsidP="00BE20A1">
      <w:pPr>
        <w:pStyle w:val="a7"/>
        <w:numPr>
          <w:ilvl w:val="0"/>
          <w:numId w:val="55"/>
        </w:numPr>
        <w:spacing w:before="90" w:line="237" w:lineRule="auto"/>
        <w:ind w:left="426" w:right="244"/>
        <w:rPr>
          <w:sz w:val="28"/>
          <w:szCs w:val="28"/>
        </w:rPr>
      </w:pPr>
      <w:r w:rsidRPr="00BE20A1">
        <w:rPr>
          <w:sz w:val="28"/>
          <w:szCs w:val="28"/>
        </w:rPr>
        <w:t>Выдвижение</w:t>
      </w:r>
      <w:r w:rsidRPr="00BE20A1">
        <w:rPr>
          <w:sz w:val="28"/>
          <w:szCs w:val="28"/>
        </w:rPr>
        <w:tab/>
        <w:t>лучших</w:t>
      </w:r>
      <w:r w:rsidRPr="00BE20A1">
        <w:rPr>
          <w:sz w:val="28"/>
          <w:szCs w:val="28"/>
        </w:rPr>
        <w:tab/>
        <w:t>наставников</w:t>
      </w:r>
      <w:r w:rsidRPr="00BE20A1">
        <w:rPr>
          <w:sz w:val="28"/>
          <w:szCs w:val="28"/>
        </w:rPr>
        <w:tab/>
        <w:t>на</w:t>
      </w:r>
      <w:r w:rsidRPr="00BE20A1">
        <w:rPr>
          <w:sz w:val="28"/>
          <w:szCs w:val="28"/>
        </w:rPr>
        <w:tab/>
        <w:t>конкурсы</w:t>
      </w:r>
      <w:r w:rsidRPr="00BE20A1">
        <w:rPr>
          <w:sz w:val="28"/>
          <w:szCs w:val="28"/>
        </w:rPr>
        <w:tab/>
        <w:t>и</w:t>
      </w:r>
      <w:r w:rsidRPr="00BE20A1">
        <w:rPr>
          <w:sz w:val="28"/>
          <w:szCs w:val="28"/>
        </w:rPr>
        <w:tab/>
        <w:t>мероприятия</w:t>
      </w:r>
      <w:r w:rsidRPr="00BE20A1">
        <w:rPr>
          <w:sz w:val="28"/>
          <w:szCs w:val="28"/>
        </w:rPr>
        <w:tab/>
        <w:t>на муниципальном, региональном и федеральном уровнях.</w:t>
      </w:r>
    </w:p>
    <w:p w:rsidR="00BE20A1" w:rsidRPr="00BE20A1" w:rsidRDefault="00BE20A1" w:rsidP="00BE20A1">
      <w:pPr>
        <w:pStyle w:val="a7"/>
        <w:numPr>
          <w:ilvl w:val="0"/>
          <w:numId w:val="55"/>
        </w:numPr>
        <w:spacing w:before="90" w:line="237" w:lineRule="auto"/>
        <w:ind w:left="426" w:right="244"/>
        <w:rPr>
          <w:sz w:val="28"/>
          <w:szCs w:val="28"/>
        </w:rPr>
      </w:pPr>
      <w:r w:rsidRPr="00BE20A1">
        <w:rPr>
          <w:sz w:val="28"/>
          <w:szCs w:val="28"/>
        </w:rPr>
        <w:t>Проведение школьного конкурса профессионального мастерства «Наставник года»</w:t>
      </w:r>
    </w:p>
    <w:p w:rsidR="00BE20A1" w:rsidRPr="00BE20A1" w:rsidRDefault="00BE20A1" w:rsidP="00BE20A1">
      <w:pPr>
        <w:pStyle w:val="a7"/>
        <w:numPr>
          <w:ilvl w:val="0"/>
          <w:numId w:val="55"/>
        </w:numPr>
        <w:spacing w:before="90" w:line="237" w:lineRule="auto"/>
        <w:ind w:left="426" w:right="244"/>
        <w:rPr>
          <w:sz w:val="28"/>
          <w:szCs w:val="28"/>
        </w:rPr>
      </w:pPr>
      <w:r w:rsidRPr="00BE20A1">
        <w:rPr>
          <w:sz w:val="28"/>
          <w:szCs w:val="28"/>
        </w:rPr>
        <w:t>Награждение школьными грамотами "Лучший наставник"</w:t>
      </w:r>
    </w:p>
    <w:p w:rsidR="00BE20A1" w:rsidRPr="00BE20A1" w:rsidRDefault="00BE20A1" w:rsidP="00BE20A1">
      <w:pPr>
        <w:pStyle w:val="a7"/>
        <w:numPr>
          <w:ilvl w:val="0"/>
          <w:numId w:val="55"/>
        </w:numPr>
        <w:spacing w:before="90" w:line="237" w:lineRule="auto"/>
        <w:ind w:left="426" w:right="244"/>
        <w:rPr>
          <w:sz w:val="28"/>
          <w:szCs w:val="28"/>
        </w:rPr>
      </w:pPr>
      <w:r w:rsidRPr="00BE20A1">
        <w:rPr>
          <w:sz w:val="28"/>
          <w:szCs w:val="28"/>
        </w:rPr>
        <w:t>Благодарственные письма родителям наставников из числа обучающихся.</w:t>
      </w:r>
    </w:p>
    <w:p w:rsidR="00BE20A1" w:rsidRPr="00BE20A1" w:rsidRDefault="00BE20A1" w:rsidP="00BE20A1">
      <w:pPr>
        <w:rPr>
          <w:sz w:val="28"/>
          <w:szCs w:val="28"/>
        </w:rPr>
      </w:pPr>
    </w:p>
    <w:p w:rsidR="00BE20A1" w:rsidRPr="00BE20A1" w:rsidRDefault="00BE20A1">
      <w:pPr>
        <w:rPr>
          <w:sz w:val="28"/>
          <w:szCs w:val="28"/>
        </w:rPr>
      </w:pPr>
    </w:p>
    <w:sectPr w:rsidR="00BE20A1" w:rsidRPr="00BE2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72686"/>
    <w:multiLevelType w:val="hybridMultilevel"/>
    <w:tmpl w:val="24FE90EC"/>
    <w:lvl w:ilvl="0" w:tplc="1CF67D1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454FD24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D6F06AE8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DE1A4A34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1F8A6204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CF569D9E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27624156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EB6E9538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1B78450C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1">
    <w:nsid w:val="0C4A2A00"/>
    <w:multiLevelType w:val="hybridMultilevel"/>
    <w:tmpl w:val="1C541F1E"/>
    <w:lvl w:ilvl="0" w:tplc="014E686A">
      <w:start w:val="1"/>
      <w:numFmt w:val="bullet"/>
      <w:lvlText w:val=""/>
      <w:lvlJc w:val="left"/>
      <w:pPr>
        <w:ind w:left="118" w:hanging="708"/>
      </w:pPr>
      <w:rPr>
        <w:rFonts w:ascii="Symbol" w:hAnsi="Symbol" w:hint="default"/>
        <w:w w:val="100"/>
        <w:sz w:val="16"/>
        <w:lang w:val="ru-RU" w:eastAsia="en-US" w:bidi="ar-SA"/>
      </w:rPr>
    </w:lvl>
    <w:lvl w:ilvl="1" w:tplc="29FAACF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8B27C9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642457D2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6E0C3FF4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ED98800E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1936ABCA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1A187160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0E8C4CA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">
    <w:nsid w:val="0C7D4911"/>
    <w:multiLevelType w:val="hybridMultilevel"/>
    <w:tmpl w:val="B5004944"/>
    <w:lvl w:ilvl="0" w:tplc="1BAC0E3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46ECD4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455084BC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BBA42A86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D9C4B170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931E5B00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6098127E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E6144FB6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56DA4ACA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3">
    <w:nsid w:val="0DF35920"/>
    <w:multiLevelType w:val="hybridMultilevel"/>
    <w:tmpl w:val="D37EFF18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EF7867"/>
    <w:multiLevelType w:val="hybridMultilevel"/>
    <w:tmpl w:val="D0980770"/>
    <w:lvl w:ilvl="0" w:tplc="FD624F5A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F6B0F2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014E686A">
      <w:start w:val="1"/>
      <w:numFmt w:val="bullet"/>
      <w:lvlText w:val=""/>
      <w:lvlJc w:val="left"/>
      <w:pPr>
        <w:ind w:left="1058" w:hanging="348"/>
      </w:pPr>
      <w:rPr>
        <w:rFonts w:ascii="Symbol" w:hAnsi="Symbol" w:hint="default"/>
        <w:w w:val="100"/>
        <w:sz w:val="16"/>
        <w:szCs w:val="24"/>
        <w:lang w:val="ru-RU" w:eastAsia="en-US" w:bidi="ar-SA"/>
      </w:rPr>
    </w:lvl>
    <w:lvl w:ilvl="3" w:tplc="72EC26C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1F52EAB0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17B61BEE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CA906FAA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376C9EAE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02D88B42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5">
    <w:nsid w:val="101D599E"/>
    <w:multiLevelType w:val="hybridMultilevel"/>
    <w:tmpl w:val="A45C1054"/>
    <w:lvl w:ilvl="0" w:tplc="73C6DB22">
      <w:start w:val="1"/>
      <w:numFmt w:val="bullet"/>
      <w:lvlText w:val="−"/>
      <w:lvlJc w:val="left"/>
      <w:pPr>
        <w:ind w:left="108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08A2DF6"/>
    <w:multiLevelType w:val="hybridMultilevel"/>
    <w:tmpl w:val="FCE80DFA"/>
    <w:lvl w:ilvl="0" w:tplc="73C6DB22">
      <w:start w:val="1"/>
      <w:numFmt w:val="bullet"/>
      <w:lvlText w:val="−"/>
      <w:lvlJc w:val="left"/>
      <w:pPr>
        <w:ind w:left="1069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11C01B71"/>
    <w:multiLevelType w:val="hybridMultilevel"/>
    <w:tmpl w:val="D3A2AED0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BB0FDA"/>
    <w:multiLevelType w:val="hybridMultilevel"/>
    <w:tmpl w:val="B6BE271C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E4DC3"/>
    <w:multiLevelType w:val="multilevel"/>
    <w:tmpl w:val="2CD65BA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-15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10">
    <w:nsid w:val="17CD3CC8"/>
    <w:multiLevelType w:val="hybridMultilevel"/>
    <w:tmpl w:val="1A6AB566"/>
    <w:lvl w:ilvl="0" w:tplc="A09273F2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spacing w:val="-13"/>
        <w:w w:val="100"/>
        <w:lang w:val="ru-RU" w:eastAsia="en-US" w:bidi="ar-SA"/>
      </w:rPr>
    </w:lvl>
    <w:lvl w:ilvl="1" w:tplc="665C453C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3142C6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81D2E45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6708369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320EBDEA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3D08A924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786E95AC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586ED89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1">
    <w:nsid w:val="18F345AB"/>
    <w:multiLevelType w:val="hybridMultilevel"/>
    <w:tmpl w:val="D13CA3EC"/>
    <w:lvl w:ilvl="0" w:tplc="3B6AB0DE">
      <w:start w:val="1"/>
      <w:numFmt w:val="decimal"/>
      <w:lvlText w:val="%1."/>
      <w:lvlJc w:val="left"/>
      <w:pPr>
        <w:ind w:left="107" w:hanging="434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en-US" w:bidi="ar-SA"/>
      </w:rPr>
    </w:lvl>
    <w:lvl w:ilvl="1" w:tplc="D1B6C488">
      <w:numFmt w:val="bullet"/>
      <w:lvlText w:val="•"/>
      <w:lvlJc w:val="left"/>
      <w:pPr>
        <w:ind w:left="765" w:hanging="434"/>
      </w:pPr>
      <w:rPr>
        <w:rFonts w:hint="default"/>
        <w:lang w:val="ru-RU" w:eastAsia="en-US" w:bidi="ar-SA"/>
      </w:rPr>
    </w:lvl>
    <w:lvl w:ilvl="2" w:tplc="4B58EC52">
      <w:numFmt w:val="bullet"/>
      <w:lvlText w:val="•"/>
      <w:lvlJc w:val="left"/>
      <w:pPr>
        <w:ind w:left="1431" w:hanging="434"/>
      </w:pPr>
      <w:rPr>
        <w:rFonts w:hint="default"/>
        <w:lang w:val="ru-RU" w:eastAsia="en-US" w:bidi="ar-SA"/>
      </w:rPr>
    </w:lvl>
    <w:lvl w:ilvl="3" w:tplc="9F84F468">
      <w:numFmt w:val="bullet"/>
      <w:lvlText w:val="•"/>
      <w:lvlJc w:val="left"/>
      <w:pPr>
        <w:ind w:left="2097" w:hanging="434"/>
      </w:pPr>
      <w:rPr>
        <w:rFonts w:hint="default"/>
        <w:lang w:val="ru-RU" w:eastAsia="en-US" w:bidi="ar-SA"/>
      </w:rPr>
    </w:lvl>
    <w:lvl w:ilvl="4" w:tplc="C1A2D7D4">
      <w:numFmt w:val="bullet"/>
      <w:lvlText w:val="•"/>
      <w:lvlJc w:val="left"/>
      <w:pPr>
        <w:ind w:left="2763" w:hanging="434"/>
      </w:pPr>
      <w:rPr>
        <w:rFonts w:hint="default"/>
        <w:lang w:val="ru-RU" w:eastAsia="en-US" w:bidi="ar-SA"/>
      </w:rPr>
    </w:lvl>
    <w:lvl w:ilvl="5" w:tplc="6540A0DA">
      <w:numFmt w:val="bullet"/>
      <w:lvlText w:val="•"/>
      <w:lvlJc w:val="left"/>
      <w:pPr>
        <w:ind w:left="3429" w:hanging="434"/>
      </w:pPr>
      <w:rPr>
        <w:rFonts w:hint="default"/>
        <w:lang w:val="ru-RU" w:eastAsia="en-US" w:bidi="ar-SA"/>
      </w:rPr>
    </w:lvl>
    <w:lvl w:ilvl="6" w:tplc="694C20C0">
      <w:numFmt w:val="bullet"/>
      <w:lvlText w:val="•"/>
      <w:lvlJc w:val="left"/>
      <w:pPr>
        <w:ind w:left="4095" w:hanging="434"/>
      </w:pPr>
      <w:rPr>
        <w:rFonts w:hint="default"/>
        <w:lang w:val="ru-RU" w:eastAsia="en-US" w:bidi="ar-SA"/>
      </w:rPr>
    </w:lvl>
    <w:lvl w:ilvl="7" w:tplc="C88E6646">
      <w:numFmt w:val="bullet"/>
      <w:lvlText w:val="•"/>
      <w:lvlJc w:val="left"/>
      <w:pPr>
        <w:ind w:left="4761" w:hanging="434"/>
      </w:pPr>
      <w:rPr>
        <w:rFonts w:hint="default"/>
        <w:lang w:val="ru-RU" w:eastAsia="en-US" w:bidi="ar-SA"/>
      </w:rPr>
    </w:lvl>
    <w:lvl w:ilvl="8" w:tplc="2C24DD16">
      <w:numFmt w:val="bullet"/>
      <w:lvlText w:val="•"/>
      <w:lvlJc w:val="left"/>
      <w:pPr>
        <w:ind w:left="5427" w:hanging="434"/>
      </w:pPr>
      <w:rPr>
        <w:rFonts w:hint="default"/>
        <w:lang w:val="ru-RU" w:eastAsia="en-US" w:bidi="ar-SA"/>
      </w:rPr>
    </w:lvl>
  </w:abstractNum>
  <w:abstractNum w:abstractNumId="12">
    <w:nsid w:val="1A7118BA"/>
    <w:multiLevelType w:val="hybridMultilevel"/>
    <w:tmpl w:val="95D0F018"/>
    <w:lvl w:ilvl="0" w:tplc="5FBAF22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568CD30A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D2C428C6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7D0C9F40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9E60E5A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1506C81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F9DC33D2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7772E8B4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E018BADE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13">
    <w:nsid w:val="1AC23E24"/>
    <w:multiLevelType w:val="hybridMultilevel"/>
    <w:tmpl w:val="797AAF4E"/>
    <w:lvl w:ilvl="0" w:tplc="B124635A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FFBEBC8C">
      <w:numFmt w:val="bullet"/>
      <w:lvlText w:val="•"/>
      <w:lvlJc w:val="left"/>
      <w:pPr>
        <w:ind w:left="1089" w:hanging="360"/>
      </w:pPr>
      <w:rPr>
        <w:rFonts w:hint="default"/>
        <w:lang w:val="ru-RU" w:eastAsia="en-US" w:bidi="ar-SA"/>
      </w:rPr>
    </w:lvl>
    <w:lvl w:ilvl="2" w:tplc="C37CF046">
      <w:numFmt w:val="bullet"/>
      <w:lvlText w:val="•"/>
      <w:lvlJc w:val="left"/>
      <w:pPr>
        <w:ind w:left="1719" w:hanging="360"/>
      </w:pPr>
      <w:rPr>
        <w:rFonts w:hint="default"/>
        <w:lang w:val="ru-RU" w:eastAsia="en-US" w:bidi="ar-SA"/>
      </w:rPr>
    </w:lvl>
    <w:lvl w:ilvl="3" w:tplc="46EC524C">
      <w:numFmt w:val="bullet"/>
      <w:lvlText w:val="•"/>
      <w:lvlJc w:val="left"/>
      <w:pPr>
        <w:ind w:left="2349" w:hanging="360"/>
      </w:pPr>
      <w:rPr>
        <w:rFonts w:hint="default"/>
        <w:lang w:val="ru-RU" w:eastAsia="en-US" w:bidi="ar-SA"/>
      </w:rPr>
    </w:lvl>
    <w:lvl w:ilvl="4" w:tplc="8584A1A4">
      <w:numFmt w:val="bullet"/>
      <w:lvlText w:val="•"/>
      <w:lvlJc w:val="left"/>
      <w:pPr>
        <w:ind w:left="2979" w:hanging="360"/>
      </w:pPr>
      <w:rPr>
        <w:rFonts w:hint="default"/>
        <w:lang w:val="ru-RU" w:eastAsia="en-US" w:bidi="ar-SA"/>
      </w:rPr>
    </w:lvl>
    <w:lvl w:ilvl="5" w:tplc="A670969A">
      <w:numFmt w:val="bullet"/>
      <w:lvlText w:val="•"/>
      <w:lvlJc w:val="left"/>
      <w:pPr>
        <w:ind w:left="3609" w:hanging="360"/>
      </w:pPr>
      <w:rPr>
        <w:rFonts w:hint="default"/>
        <w:lang w:val="ru-RU" w:eastAsia="en-US" w:bidi="ar-SA"/>
      </w:rPr>
    </w:lvl>
    <w:lvl w:ilvl="6" w:tplc="18D033EA">
      <w:numFmt w:val="bullet"/>
      <w:lvlText w:val="•"/>
      <w:lvlJc w:val="left"/>
      <w:pPr>
        <w:ind w:left="4239" w:hanging="360"/>
      </w:pPr>
      <w:rPr>
        <w:rFonts w:hint="default"/>
        <w:lang w:val="ru-RU" w:eastAsia="en-US" w:bidi="ar-SA"/>
      </w:rPr>
    </w:lvl>
    <w:lvl w:ilvl="7" w:tplc="1F4058B6">
      <w:numFmt w:val="bullet"/>
      <w:lvlText w:val="•"/>
      <w:lvlJc w:val="left"/>
      <w:pPr>
        <w:ind w:left="4869" w:hanging="360"/>
      </w:pPr>
      <w:rPr>
        <w:rFonts w:hint="default"/>
        <w:lang w:val="ru-RU" w:eastAsia="en-US" w:bidi="ar-SA"/>
      </w:rPr>
    </w:lvl>
    <w:lvl w:ilvl="8" w:tplc="BB0079A2">
      <w:numFmt w:val="bullet"/>
      <w:lvlText w:val="•"/>
      <w:lvlJc w:val="left"/>
      <w:pPr>
        <w:ind w:left="5499" w:hanging="360"/>
      </w:pPr>
      <w:rPr>
        <w:rFonts w:hint="default"/>
        <w:lang w:val="ru-RU" w:eastAsia="en-US" w:bidi="ar-SA"/>
      </w:rPr>
    </w:lvl>
  </w:abstractNum>
  <w:abstractNum w:abstractNumId="14">
    <w:nsid w:val="21D945D9"/>
    <w:multiLevelType w:val="hybridMultilevel"/>
    <w:tmpl w:val="C8D40F04"/>
    <w:lvl w:ilvl="0" w:tplc="014E6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1A6A2E"/>
    <w:multiLevelType w:val="hybridMultilevel"/>
    <w:tmpl w:val="6DDCEB6C"/>
    <w:lvl w:ilvl="0" w:tplc="014E686A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6">
    <w:nsid w:val="254A3999"/>
    <w:multiLevelType w:val="hybridMultilevel"/>
    <w:tmpl w:val="D11E11C0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B837EE"/>
    <w:multiLevelType w:val="hybridMultilevel"/>
    <w:tmpl w:val="C3C272A0"/>
    <w:lvl w:ilvl="0" w:tplc="FD624F5A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F6B0F2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D198373C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72EC26C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1F52EAB0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17B61BEE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CA906FAA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376C9EAE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02D88B42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18">
    <w:nsid w:val="25CB0700"/>
    <w:multiLevelType w:val="hybridMultilevel"/>
    <w:tmpl w:val="58AC41C8"/>
    <w:lvl w:ilvl="0" w:tplc="FBAE0FD4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28938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635A0FC8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CEAE7280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1CBA8184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128E39F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C2A4968C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60CADA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C5D2A57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9">
    <w:nsid w:val="274411E2"/>
    <w:multiLevelType w:val="hybridMultilevel"/>
    <w:tmpl w:val="8C48336A"/>
    <w:lvl w:ilvl="0" w:tplc="F41C6CCC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1" w:tplc="26D2AF3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F886B760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BB40AC6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89EED878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3C4584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C4D6F382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4F36410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7F8A66B0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20">
    <w:nsid w:val="2908607C"/>
    <w:multiLevelType w:val="multilevel"/>
    <w:tmpl w:val="7C6469A6"/>
    <w:lvl w:ilvl="0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>
      <w:start w:val="1"/>
      <w:numFmt w:val="decimal"/>
      <w:isLgl/>
      <w:lvlText w:val="%1.%2.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21">
    <w:nsid w:val="2C66071F"/>
    <w:multiLevelType w:val="hybridMultilevel"/>
    <w:tmpl w:val="A60EE230"/>
    <w:lvl w:ilvl="0" w:tplc="73C6DB22">
      <w:start w:val="1"/>
      <w:numFmt w:val="bullet"/>
      <w:lvlText w:val="−"/>
      <w:lvlJc w:val="left"/>
      <w:pPr>
        <w:ind w:left="135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>
    <w:nsid w:val="2ED732F3"/>
    <w:multiLevelType w:val="hybridMultilevel"/>
    <w:tmpl w:val="BF221C5E"/>
    <w:lvl w:ilvl="0" w:tplc="964A0998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8F38BDE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34364F9E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C4CC740E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CCD6ACF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31CA3F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F88818B6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732AAD88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E3026EA4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23">
    <w:nsid w:val="30A44C95"/>
    <w:multiLevelType w:val="hybridMultilevel"/>
    <w:tmpl w:val="55424508"/>
    <w:lvl w:ilvl="0" w:tplc="9D5E88B4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en-US" w:bidi="ar-SA"/>
      </w:rPr>
    </w:lvl>
    <w:lvl w:ilvl="1" w:tplc="D8BC564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DAAEF6F6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E0F0D2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3EE2D44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DABAB050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6EC2A2C4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C5DC3BD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572E0D2A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24">
    <w:nsid w:val="30E44879"/>
    <w:multiLevelType w:val="hybridMultilevel"/>
    <w:tmpl w:val="163A34A0"/>
    <w:lvl w:ilvl="0" w:tplc="4D16A812">
      <w:start w:val="1"/>
      <w:numFmt w:val="decimal"/>
      <w:lvlText w:val="%1."/>
      <w:lvlJc w:val="left"/>
      <w:pPr>
        <w:ind w:left="468" w:hanging="361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en-US" w:bidi="ar-SA"/>
      </w:rPr>
    </w:lvl>
    <w:lvl w:ilvl="1" w:tplc="6818D004">
      <w:numFmt w:val="bullet"/>
      <w:lvlText w:val="•"/>
      <w:lvlJc w:val="left"/>
      <w:pPr>
        <w:ind w:left="852" w:hanging="361"/>
      </w:pPr>
      <w:rPr>
        <w:rFonts w:hint="default"/>
        <w:lang w:val="ru-RU" w:eastAsia="en-US" w:bidi="ar-SA"/>
      </w:rPr>
    </w:lvl>
    <w:lvl w:ilvl="2" w:tplc="C7B63152">
      <w:numFmt w:val="bullet"/>
      <w:lvlText w:val="•"/>
      <w:lvlJc w:val="left"/>
      <w:pPr>
        <w:ind w:left="1245" w:hanging="361"/>
      </w:pPr>
      <w:rPr>
        <w:rFonts w:hint="default"/>
        <w:lang w:val="ru-RU" w:eastAsia="en-US" w:bidi="ar-SA"/>
      </w:rPr>
    </w:lvl>
    <w:lvl w:ilvl="3" w:tplc="73BEB8FA">
      <w:numFmt w:val="bullet"/>
      <w:lvlText w:val="•"/>
      <w:lvlJc w:val="left"/>
      <w:pPr>
        <w:ind w:left="1638" w:hanging="361"/>
      </w:pPr>
      <w:rPr>
        <w:rFonts w:hint="default"/>
        <w:lang w:val="ru-RU" w:eastAsia="en-US" w:bidi="ar-SA"/>
      </w:rPr>
    </w:lvl>
    <w:lvl w:ilvl="4" w:tplc="BD3EA696">
      <w:numFmt w:val="bullet"/>
      <w:lvlText w:val="•"/>
      <w:lvlJc w:val="left"/>
      <w:pPr>
        <w:ind w:left="2030" w:hanging="361"/>
      </w:pPr>
      <w:rPr>
        <w:rFonts w:hint="default"/>
        <w:lang w:val="ru-RU" w:eastAsia="en-US" w:bidi="ar-SA"/>
      </w:rPr>
    </w:lvl>
    <w:lvl w:ilvl="5" w:tplc="3FEA87F4">
      <w:numFmt w:val="bullet"/>
      <w:lvlText w:val="•"/>
      <w:lvlJc w:val="left"/>
      <w:pPr>
        <w:ind w:left="2423" w:hanging="361"/>
      </w:pPr>
      <w:rPr>
        <w:rFonts w:hint="default"/>
        <w:lang w:val="ru-RU" w:eastAsia="en-US" w:bidi="ar-SA"/>
      </w:rPr>
    </w:lvl>
    <w:lvl w:ilvl="6" w:tplc="1B002668">
      <w:numFmt w:val="bullet"/>
      <w:lvlText w:val="•"/>
      <w:lvlJc w:val="left"/>
      <w:pPr>
        <w:ind w:left="2816" w:hanging="361"/>
      </w:pPr>
      <w:rPr>
        <w:rFonts w:hint="default"/>
        <w:lang w:val="ru-RU" w:eastAsia="en-US" w:bidi="ar-SA"/>
      </w:rPr>
    </w:lvl>
    <w:lvl w:ilvl="7" w:tplc="BCD4833C">
      <w:numFmt w:val="bullet"/>
      <w:lvlText w:val="•"/>
      <w:lvlJc w:val="left"/>
      <w:pPr>
        <w:ind w:left="3208" w:hanging="361"/>
      </w:pPr>
      <w:rPr>
        <w:rFonts w:hint="default"/>
        <w:lang w:val="ru-RU" w:eastAsia="en-US" w:bidi="ar-SA"/>
      </w:rPr>
    </w:lvl>
    <w:lvl w:ilvl="8" w:tplc="0EAC2056">
      <w:numFmt w:val="bullet"/>
      <w:lvlText w:val="•"/>
      <w:lvlJc w:val="left"/>
      <w:pPr>
        <w:ind w:left="3601" w:hanging="361"/>
      </w:pPr>
      <w:rPr>
        <w:rFonts w:hint="default"/>
        <w:lang w:val="ru-RU" w:eastAsia="en-US" w:bidi="ar-SA"/>
      </w:rPr>
    </w:lvl>
  </w:abstractNum>
  <w:abstractNum w:abstractNumId="25">
    <w:nsid w:val="310134E4"/>
    <w:multiLevelType w:val="hybridMultilevel"/>
    <w:tmpl w:val="A7BEBD70"/>
    <w:lvl w:ilvl="0" w:tplc="289AE446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1" w:tplc="F9FCDB46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BC5CB5AA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D4EC1D48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AAD8D3B6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5DE94E4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574C841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0C7C69A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C142B740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26">
    <w:nsid w:val="334216C9"/>
    <w:multiLevelType w:val="hybridMultilevel"/>
    <w:tmpl w:val="B4780D0C"/>
    <w:lvl w:ilvl="0" w:tplc="0804E65E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1FCE756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C2F4B3F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CE181E5C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1F70683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67D24530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C69E1896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B87E2830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39B8A1FC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27">
    <w:nsid w:val="356D5797"/>
    <w:multiLevelType w:val="hybridMultilevel"/>
    <w:tmpl w:val="0608B684"/>
    <w:lvl w:ilvl="0" w:tplc="8C6EEF8C">
      <w:start w:val="1"/>
      <w:numFmt w:val="decimal"/>
      <w:lvlText w:val="%1."/>
      <w:lvlJc w:val="left"/>
      <w:pPr>
        <w:ind w:left="468" w:hanging="423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en-US" w:bidi="ar-SA"/>
      </w:rPr>
    </w:lvl>
    <w:lvl w:ilvl="1" w:tplc="53FC3AF8">
      <w:numFmt w:val="bullet"/>
      <w:lvlText w:val="•"/>
      <w:lvlJc w:val="left"/>
      <w:pPr>
        <w:ind w:left="852" w:hanging="423"/>
      </w:pPr>
      <w:rPr>
        <w:rFonts w:hint="default"/>
        <w:lang w:val="ru-RU" w:eastAsia="en-US" w:bidi="ar-SA"/>
      </w:rPr>
    </w:lvl>
    <w:lvl w:ilvl="2" w:tplc="ADBEF324">
      <w:numFmt w:val="bullet"/>
      <w:lvlText w:val="•"/>
      <w:lvlJc w:val="left"/>
      <w:pPr>
        <w:ind w:left="1245" w:hanging="423"/>
      </w:pPr>
      <w:rPr>
        <w:rFonts w:hint="default"/>
        <w:lang w:val="ru-RU" w:eastAsia="en-US" w:bidi="ar-SA"/>
      </w:rPr>
    </w:lvl>
    <w:lvl w:ilvl="3" w:tplc="45761828">
      <w:numFmt w:val="bullet"/>
      <w:lvlText w:val="•"/>
      <w:lvlJc w:val="left"/>
      <w:pPr>
        <w:ind w:left="1638" w:hanging="423"/>
      </w:pPr>
      <w:rPr>
        <w:rFonts w:hint="default"/>
        <w:lang w:val="ru-RU" w:eastAsia="en-US" w:bidi="ar-SA"/>
      </w:rPr>
    </w:lvl>
    <w:lvl w:ilvl="4" w:tplc="015EDE3E">
      <w:numFmt w:val="bullet"/>
      <w:lvlText w:val="•"/>
      <w:lvlJc w:val="left"/>
      <w:pPr>
        <w:ind w:left="2030" w:hanging="423"/>
      </w:pPr>
      <w:rPr>
        <w:rFonts w:hint="default"/>
        <w:lang w:val="ru-RU" w:eastAsia="en-US" w:bidi="ar-SA"/>
      </w:rPr>
    </w:lvl>
    <w:lvl w:ilvl="5" w:tplc="AD30ACAA">
      <w:numFmt w:val="bullet"/>
      <w:lvlText w:val="•"/>
      <w:lvlJc w:val="left"/>
      <w:pPr>
        <w:ind w:left="2423" w:hanging="423"/>
      </w:pPr>
      <w:rPr>
        <w:rFonts w:hint="default"/>
        <w:lang w:val="ru-RU" w:eastAsia="en-US" w:bidi="ar-SA"/>
      </w:rPr>
    </w:lvl>
    <w:lvl w:ilvl="6" w:tplc="A352FBF4">
      <w:numFmt w:val="bullet"/>
      <w:lvlText w:val="•"/>
      <w:lvlJc w:val="left"/>
      <w:pPr>
        <w:ind w:left="2816" w:hanging="423"/>
      </w:pPr>
      <w:rPr>
        <w:rFonts w:hint="default"/>
        <w:lang w:val="ru-RU" w:eastAsia="en-US" w:bidi="ar-SA"/>
      </w:rPr>
    </w:lvl>
    <w:lvl w:ilvl="7" w:tplc="54DABF68">
      <w:numFmt w:val="bullet"/>
      <w:lvlText w:val="•"/>
      <w:lvlJc w:val="left"/>
      <w:pPr>
        <w:ind w:left="3208" w:hanging="423"/>
      </w:pPr>
      <w:rPr>
        <w:rFonts w:hint="default"/>
        <w:lang w:val="ru-RU" w:eastAsia="en-US" w:bidi="ar-SA"/>
      </w:rPr>
    </w:lvl>
    <w:lvl w:ilvl="8" w:tplc="9DAEC4A4">
      <w:numFmt w:val="bullet"/>
      <w:lvlText w:val="•"/>
      <w:lvlJc w:val="left"/>
      <w:pPr>
        <w:ind w:left="3601" w:hanging="423"/>
      </w:pPr>
      <w:rPr>
        <w:rFonts w:hint="default"/>
        <w:lang w:val="ru-RU" w:eastAsia="en-US" w:bidi="ar-SA"/>
      </w:rPr>
    </w:lvl>
  </w:abstractNum>
  <w:abstractNum w:abstractNumId="28">
    <w:nsid w:val="3597227F"/>
    <w:multiLevelType w:val="hybridMultilevel"/>
    <w:tmpl w:val="11229624"/>
    <w:lvl w:ilvl="0" w:tplc="73C6DB22">
      <w:start w:val="1"/>
      <w:numFmt w:val="bullet"/>
      <w:lvlText w:val="−"/>
      <w:lvlJc w:val="left"/>
      <w:pPr>
        <w:ind w:left="786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3A7A1FC8"/>
    <w:multiLevelType w:val="hybridMultilevel"/>
    <w:tmpl w:val="EED62818"/>
    <w:lvl w:ilvl="0" w:tplc="69124A5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EE7688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C5A25A28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13F27CA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4656C754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7CF423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64FE96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5176703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E5C562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0">
    <w:nsid w:val="3EEC165D"/>
    <w:multiLevelType w:val="hybridMultilevel"/>
    <w:tmpl w:val="C5028F5A"/>
    <w:lvl w:ilvl="0" w:tplc="4E8471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915001B"/>
    <w:multiLevelType w:val="hybridMultilevel"/>
    <w:tmpl w:val="8000F126"/>
    <w:lvl w:ilvl="0" w:tplc="E096577C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2"/>
        <w:szCs w:val="22"/>
        <w:lang w:val="ru-RU" w:eastAsia="en-US" w:bidi="ar-SA"/>
      </w:rPr>
    </w:lvl>
    <w:lvl w:ilvl="1" w:tplc="B2D6280A">
      <w:numFmt w:val="bullet"/>
      <w:lvlText w:val="•"/>
      <w:lvlJc w:val="left"/>
      <w:pPr>
        <w:ind w:left="528" w:hanging="185"/>
      </w:pPr>
      <w:rPr>
        <w:rFonts w:hint="default"/>
        <w:lang w:val="ru-RU" w:eastAsia="en-US" w:bidi="ar-SA"/>
      </w:rPr>
    </w:lvl>
    <w:lvl w:ilvl="2" w:tplc="8C425558">
      <w:numFmt w:val="bullet"/>
      <w:lvlText w:val="•"/>
      <w:lvlJc w:val="left"/>
      <w:pPr>
        <w:ind w:left="957" w:hanging="185"/>
      </w:pPr>
      <w:rPr>
        <w:rFonts w:hint="default"/>
        <w:lang w:val="ru-RU" w:eastAsia="en-US" w:bidi="ar-SA"/>
      </w:rPr>
    </w:lvl>
    <w:lvl w:ilvl="3" w:tplc="A642B95E">
      <w:numFmt w:val="bullet"/>
      <w:lvlText w:val="•"/>
      <w:lvlJc w:val="left"/>
      <w:pPr>
        <w:ind w:left="1386" w:hanging="185"/>
      </w:pPr>
      <w:rPr>
        <w:rFonts w:hint="default"/>
        <w:lang w:val="ru-RU" w:eastAsia="en-US" w:bidi="ar-SA"/>
      </w:rPr>
    </w:lvl>
    <w:lvl w:ilvl="4" w:tplc="BB567792">
      <w:numFmt w:val="bullet"/>
      <w:lvlText w:val="•"/>
      <w:lvlJc w:val="left"/>
      <w:pPr>
        <w:ind w:left="1814" w:hanging="185"/>
      </w:pPr>
      <w:rPr>
        <w:rFonts w:hint="default"/>
        <w:lang w:val="ru-RU" w:eastAsia="en-US" w:bidi="ar-SA"/>
      </w:rPr>
    </w:lvl>
    <w:lvl w:ilvl="5" w:tplc="7F0EE3E2">
      <w:numFmt w:val="bullet"/>
      <w:lvlText w:val="•"/>
      <w:lvlJc w:val="left"/>
      <w:pPr>
        <w:ind w:left="2243" w:hanging="185"/>
      </w:pPr>
      <w:rPr>
        <w:rFonts w:hint="default"/>
        <w:lang w:val="ru-RU" w:eastAsia="en-US" w:bidi="ar-SA"/>
      </w:rPr>
    </w:lvl>
    <w:lvl w:ilvl="6" w:tplc="EF8C7C74">
      <w:numFmt w:val="bullet"/>
      <w:lvlText w:val="•"/>
      <w:lvlJc w:val="left"/>
      <w:pPr>
        <w:ind w:left="2672" w:hanging="185"/>
      </w:pPr>
      <w:rPr>
        <w:rFonts w:hint="default"/>
        <w:lang w:val="ru-RU" w:eastAsia="en-US" w:bidi="ar-SA"/>
      </w:rPr>
    </w:lvl>
    <w:lvl w:ilvl="7" w:tplc="EE8E4D1C">
      <w:numFmt w:val="bullet"/>
      <w:lvlText w:val="•"/>
      <w:lvlJc w:val="left"/>
      <w:pPr>
        <w:ind w:left="3100" w:hanging="185"/>
      </w:pPr>
      <w:rPr>
        <w:rFonts w:hint="default"/>
        <w:lang w:val="ru-RU" w:eastAsia="en-US" w:bidi="ar-SA"/>
      </w:rPr>
    </w:lvl>
    <w:lvl w:ilvl="8" w:tplc="95BA8868">
      <w:numFmt w:val="bullet"/>
      <w:lvlText w:val="•"/>
      <w:lvlJc w:val="left"/>
      <w:pPr>
        <w:ind w:left="3529" w:hanging="185"/>
      </w:pPr>
      <w:rPr>
        <w:rFonts w:hint="default"/>
        <w:lang w:val="ru-RU" w:eastAsia="en-US" w:bidi="ar-SA"/>
      </w:rPr>
    </w:lvl>
  </w:abstractNum>
  <w:abstractNum w:abstractNumId="32">
    <w:nsid w:val="4A8F0FEE"/>
    <w:multiLevelType w:val="hybridMultilevel"/>
    <w:tmpl w:val="C1D0E70C"/>
    <w:lvl w:ilvl="0" w:tplc="39F4B4CA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49CC5F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29C21AC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1092FA84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63A2A008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D17AD820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C35C5984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A2785D3C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2F9E43E2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33">
    <w:nsid w:val="4C0C3AEC"/>
    <w:multiLevelType w:val="hybridMultilevel"/>
    <w:tmpl w:val="4BF09434"/>
    <w:lvl w:ilvl="0" w:tplc="2F82193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72FBC6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9B5CB9D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B28B6A0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C822844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24CC2DB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1F26598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20BC24C2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4643ED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4">
    <w:nsid w:val="4E497D3B"/>
    <w:multiLevelType w:val="multilevel"/>
    <w:tmpl w:val="35521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35">
    <w:nsid w:val="52AE2B45"/>
    <w:multiLevelType w:val="hybridMultilevel"/>
    <w:tmpl w:val="7074861A"/>
    <w:lvl w:ilvl="0" w:tplc="014E686A">
      <w:start w:val="1"/>
      <w:numFmt w:val="bullet"/>
      <w:lvlText w:val=""/>
      <w:lvlJc w:val="left"/>
      <w:pPr>
        <w:ind w:left="384" w:hanging="266"/>
      </w:pPr>
      <w:rPr>
        <w:rFonts w:ascii="Symbol" w:hAnsi="Symbol" w:hint="default"/>
        <w:spacing w:val="0"/>
        <w:w w:val="100"/>
        <w:sz w:val="16"/>
        <w:szCs w:val="24"/>
        <w:lang w:val="ru-RU" w:eastAsia="en-US" w:bidi="ar-SA"/>
      </w:rPr>
    </w:lvl>
    <w:lvl w:ilvl="1" w:tplc="124AEC6A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EFA3A1A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7F2635A4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1E46D15A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E796FC5A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A972FE26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7ED0672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EB828376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36">
    <w:nsid w:val="59445FF0"/>
    <w:multiLevelType w:val="hybridMultilevel"/>
    <w:tmpl w:val="AE72F806"/>
    <w:lvl w:ilvl="0" w:tplc="A24A7E74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84C03A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FE968C40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DFCAC910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10224F2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613A435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B0CB2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D21400A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260DC3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7">
    <w:nsid w:val="5B3E1F87"/>
    <w:multiLevelType w:val="hybridMultilevel"/>
    <w:tmpl w:val="503C7EC4"/>
    <w:lvl w:ilvl="0" w:tplc="B0809D3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00F748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081C9ECC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8CA059B4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EB666C42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7AF8E464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931AD35A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E1DC513E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27765432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38">
    <w:nsid w:val="5DE027B0"/>
    <w:multiLevelType w:val="hybridMultilevel"/>
    <w:tmpl w:val="71A68D8C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F7154B"/>
    <w:multiLevelType w:val="hybridMultilevel"/>
    <w:tmpl w:val="2E8CF528"/>
    <w:lvl w:ilvl="0" w:tplc="9F868850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DBB689D0">
      <w:numFmt w:val="bullet"/>
      <w:lvlText w:val="•"/>
      <w:lvlJc w:val="left"/>
      <w:pPr>
        <w:ind w:left="1089" w:hanging="360"/>
      </w:pPr>
      <w:rPr>
        <w:rFonts w:hint="default"/>
        <w:lang w:val="ru-RU" w:eastAsia="en-US" w:bidi="ar-SA"/>
      </w:rPr>
    </w:lvl>
    <w:lvl w:ilvl="2" w:tplc="840088DE">
      <w:numFmt w:val="bullet"/>
      <w:lvlText w:val="•"/>
      <w:lvlJc w:val="left"/>
      <w:pPr>
        <w:ind w:left="1719" w:hanging="360"/>
      </w:pPr>
      <w:rPr>
        <w:rFonts w:hint="default"/>
        <w:lang w:val="ru-RU" w:eastAsia="en-US" w:bidi="ar-SA"/>
      </w:rPr>
    </w:lvl>
    <w:lvl w:ilvl="3" w:tplc="43CA1DCC">
      <w:numFmt w:val="bullet"/>
      <w:lvlText w:val="•"/>
      <w:lvlJc w:val="left"/>
      <w:pPr>
        <w:ind w:left="2349" w:hanging="360"/>
      </w:pPr>
      <w:rPr>
        <w:rFonts w:hint="default"/>
        <w:lang w:val="ru-RU" w:eastAsia="en-US" w:bidi="ar-SA"/>
      </w:rPr>
    </w:lvl>
    <w:lvl w:ilvl="4" w:tplc="6A9684D6">
      <w:numFmt w:val="bullet"/>
      <w:lvlText w:val="•"/>
      <w:lvlJc w:val="left"/>
      <w:pPr>
        <w:ind w:left="2979" w:hanging="360"/>
      </w:pPr>
      <w:rPr>
        <w:rFonts w:hint="default"/>
        <w:lang w:val="ru-RU" w:eastAsia="en-US" w:bidi="ar-SA"/>
      </w:rPr>
    </w:lvl>
    <w:lvl w:ilvl="5" w:tplc="AD60B592">
      <w:numFmt w:val="bullet"/>
      <w:lvlText w:val="•"/>
      <w:lvlJc w:val="left"/>
      <w:pPr>
        <w:ind w:left="3609" w:hanging="360"/>
      </w:pPr>
      <w:rPr>
        <w:rFonts w:hint="default"/>
        <w:lang w:val="ru-RU" w:eastAsia="en-US" w:bidi="ar-SA"/>
      </w:rPr>
    </w:lvl>
    <w:lvl w:ilvl="6" w:tplc="45B6D6FA">
      <w:numFmt w:val="bullet"/>
      <w:lvlText w:val="•"/>
      <w:lvlJc w:val="left"/>
      <w:pPr>
        <w:ind w:left="4239" w:hanging="360"/>
      </w:pPr>
      <w:rPr>
        <w:rFonts w:hint="default"/>
        <w:lang w:val="ru-RU" w:eastAsia="en-US" w:bidi="ar-SA"/>
      </w:rPr>
    </w:lvl>
    <w:lvl w:ilvl="7" w:tplc="C0C85CD0">
      <w:numFmt w:val="bullet"/>
      <w:lvlText w:val="•"/>
      <w:lvlJc w:val="left"/>
      <w:pPr>
        <w:ind w:left="4869" w:hanging="360"/>
      </w:pPr>
      <w:rPr>
        <w:rFonts w:hint="default"/>
        <w:lang w:val="ru-RU" w:eastAsia="en-US" w:bidi="ar-SA"/>
      </w:rPr>
    </w:lvl>
    <w:lvl w:ilvl="8" w:tplc="F0185E1E">
      <w:numFmt w:val="bullet"/>
      <w:lvlText w:val="•"/>
      <w:lvlJc w:val="left"/>
      <w:pPr>
        <w:ind w:left="5499" w:hanging="360"/>
      </w:pPr>
      <w:rPr>
        <w:rFonts w:hint="default"/>
        <w:lang w:val="ru-RU" w:eastAsia="en-US" w:bidi="ar-SA"/>
      </w:rPr>
    </w:lvl>
  </w:abstractNum>
  <w:abstractNum w:abstractNumId="40">
    <w:nsid w:val="6516479F"/>
    <w:multiLevelType w:val="multilevel"/>
    <w:tmpl w:val="D44E328C"/>
    <w:lvl w:ilvl="0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>
      <w:start w:val="1"/>
      <w:numFmt w:val="decimal"/>
      <w:isLgl/>
      <w:lvlText w:val="%1.%2.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41">
    <w:nsid w:val="65BE7D0B"/>
    <w:multiLevelType w:val="hybridMultilevel"/>
    <w:tmpl w:val="AE183DC2"/>
    <w:lvl w:ilvl="0" w:tplc="73C6DB22">
      <w:start w:val="1"/>
      <w:numFmt w:val="bullet"/>
      <w:lvlText w:val="−"/>
      <w:lvlJc w:val="left"/>
      <w:pPr>
        <w:ind w:left="1004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68281B41"/>
    <w:multiLevelType w:val="hybridMultilevel"/>
    <w:tmpl w:val="938033E4"/>
    <w:lvl w:ilvl="0" w:tplc="F9B2CCE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B6CD30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4A3EA566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EE46A1E0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9DB6D1DE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B9D6D528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D654F496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B5622618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E1340A50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43">
    <w:nsid w:val="686946A0"/>
    <w:multiLevelType w:val="hybridMultilevel"/>
    <w:tmpl w:val="57246DB2"/>
    <w:lvl w:ilvl="0" w:tplc="CFDE2E1C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2"/>
        <w:szCs w:val="22"/>
        <w:lang w:val="ru-RU" w:eastAsia="en-US" w:bidi="ar-SA"/>
      </w:rPr>
    </w:lvl>
    <w:lvl w:ilvl="1" w:tplc="3BDE0DBC">
      <w:numFmt w:val="bullet"/>
      <w:lvlText w:val="•"/>
      <w:lvlJc w:val="left"/>
      <w:pPr>
        <w:ind w:left="397" w:hanging="185"/>
      </w:pPr>
      <w:rPr>
        <w:rFonts w:hint="default"/>
        <w:lang w:val="ru-RU" w:eastAsia="en-US" w:bidi="ar-SA"/>
      </w:rPr>
    </w:lvl>
    <w:lvl w:ilvl="2" w:tplc="407435D2">
      <w:numFmt w:val="bullet"/>
      <w:lvlText w:val="•"/>
      <w:lvlJc w:val="left"/>
      <w:pPr>
        <w:ind w:left="694" w:hanging="185"/>
      </w:pPr>
      <w:rPr>
        <w:rFonts w:hint="default"/>
        <w:lang w:val="ru-RU" w:eastAsia="en-US" w:bidi="ar-SA"/>
      </w:rPr>
    </w:lvl>
    <w:lvl w:ilvl="3" w:tplc="1E5635CC">
      <w:numFmt w:val="bullet"/>
      <w:lvlText w:val="•"/>
      <w:lvlJc w:val="left"/>
      <w:pPr>
        <w:ind w:left="992" w:hanging="185"/>
      </w:pPr>
      <w:rPr>
        <w:rFonts w:hint="default"/>
        <w:lang w:val="ru-RU" w:eastAsia="en-US" w:bidi="ar-SA"/>
      </w:rPr>
    </w:lvl>
    <w:lvl w:ilvl="4" w:tplc="600C49CC">
      <w:numFmt w:val="bullet"/>
      <w:lvlText w:val="•"/>
      <w:lvlJc w:val="left"/>
      <w:pPr>
        <w:ind w:left="1289" w:hanging="185"/>
      </w:pPr>
      <w:rPr>
        <w:rFonts w:hint="default"/>
        <w:lang w:val="ru-RU" w:eastAsia="en-US" w:bidi="ar-SA"/>
      </w:rPr>
    </w:lvl>
    <w:lvl w:ilvl="5" w:tplc="8E70E3D6">
      <w:numFmt w:val="bullet"/>
      <w:lvlText w:val="•"/>
      <w:lvlJc w:val="left"/>
      <w:pPr>
        <w:ind w:left="1587" w:hanging="185"/>
      </w:pPr>
      <w:rPr>
        <w:rFonts w:hint="default"/>
        <w:lang w:val="ru-RU" w:eastAsia="en-US" w:bidi="ar-SA"/>
      </w:rPr>
    </w:lvl>
    <w:lvl w:ilvl="6" w:tplc="1EB8BF16">
      <w:numFmt w:val="bullet"/>
      <w:lvlText w:val="•"/>
      <w:lvlJc w:val="left"/>
      <w:pPr>
        <w:ind w:left="1884" w:hanging="185"/>
      </w:pPr>
      <w:rPr>
        <w:rFonts w:hint="default"/>
        <w:lang w:val="ru-RU" w:eastAsia="en-US" w:bidi="ar-SA"/>
      </w:rPr>
    </w:lvl>
    <w:lvl w:ilvl="7" w:tplc="4B8C8EC8">
      <w:numFmt w:val="bullet"/>
      <w:lvlText w:val="•"/>
      <w:lvlJc w:val="left"/>
      <w:pPr>
        <w:ind w:left="2181" w:hanging="185"/>
      </w:pPr>
      <w:rPr>
        <w:rFonts w:hint="default"/>
        <w:lang w:val="ru-RU" w:eastAsia="en-US" w:bidi="ar-SA"/>
      </w:rPr>
    </w:lvl>
    <w:lvl w:ilvl="8" w:tplc="055878EC">
      <w:numFmt w:val="bullet"/>
      <w:lvlText w:val="•"/>
      <w:lvlJc w:val="left"/>
      <w:pPr>
        <w:ind w:left="2479" w:hanging="185"/>
      </w:pPr>
      <w:rPr>
        <w:rFonts w:hint="default"/>
        <w:lang w:val="ru-RU" w:eastAsia="en-US" w:bidi="ar-SA"/>
      </w:rPr>
    </w:lvl>
  </w:abstractNum>
  <w:abstractNum w:abstractNumId="44">
    <w:nsid w:val="6A922673"/>
    <w:multiLevelType w:val="hybridMultilevel"/>
    <w:tmpl w:val="6C6492B4"/>
    <w:lvl w:ilvl="0" w:tplc="74B0FC00">
      <w:start w:val="1"/>
      <w:numFmt w:val="decimal"/>
      <w:lvlText w:val="%1."/>
      <w:lvlJc w:val="left"/>
      <w:pPr>
        <w:ind w:left="468" w:hanging="361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494EC132">
      <w:numFmt w:val="bullet"/>
      <w:lvlText w:val="•"/>
      <w:lvlJc w:val="left"/>
      <w:pPr>
        <w:ind w:left="852" w:hanging="361"/>
      </w:pPr>
      <w:rPr>
        <w:rFonts w:hint="default"/>
        <w:lang w:val="ru-RU" w:eastAsia="en-US" w:bidi="ar-SA"/>
      </w:rPr>
    </w:lvl>
    <w:lvl w:ilvl="2" w:tplc="132A98AC">
      <w:numFmt w:val="bullet"/>
      <w:lvlText w:val="•"/>
      <w:lvlJc w:val="left"/>
      <w:pPr>
        <w:ind w:left="1245" w:hanging="361"/>
      </w:pPr>
      <w:rPr>
        <w:rFonts w:hint="default"/>
        <w:lang w:val="ru-RU" w:eastAsia="en-US" w:bidi="ar-SA"/>
      </w:rPr>
    </w:lvl>
    <w:lvl w:ilvl="3" w:tplc="8B50E0B6">
      <w:numFmt w:val="bullet"/>
      <w:lvlText w:val="•"/>
      <w:lvlJc w:val="left"/>
      <w:pPr>
        <w:ind w:left="1638" w:hanging="361"/>
      </w:pPr>
      <w:rPr>
        <w:rFonts w:hint="default"/>
        <w:lang w:val="ru-RU" w:eastAsia="en-US" w:bidi="ar-SA"/>
      </w:rPr>
    </w:lvl>
    <w:lvl w:ilvl="4" w:tplc="48E61D9C">
      <w:numFmt w:val="bullet"/>
      <w:lvlText w:val="•"/>
      <w:lvlJc w:val="left"/>
      <w:pPr>
        <w:ind w:left="2030" w:hanging="361"/>
      </w:pPr>
      <w:rPr>
        <w:rFonts w:hint="default"/>
        <w:lang w:val="ru-RU" w:eastAsia="en-US" w:bidi="ar-SA"/>
      </w:rPr>
    </w:lvl>
    <w:lvl w:ilvl="5" w:tplc="49D62CB8">
      <w:numFmt w:val="bullet"/>
      <w:lvlText w:val="•"/>
      <w:lvlJc w:val="left"/>
      <w:pPr>
        <w:ind w:left="2423" w:hanging="361"/>
      </w:pPr>
      <w:rPr>
        <w:rFonts w:hint="default"/>
        <w:lang w:val="ru-RU" w:eastAsia="en-US" w:bidi="ar-SA"/>
      </w:rPr>
    </w:lvl>
    <w:lvl w:ilvl="6" w:tplc="DDAA63AA">
      <w:numFmt w:val="bullet"/>
      <w:lvlText w:val="•"/>
      <w:lvlJc w:val="left"/>
      <w:pPr>
        <w:ind w:left="2816" w:hanging="361"/>
      </w:pPr>
      <w:rPr>
        <w:rFonts w:hint="default"/>
        <w:lang w:val="ru-RU" w:eastAsia="en-US" w:bidi="ar-SA"/>
      </w:rPr>
    </w:lvl>
    <w:lvl w:ilvl="7" w:tplc="CFFA34C8">
      <w:numFmt w:val="bullet"/>
      <w:lvlText w:val="•"/>
      <w:lvlJc w:val="left"/>
      <w:pPr>
        <w:ind w:left="3208" w:hanging="361"/>
      </w:pPr>
      <w:rPr>
        <w:rFonts w:hint="default"/>
        <w:lang w:val="ru-RU" w:eastAsia="en-US" w:bidi="ar-SA"/>
      </w:rPr>
    </w:lvl>
    <w:lvl w:ilvl="8" w:tplc="4F668780">
      <w:numFmt w:val="bullet"/>
      <w:lvlText w:val="•"/>
      <w:lvlJc w:val="left"/>
      <w:pPr>
        <w:ind w:left="3601" w:hanging="361"/>
      </w:pPr>
      <w:rPr>
        <w:rFonts w:hint="default"/>
        <w:lang w:val="ru-RU" w:eastAsia="en-US" w:bidi="ar-SA"/>
      </w:rPr>
    </w:lvl>
  </w:abstractNum>
  <w:abstractNum w:abstractNumId="45">
    <w:nsid w:val="6E60348C"/>
    <w:multiLevelType w:val="hybridMultilevel"/>
    <w:tmpl w:val="5A8E88CA"/>
    <w:lvl w:ilvl="0" w:tplc="44EA26CC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spacing w:val="-6"/>
        <w:w w:val="100"/>
        <w:lang w:val="ru-RU" w:eastAsia="en-US" w:bidi="ar-SA"/>
      </w:rPr>
    </w:lvl>
    <w:lvl w:ilvl="1" w:tplc="E258CD80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24"/>
        <w:szCs w:val="24"/>
        <w:lang w:val="ru-RU" w:eastAsia="en-US" w:bidi="ar-SA"/>
      </w:rPr>
    </w:lvl>
    <w:lvl w:ilvl="2" w:tplc="2DE40DC2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0EDEB7CE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E1BA3DDE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DDC6A20A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00643B72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E548A294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790C4B6C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46">
    <w:nsid w:val="6F0D1400"/>
    <w:multiLevelType w:val="hybridMultilevel"/>
    <w:tmpl w:val="FADA29BC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0814586"/>
    <w:multiLevelType w:val="hybridMultilevel"/>
    <w:tmpl w:val="AE603FBC"/>
    <w:lvl w:ilvl="0" w:tplc="71D46404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61B4B5E4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-22"/>
        <w:w w:val="100"/>
        <w:sz w:val="24"/>
        <w:szCs w:val="24"/>
        <w:lang w:val="ru-RU" w:eastAsia="en-US" w:bidi="ar-SA"/>
      </w:rPr>
    </w:lvl>
    <w:lvl w:ilvl="2" w:tplc="8EC80324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D2267A7A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403A86D6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252A2ACC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395CEB24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63D8EF7E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5694D852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48">
    <w:nsid w:val="70FC46A4"/>
    <w:multiLevelType w:val="hybridMultilevel"/>
    <w:tmpl w:val="9DBCAE58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3171664"/>
    <w:multiLevelType w:val="hybridMultilevel"/>
    <w:tmpl w:val="4064B4AC"/>
    <w:lvl w:ilvl="0" w:tplc="DAAEF07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80687E2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4906B806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355C5F52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5980130C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2070CB56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277C492C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72BC35C6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6E9E2B06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50">
    <w:nsid w:val="74122D25"/>
    <w:multiLevelType w:val="multilevel"/>
    <w:tmpl w:val="42C27D8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-2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51">
    <w:nsid w:val="78367C0B"/>
    <w:multiLevelType w:val="hybridMultilevel"/>
    <w:tmpl w:val="265C10CE"/>
    <w:lvl w:ilvl="0" w:tplc="EB0CBDCC">
      <w:start w:val="1"/>
      <w:numFmt w:val="decimal"/>
      <w:lvlText w:val="%1."/>
      <w:lvlJc w:val="left"/>
      <w:pPr>
        <w:ind w:left="468" w:hanging="361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 w:tplc="DF16ECDE">
      <w:numFmt w:val="bullet"/>
      <w:lvlText w:val="•"/>
      <w:lvlJc w:val="left"/>
      <w:pPr>
        <w:ind w:left="852" w:hanging="361"/>
      </w:pPr>
      <w:rPr>
        <w:rFonts w:hint="default"/>
        <w:lang w:val="ru-RU" w:eastAsia="en-US" w:bidi="ar-SA"/>
      </w:rPr>
    </w:lvl>
    <w:lvl w:ilvl="2" w:tplc="8D7428D2">
      <w:numFmt w:val="bullet"/>
      <w:lvlText w:val="•"/>
      <w:lvlJc w:val="left"/>
      <w:pPr>
        <w:ind w:left="1245" w:hanging="361"/>
      </w:pPr>
      <w:rPr>
        <w:rFonts w:hint="default"/>
        <w:lang w:val="ru-RU" w:eastAsia="en-US" w:bidi="ar-SA"/>
      </w:rPr>
    </w:lvl>
    <w:lvl w:ilvl="3" w:tplc="605ACD34">
      <w:numFmt w:val="bullet"/>
      <w:lvlText w:val="•"/>
      <w:lvlJc w:val="left"/>
      <w:pPr>
        <w:ind w:left="1638" w:hanging="361"/>
      </w:pPr>
      <w:rPr>
        <w:rFonts w:hint="default"/>
        <w:lang w:val="ru-RU" w:eastAsia="en-US" w:bidi="ar-SA"/>
      </w:rPr>
    </w:lvl>
    <w:lvl w:ilvl="4" w:tplc="CE9CD992">
      <w:numFmt w:val="bullet"/>
      <w:lvlText w:val="•"/>
      <w:lvlJc w:val="left"/>
      <w:pPr>
        <w:ind w:left="2030" w:hanging="361"/>
      </w:pPr>
      <w:rPr>
        <w:rFonts w:hint="default"/>
        <w:lang w:val="ru-RU" w:eastAsia="en-US" w:bidi="ar-SA"/>
      </w:rPr>
    </w:lvl>
    <w:lvl w:ilvl="5" w:tplc="75141BC0">
      <w:numFmt w:val="bullet"/>
      <w:lvlText w:val="•"/>
      <w:lvlJc w:val="left"/>
      <w:pPr>
        <w:ind w:left="2423" w:hanging="361"/>
      </w:pPr>
      <w:rPr>
        <w:rFonts w:hint="default"/>
        <w:lang w:val="ru-RU" w:eastAsia="en-US" w:bidi="ar-SA"/>
      </w:rPr>
    </w:lvl>
    <w:lvl w:ilvl="6" w:tplc="0176734E">
      <w:numFmt w:val="bullet"/>
      <w:lvlText w:val="•"/>
      <w:lvlJc w:val="left"/>
      <w:pPr>
        <w:ind w:left="2816" w:hanging="361"/>
      </w:pPr>
      <w:rPr>
        <w:rFonts w:hint="default"/>
        <w:lang w:val="ru-RU" w:eastAsia="en-US" w:bidi="ar-SA"/>
      </w:rPr>
    </w:lvl>
    <w:lvl w:ilvl="7" w:tplc="F410BBB4">
      <w:numFmt w:val="bullet"/>
      <w:lvlText w:val="•"/>
      <w:lvlJc w:val="left"/>
      <w:pPr>
        <w:ind w:left="3208" w:hanging="361"/>
      </w:pPr>
      <w:rPr>
        <w:rFonts w:hint="default"/>
        <w:lang w:val="ru-RU" w:eastAsia="en-US" w:bidi="ar-SA"/>
      </w:rPr>
    </w:lvl>
    <w:lvl w:ilvl="8" w:tplc="580C37A0">
      <w:numFmt w:val="bullet"/>
      <w:lvlText w:val="•"/>
      <w:lvlJc w:val="left"/>
      <w:pPr>
        <w:ind w:left="3601" w:hanging="361"/>
      </w:pPr>
      <w:rPr>
        <w:rFonts w:hint="default"/>
        <w:lang w:val="ru-RU" w:eastAsia="en-US" w:bidi="ar-SA"/>
      </w:rPr>
    </w:lvl>
  </w:abstractNum>
  <w:abstractNum w:abstractNumId="52">
    <w:nsid w:val="79BF5AF4"/>
    <w:multiLevelType w:val="hybridMultilevel"/>
    <w:tmpl w:val="08060836"/>
    <w:lvl w:ilvl="0" w:tplc="700CFF2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4A9C24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9C12E974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C68A44DA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D9CE363A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99C83B10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57E20234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CD64EC9C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AD1C8FA2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53">
    <w:nsid w:val="7B1B0483"/>
    <w:multiLevelType w:val="hybridMultilevel"/>
    <w:tmpl w:val="99D04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BD73CD8"/>
    <w:multiLevelType w:val="multilevel"/>
    <w:tmpl w:val="F552D6B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7F176680"/>
    <w:multiLevelType w:val="hybridMultilevel"/>
    <w:tmpl w:val="08BA11EA"/>
    <w:lvl w:ilvl="0" w:tplc="014E6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4"/>
  </w:num>
  <w:num w:numId="2">
    <w:abstractNumId w:val="34"/>
  </w:num>
  <w:num w:numId="3">
    <w:abstractNumId w:val="41"/>
  </w:num>
  <w:num w:numId="4">
    <w:abstractNumId w:val="40"/>
  </w:num>
  <w:num w:numId="5">
    <w:abstractNumId w:val="20"/>
  </w:num>
  <w:num w:numId="6">
    <w:abstractNumId w:val="6"/>
  </w:num>
  <w:num w:numId="7">
    <w:abstractNumId w:val="21"/>
  </w:num>
  <w:num w:numId="8">
    <w:abstractNumId w:val="48"/>
  </w:num>
  <w:num w:numId="9">
    <w:abstractNumId w:val="5"/>
  </w:num>
  <w:num w:numId="10">
    <w:abstractNumId w:val="3"/>
  </w:num>
  <w:num w:numId="11">
    <w:abstractNumId w:val="16"/>
  </w:num>
  <w:num w:numId="12">
    <w:abstractNumId w:val="46"/>
  </w:num>
  <w:num w:numId="13">
    <w:abstractNumId w:val="8"/>
  </w:num>
  <w:num w:numId="14">
    <w:abstractNumId w:val="38"/>
  </w:num>
  <w:num w:numId="15">
    <w:abstractNumId w:val="28"/>
  </w:num>
  <w:num w:numId="16">
    <w:abstractNumId w:val="7"/>
  </w:num>
  <w:num w:numId="17">
    <w:abstractNumId w:val="30"/>
  </w:num>
  <w:num w:numId="18">
    <w:abstractNumId w:val="32"/>
  </w:num>
  <w:num w:numId="19">
    <w:abstractNumId w:val="9"/>
  </w:num>
  <w:num w:numId="20">
    <w:abstractNumId w:val="52"/>
  </w:num>
  <w:num w:numId="21">
    <w:abstractNumId w:val="49"/>
  </w:num>
  <w:num w:numId="22">
    <w:abstractNumId w:val="42"/>
  </w:num>
  <w:num w:numId="23">
    <w:abstractNumId w:val="2"/>
  </w:num>
  <w:num w:numId="24">
    <w:abstractNumId w:val="37"/>
  </w:num>
  <w:num w:numId="25">
    <w:abstractNumId w:val="23"/>
  </w:num>
  <w:num w:numId="26">
    <w:abstractNumId w:val="22"/>
  </w:num>
  <w:num w:numId="27">
    <w:abstractNumId w:val="0"/>
  </w:num>
  <w:num w:numId="28">
    <w:abstractNumId w:val="10"/>
  </w:num>
  <w:num w:numId="29">
    <w:abstractNumId w:val="19"/>
  </w:num>
  <w:num w:numId="30">
    <w:abstractNumId w:val="29"/>
  </w:num>
  <w:num w:numId="31">
    <w:abstractNumId w:val="18"/>
  </w:num>
  <w:num w:numId="32">
    <w:abstractNumId w:val="36"/>
  </w:num>
  <w:num w:numId="33">
    <w:abstractNumId w:val="33"/>
  </w:num>
  <w:num w:numId="34">
    <w:abstractNumId w:val="12"/>
  </w:num>
  <w:num w:numId="35">
    <w:abstractNumId w:val="25"/>
  </w:num>
  <w:num w:numId="36">
    <w:abstractNumId w:val="31"/>
  </w:num>
  <w:num w:numId="37">
    <w:abstractNumId w:val="44"/>
  </w:num>
  <w:num w:numId="38">
    <w:abstractNumId w:val="43"/>
  </w:num>
  <w:num w:numId="39">
    <w:abstractNumId w:val="24"/>
  </w:num>
  <w:num w:numId="40">
    <w:abstractNumId w:val="51"/>
  </w:num>
  <w:num w:numId="41">
    <w:abstractNumId w:val="27"/>
  </w:num>
  <w:num w:numId="42">
    <w:abstractNumId w:val="17"/>
  </w:num>
  <w:num w:numId="43">
    <w:abstractNumId w:val="50"/>
  </w:num>
  <w:num w:numId="44">
    <w:abstractNumId w:val="13"/>
  </w:num>
  <w:num w:numId="45">
    <w:abstractNumId w:val="39"/>
  </w:num>
  <w:num w:numId="46">
    <w:abstractNumId w:val="11"/>
  </w:num>
  <w:num w:numId="47">
    <w:abstractNumId w:val="47"/>
  </w:num>
  <w:num w:numId="48">
    <w:abstractNumId w:val="26"/>
  </w:num>
  <w:num w:numId="49">
    <w:abstractNumId w:val="45"/>
  </w:num>
  <w:num w:numId="50">
    <w:abstractNumId w:val="1"/>
  </w:num>
  <w:num w:numId="51">
    <w:abstractNumId w:val="4"/>
  </w:num>
  <w:num w:numId="52">
    <w:abstractNumId w:val="14"/>
  </w:num>
  <w:num w:numId="53">
    <w:abstractNumId w:val="15"/>
  </w:num>
  <w:num w:numId="54">
    <w:abstractNumId w:val="35"/>
  </w:num>
  <w:num w:numId="55">
    <w:abstractNumId w:val="55"/>
  </w:num>
  <w:num w:numId="56">
    <w:abstractNumId w:val="5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5B"/>
    <w:rsid w:val="000F5C38"/>
    <w:rsid w:val="002B1D5B"/>
    <w:rsid w:val="00326522"/>
    <w:rsid w:val="006B4C59"/>
    <w:rsid w:val="00811C45"/>
    <w:rsid w:val="00BE20A1"/>
    <w:rsid w:val="00F1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C77AD-BD06-4A08-AB0E-8577572E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0A1"/>
    <w:pPr>
      <w:spacing w:after="53" w:line="235" w:lineRule="auto"/>
      <w:ind w:left="72" w:right="3" w:hanging="1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1">
    <w:name w:val="heading 1"/>
    <w:next w:val="a"/>
    <w:link w:val="10"/>
    <w:uiPriority w:val="1"/>
    <w:unhideWhenUsed/>
    <w:qFormat/>
    <w:rsid w:val="00BE20A1"/>
    <w:pPr>
      <w:keepNext/>
      <w:keepLines/>
      <w:spacing w:after="0" w:line="237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E20A1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E20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E20A1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E20A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BE20A1"/>
    <w:pPr>
      <w:widowControl w:val="0"/>
      <w:autoSpaceDE w:val="0"/>
      <w:autoSpaceDN w:val="0"/>
      <w:spacing w:after="0" w:line="240" w:lineRule="auto"/>
      <w:ind w:left="3682" w:right="3661" w:firstLine="0"/>
      <w:jc w:val="center"/>
    </w:pPr>
    <w:rPr>
      <w:b/>
      <w:bCs/>
      <w:color w:val="auto"/>
      <w:sz w:val="28"/>
      <w:szCs w:val="28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BE20A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BE20A1"/>
    <w:pPr>
      <w:widowControl w:val="0"/>
      <w:autoSpaceDE w:val="0"/>
      <w:autoSpaceDN w:val="0"/>
      <w:spacing w:after="0" w:line="240" w:lineRule="auto"/>
      <w:ind w:left="826" w:right="0" w:hanging="360"/>
      <w:jc w:val="left"/>
    </w:pPr>
    <w:rPr>
      <w:color w:val="auto"/>
      <w:lang w:eastAsia="en-US"/>
    </w:rPr>
  </w:style>
  <w:style w:type="paragraph" w:customStyle="1" w:styleId="TableParagraph">
    <w:name w:val="Table Paragraph"/>
    <w:basedOn w:val="a"/>
    <w:uiPriority w:val="1"/>
    <w:qFormat/>
    <w:rsid w:val="00BE20A1"/>
    <w:pPr>
      <w:widowControl w:val="0"/>
      <w:autoSpaceDE w:val="0"/>
      <w:autoSpaceDN w:val="0"/>
      <w:spacing w:after="0" w:line="240" w:lineRule="auto"/>
      <w:ind w:left="107" w:right="0" w:firstLine="0"/>
      <w:jc w:val="left"/>
    </w:pPr>
    <w:rPr>
      <w:color w:val="auto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E20A1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Tahoma" w:hAnsi="Tahoma" w:cs="Tahoma"/>
      <w:color w:val="auto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BE20A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900759" TargetMode="External"/><Relationship Id="rId13" Type="http://schemas.openxmlformats.org/officeDocument/2006/relationships/hyperlink" Target="http://docs.cntd.ru/document/420237592" TargetMode="External"/><Relationship Id="rId18" Type="http://schemas.openxmlformats.org/officeDocument/2006/relationships/hyperlink" Target="http://docs.cntd.ru/document/42027781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1807664" TargetMode="External"/><Relationship Id="rId7" Type="http://schemas.openxmlformats.org/officeDocument/2006/relationships/hyperlink" Target="http://docs.cntd.ru/document/552189837" TargetMode="External"/><Relationship Id="rId12" Type="http://schemas.openxmlformats.org/officeDocument/2006/relationships/hyperlink" Target="http://docs.cntd.ru/document/902389617" TargetMode="External"/><Relationship Id="rId17" Type="http://schemas.openxmlformats.org/officeDocument/2006/relationships/hyperlink" Target="http://docs.cntd.ru/document/420277810" TargetMode="External"/><Relationship Id="rId25" Type="http://schemas.openxmlformats.org/officeDocument/2006/relationships/hyperlink" Target="http://docs.cntd.ru/document/9015223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0237592" TargetMode="External"/><Relationship Id="rId20" Type="http://schemas.openxmlformats.org/officeDocument/2006/relationships/hyperlink" Target="http://docs.cntd.ru/document/902769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2189837" TargetMode="External"/><Relationship Id="rId11" Type="http://schemas.openxmlformats.org/officeDocument/2006/relationships/hyperlink" Target="http://docs.cntd.ru/document/902389617" TargetMode="External"/><Relationship Id="rId24" Type="http://schemas.openxmlformats.org/officeDocument/2006/relationships/hyperlink" Target="http://docs.cntd.ru/document/9011562" TargetMode="External"/><Relationship Id="rId5" Type="http://schemas.openxmlformats.org/officeDocument/2006/relationships/hyperlink" Target="mailto:nschkola@mail.ru" TargetMode="External"/><Relationship Id="rId15" Type="http://schemas.openxmlformats.org/officeDocument/2006/relationships/hyperlink" Target="http://docs.cntd.ru/document/420237592" TargetMode="External"/><Relationship Id="rId23" Type="http://schemas.openxmlformats.org/officeDocument/2006/relationships/hyperlink" Target="http://docs.cntd.ru/document/9012847" TargetMode="External"/><Relationship Id="rId10" Type="http://schemas.openxmlformats.org/officeDocument/2006/relationships/hyperlink" Target="http://docs.cntd.ru/document/9004937" TargetMode="External"/><Relationship Id="rId19" Type="http://schemas.openxmlformats.org/officeDocument/2006/relationships/hyperlink" Target="http://docs.cntd.ru/document/4202778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09714" TargetMode="External"/><Relationship Id="rId14" Type="http://schemas.openxmlformats.org/officeDocument/2006/relationships/hyperlink" Target="http://docs.cntd.ru/document/420237592" TargetMode="External"/><Relationship Id="rId22" Type="http://schemas.openxmlformats.org/officeDocument/2006/relationships/hyperlink" Target="http://docs.cntd.ru/document/901284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39</Pages>
  <Words>11042</Words>
  <Characters>62941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</dc:creator>
  <cp:keywords/>
  <dc:description/>
  <cp:lastModifiedBy>Татьяна Викторовна</cp:lastModifiedBy>
  <cp:revision>4</cp:revision>
  <dcterms:created xsi:type="dcterms:W3CDTF">2021-01-21T05:55:00Z</dcterms:created>
  <dcterms:modified xsi:type="dcterms:W3CDTF">2021-01-25T05:54:00Z</dcterms:modified>
</cp:coreProperties>
</file>